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38F16" w14:textId="77777777" w:rsidR="003F2B2D" w:rsidRDefault="00F30B7B">
      <w:r>
        <w:t xml:space="preserve">  </w:t>
      </w:r>
    </w:p>
    <w:tbl>
      <w:tblPr>
        <w:tblStyle w:val="affff2"/>
        <w:tblW w:w="0" w:type="auto"/>
        <w:tblLook w:val="04A0" w:firstRow="1" w:lastRow="0" w:firstColumn="1" w:lastColumn="0" w:noHBand="0" w:noVBand="1"/>
      </w:tblPr>
      <w:tblGrid>
        <w:gridCol w:w="4814"/>
        <w:gridCol w:w="4814"/>
      </w:tblGrid>
      <w:tr w:rsidR="003F2B2D" w14:paraId="424A8C26" w14:textId="77777777" w:rsidTr="003F2B2D">
        <w:trPr>
          <w:trHeight w:val="4528"/>
        </w:trPr>
        <w:tc>
          <w:tcPr>
            <w:tcW w:w="4814" w:type="dxa"/>
          </w:tcPr>
          <w:p w14:paraId="163C3D1A" w14:textId="77777777" w:rsidR="003F2B2D" w:rsidRPr="003F2B2D" w:rsidRDefault="003F2B2D">
            <w:pPr>
              <w:rPr>
                <w:b/>
                <w:bCs/>
                <w:sz w:val="28"/>
                <w:szCs w:val="28"/>
              </w:rPr>
            </w:pPr>
            <w:r w:rsidRPr="003F2B2D">
              <w:rPr>
                <w:b/>
                <w:bCs/>
                <w:sz w:val="28"/>
                <w:szCs w:val="28"/>
              </w:rPr>
              <w:t>От работников:</w:t>
            </w:r>
          </w:p>
          <w:p w14:paraId="3B4BAE4E" w14:textId="77777777" w:rsidR="003F2B2D" w:rsidRPr="003F2B2D" w:rsidRDefault="003F2B2D">
            <w:pPr>
              <w:rPr>
                <w:sz w:val="28"/>
                <w:szCs w:val="28"/>
              </w:rPr>
            </w:pPr>
            <w:r w:rsidRPr="003F2B2D">
              <w:rPr>
                <w:sz w:val="28"/>
                <w:szCs w:val="28"/>
              </w:rPr>
              <w:t>Председатель первичной</w:t>
            </w:r>
          </w:p>
          <w:p w14:paraId="05E0ED2B" w14:textId="65DB9479" w:rsidR="003F2B2D" w:rsidRPr="003F2B2D" w:rsidRDefault="003F2B2D">
            <w:pPr>
              <w:rPr>
                <w:sz w:val="28"/>
                <w:szCs w:val="28"/>
              </w:rPr>
            </w:pPr>
            <w:r>
              <w:rPr>
                <w:sz w:val="28"/>
                <w:szCs w:val="28"/>
              </w:rPr>
              <w:t>п</w:t>
            </w:r>
            <w:r w:rsidRPr="003F2B2D">
              <w:rPr>
                <w:sz w:val="28"/>
                <w:szCs w:val="28"/>
              </w:rPr>
              <w:t>рофсоюзной организации</w:t>
            </w:r>
          </w:p>
          <w:p w14:paraId="163C33B0" w14:textId="5C04F977" w:rsidR="003F2B2D" w:rsidRPr="003F2B2D" w:rsidRDefault="003F2B2D">
            <w:pPr>
              <w:rPr>
                <w:sz w:val="28"/>
                <w:szCs w:val="28"/>
              </w:rPr>
            </w:pPr>
            <w:r w:rsidRPr="003F2B2D">
              <w:rPr>
                <w:sz w:val="28"/>
                <w:szCs w:val="28"/>
              </w:rPr>
              <w:t>МБДОУ</w:t>
            </w:r>
            <w:r w:rsidR="00256139">
              <w:rPr>
                <w:sz w:val="28"/>
                <w:szCs w:val="28"/>
              </w:rPr>
              <w:t xml:space="preserve"> №131</w:t>
            </w:r>
          </w:p>
          <w:p w14:paraId="798492C1" w14:textId="77777777" w:rsidR="003F2B2D" w:rsidRPr="003F2B2D" w:rsidRDefault="003F2B2D">
            <w:pPr>
              <w:rPr>
                <w:sz w:val="28"/>
                <w:szCs w:val="28"/>
              </w:rPr>
            </w:pPr>
            <w:r w:rsidRPr="003F2B2D">
              <w:rPr>
                <w:sz w:val="28"/>
                <w:szCs w:val="28"/>
              </w:rPr>
              <w:t>________________ Н.А. Ерёмина</w:t>
            </w:r>
          </w:p>
          <w:p w14:paraId="67288B2C" w14:textId="77777777" w:rsidR="003F2B2D" w:rsidRPr="003F2B2D" w:rsidRDefault="003F2B2D">
            <w:pPr>
              <w:rPr>
                <w:sz w:val="28"/>
                <w:szCs w:val="28"/>
              </w:rPr>
            </w:pPr>
          </w:p>
          <w:p w14:paraId="7571D6DC" w14:textId="7F5D49E3" w:rsidR="003F2B2D" w:rsidRPr="003F2B2D" w:rsidRDefault="003F2B2D">
            <w:pPr>
              <w:rPr>
                <w:sz w:val="28"/>
                <w:szCs w:val="28"/>
              </w:rPr>
            </w:pPr>
            <w:r w:rsidRPr="003F2B2D">
              <w:rPr>
                <w:sz w:val="28"/>
                <w:szCs w:val="28"/>
              </w:rPr>
              <w:t>«______» ______ __________г.</w:t>
            </w:r>
          </w:p>
          <w:p w14:paraId="3119DFC4" w14:textId="13A3293D" w:rsidR="003F2B2D" w:rsidRPr="003F2B2D" w:rsidRDefault="003F2B2D">
            <w:pPr>
              <w:rPr>
                <w:sz w:val="28"/>
                <w:szCs w:val="28"/>
              </w:rPr>
            </w:pPr>
          </w:p>
        </w:tc>
        <w:tc>
          <w:tcPr>
            <w:tcW w:w="4814" w:type="dxa"/>
          </w:tcPr>
          <w:p w14:paraId="109FA489" w14:textId="77777777" w:rsidR="003F2B2D" w:rsidRPr="003F2B2D" w:rsidRDefault="003F2B2D" w:rsidP="003F2B2D">
            <w:pPr>
              <w:jc w:val="right"/>
              <w:rPr>
                <w:b/>
                <w:bCs/>
                <w:sz w:val="28"/>
                <w:szCs w:val="28"/>
              </w:rPr>
            </w:pPr>
            <w:r w:rsidRPr="003F2B2D">
              <w:rPr>
                <w:b/>
                <w:bCs/>
                <w:sz w:val="28"/>
                <w:szCs w:val="28"/>
              </w:rPr>
              <w:t>От работодателя:</w:t>
            </w:r>
          </w:p>
          <w:p w14:paraId="3549E8D7" w14:textId="77777777" w:rsidR="003F2B2D" w:rsidRDefault="003F2B2D" w:rsidP="003F2B2D">
            <w:pPr>
              <w:jc w:val="right"/>
              <w:rPr>
                <w:sz w:val="28"/>
                <w:szCs w:val="28"/>
              </w:rPr>
            </w:pPr>
            <w:r>
              <w:rPr>
                <w:sz w:val="28"/>
                <w:szCs w:val="28"/>
              </w:rPr>
              <w:t>Заведующий муниципальным бюджетным дошкольным</w:t>
            </w:r>
          </w:p>
          <w:p w14:paraId="532F9D5D" w14:textId="77777777" w:rsidR="003F2B2D" w:rsidRDefault="003F2B2D" w:rsidP="003F2B2D">
            <w:pPr>
              <w:jc w:val="right"/>
              <w:rPr>
                <w:sz w:val="28"/>
                <w:szCs w:val="28"/>
              </w:rPr>
            </w:pPr>
            <w:r>
              <w:rPr>
                <w:sz w:val="28"/>
                <w:szCs w:val="28"/>
              </w:rPr>
              <w:t>Образовательным учреждением</w:t>
            </w:r>
          </w:p>
          <w:p w14:paraId="15CB6DDC" w14:textId="77777777" w:rsidR="003F2B2D" w:rsidRDefault="003F2B2D" w:rsidP="003F2B2D">
            <w:pPr>
              <w:jc w:val="right"/>
              <w:rPr>
                <w:sz w:val="28"/>
                <w:szCs w:val="28"/>
              </w:rPr>
            </w:pPr>
            <w:r>
              <w:rPr>
                <w:sz w:val="28"/>
                <w:szCs w:val="28"/>
              </w:rPr>
              <w:t>«Ясли-сад №131 «Малыш» комбинированного типа</w:t>
            </w:r>
          </w:p>
          <w:p w14:paraId="07520B69" w14:textId="77777777" w:rsidR="003F2B2D" w:rsidRDefault="003F2B2D" w:rsidP="003F2B2D">
            <w:pPr>
              <w:jc w:val="right"/>
              <w:rPr>
                <w:sz w:val="28"/>
                <w:szCs w:val="28"/>
              </w:rPr>
            </w:pPr>
            <w:r>
              <w:rPr>
                <w:sz w:val="28"/>
                <w:szCs w:val="28"/>
              </w:rPr>
              <w:t>Города Мариуполя»</w:t>
            </w:r>
          </w:p>
          <w:p w14:paraId="7BEAF826" w14:textId="77777777" w:rsidR="003F2B2D" w:rsidRDefault="003F2B2D" w:rsidP="003F2B2D">
            <w:pPr>
              <w:jc w:val="right"/>
              <w:rPr>
                <w:sz w:val="28"/>
                <w:szCs w:val="28"/>
              </w:rPr>
            </w:pPr>
          </w:p>
          <w:p w14:paraId="3D2C9B1D" w14:textId="77777777" w:rsidR="003F2B2D" w:rsidRDefault="003F2B2D" w:rsidP="003F2B2D">
            <w:pPr>
              <w:jc w:val="right"/>
              <w:rPr>
                <w:sz w:val="28"/>
                <w:szCs w:val="28"/>
              </w:rPr>
            </w:pPr>
            <w:r>
              <w:rPr>
                <w:sz w:val="28"/>
                <w:szCs w:val="28"/>
              </w:rPr>
              <w:t xml:space="preserve">__________________ </w:t>
            </w:r>
            <w:proofErr w:type="spellStart"/>
            <w:r>
              <w:rPr>
                <w:sz w:val="28"/>
                <w:szCs w:val="28"/>
              </w:rPr>
              <w:t>Л.П.Гришина</w:t>
            </w:r>
            <w:proofErr w:type="spellEnd"/>
          </w:p>
          <w:p w14:paraId="48AA2497" w14:textId="65750447" w:rsidR="003F2B2D" w:rsidRPr="003F2B2D" w:rsidRDefault="003F2B2D" w:rsidP="003F2B2D">
            <w:pPr>
              <w:rPr>
                <w:sz w:val="28"/>
                <w:szCs w:val="28"/>
              </w:rPr>
            </w:pPr>
            <w:r>
              <w:rPr>
                <w:sz w:val="28"/>
                <w:szCs w:val="28"/>
              </w:rPr>
              <w:t xml:space="preserve">    «______</w:t>
            </w:r>
            <w:proofErr w:type="gramStart"/>
            <w:r>
              <w:rPr>
                <w:sz w:val="28"/>
                <w:szCs w:val="28"/>
              </w:rPr>
              <w:t>_»_</w:t>
            </w:r>
            <w:proofErr w:type="gramEnd"/>
            <w:r>
              <w:rPr>
                <w:sz w:val="28"/>
                <w:szCs w:val="28"/>
              </w:rPr>
              <w:t xml:space="preserve">_______ ___________г. </w:t>
            </w:r>
          </w:p>
        </w:tc>
      </w:tr>
    </w:tbl>
    <w:p w14:paraId="367F98D6" w14:textId="3CA950F5" w:rsidR="0050631D" w:rsidRDefault="0050631D"/>
    <w:p w14:paraId="12F33E57" w14:textId="77777777" w:rsidR="003F2B2D" w:rsidRDefault="003F2B2D">
      <w:pPr>
        <w:rPr>
          <w:b/>
          <w:sz w:val="28"/>
        </w:rPr>
      </w:pPr>
    </w:p>
    <w:p w14:paraId="7C1F9AF9" w14:textId="77777777" w:rsidR="003F2B2D" w:rsidRDefault="003F2B2D">
      <w:pPr>
        <w:rPr>
          <w:b/>
          <w:sz w:val="28"/>
        </w:rPr>
      </w:pPr>
    </w:p>
    <w:p w14:paraId="4A1C42BE" w14:textId="77777777" w:rsidR="0050631D" w:rsidRDefault="0050631D">
      <w:pPr>
        <w:rPr>
          <w:b/>
        </w:rPr>
      </w:pPr>
    </w:p>
    <w:p w14:paraId="3939437F" w14:textId="77777777" w:rsidR="0050631D" w:rsidRDefault="0050631D">
      <w:pPr>
        <w:rPr>
          <w:b/>
        </w:rPr>
      </w:pPr>
    </w:p>
    <w:p w14:paraId="64DF3C1F" w14:textId="77777777" w:rsidR="0050631D" w:rsidRDefault="0050631D">
      <w:pPr>
        <w:rPr>
          <w:b/>
        </w:rPr>
      </w:pPr>
    </w:p>
    <w:p w14:paraId="63125B0F" w14:textId="77777777" w:rsidR="0050631D" w:rsidRDefault="0050631D">
      <w:pPr>
        <w:rPr>
          <w:b/>
        </w:rPr>
      </w:pPr>
    </w:p>
    <w:p w14:paraId="523C3A92" w14:textId="77777777" w:rsidR="0050631D" w:rsidRDefault="0050631D">
      <w:pPr>
        <w:rPr>
          <w:b/>
        </w:rPr>
      </w:pPr>
    </w:p>
    <w:p w14:paraId="6B9FD0FF" w14:textId="77777777" w:rsidR="0050631D" w:rsidRDefault="00F30B7B">
      <w:pPr>
        <w:rPr>
          <w:b/>
          <w:sz w:val="52"/>
        </w:rPr>
      </w:pPr>
      <w:r>
        <w:rPr>
          <w:b/>
          <w:sz w:val="52"/>
        </w:rPr>
        <w:t xml:space="preserve">          КОЛЛЕКТИВНЫЙ ДОГОВОР</w:t>
      </w:r>
    </w:p>
    <w:p w14:paraId="6D21BE4B" w14:textId="77777777" w:rsidR="0050631D" w:rsidRDefault="0050631D">
      <w:pPr>
        <w:rPr>
          <w:b/>
        </w:rPr>
      </w:pPr>
    </w:p>
    <w:p w14:paraId="428E4698" w14:textId="77777777" w:rsidR="0050631D" w:rsidRDefault="00F30B7B">
      <w:pPr>
        <w:jc w:val="center"/>
        <w:rPr>
          <w:b/>
          <w:sz w:val="32"/>
        </w:rPr>
      </w:pPr>
      <w:r>
        <w:rPr>
          <w:b/>
          <w:sz w:val="32"/>
        </w:rPr>
        <w:t xml:space="preserve">муниципального бюджетного дошкольного </w:t>
      </w:r>
    </w:p>
    <w:p w14:paraId="67371F17" w14:textId="77777777" w:rsidR="0050631D" w:rsidRDefault="00F30B7B">
      <w:pPr>
        <w:jc w:val="center"/>
        <w:rPr>
          <w:b/>
          <w:sz w:val="32"/>
        </w:rPr>
      </w:pPr>
      <w:r>
        <w:rPr>
          <w:b/>
          <w:sz w:val="32"/>
        </w:rPr>
        <w:t>образовательного учреждения</w:t>
      </w:r>
    </w:p>
    <w:p w14:paraId="4CD2458D" w14:textId="77777777" w:rsidR="003F2B2D" w:rsidRDefault="00F30B7B">
      <w:pPr>
        <w:jc w:val="center"/>
        <w:rPr>
          <w:b/>
          <w:sz w:val="32"/>
        </w:rPr>
      </w:pPr>
      <w:r>
        <w:rPr>
          <w:b/>
          <w:sz w:val="32"/>
        </w:rPr>
        <w:t xml:space="preserve">«Ясли - сад </w:t>
      </w:r>
      <w:r w:rsidR="003F2B2D">
        <w:rPr>
          <w:b/>
          <w:sz w:val="32"/>
        </w:rPr>
        <w:t xml:space="preserve">№131 «Малыш» комбинированного типа </w:t>
      </w:r>
    </w:p>
    <w:p w14:paraId="48B0A872" w14:textId="5A2B5E6C" w:rsidR="0050631D" w:rsidRDefault="003F2B2D">
      <w:pPr>
        <w:jc w:val="center"/>
        <w:rPr>
          <w:b/>
          <w:sz w:val="32"/>
        </w:rPr>
      </w:pPr>
      <w:r>
        <w:rPr>
          <w:b/>
          <w:sz w:val="32"/>
        </w:rPr>
        <w:t>города Мариуполя»</w:t>
      </w:r>
    </w:p>
    <w:p w14:paraId="3C3AF741" w14:textId="77777777" w:rsidR="0050631D" w:rsidRDefault="0050631D">
      <w:pPr>
        <w:rPr>
          <w:b/>
          <w:sz w:val="32"/>
        </w:rPr>
      </w:pPr>
    </w:p>
    <w:p w14:paraId="3D2C4A49" w14:textId="77777777" w:rsidR="0050631D" w:rsidRDefault="0050631D">
      <w:pPr>
        <w:rPr>
          <w:b/>
          <w:sz w:val="28"/>
        </w:rPr>
      </w:pPr>
    </w:p>
    <w:p w14:paraId="672AABE8" w14:textId="77777777" w:rsidR="0050631D" w:rsidRDefault="00F30B7B">
      <w:pPr>
        <w:rPr>
          <w:b/>
          <w:sz w:val="28"/>
        </w:rPr>
      </w:pPr>
      <w:r>
        <w:rPr>
          <w:b/>
          <w:sz w:val="28"/>
        </w:rPr>
        <w:t xml:space="preserve">           </w:t>
      </w:r>
    </w:p>
    <w:p w14:paraId="6B11D7DE" w14:textId="77777777" w:rsidR="0050631D" w:rsidRDefault="0050631D">
      <w:pPr>
        <w:rPr>
          <w:sz w:val="28"/>
        </w:rPr>
      </w:pPr>
    </w:p>
    <w:p w14:paraId="269351C4" w14:textId="77777777" w:rsidR="0050631D" w:rsidRDefault="00F30B7B">
      <w:pPr>
        <w:keepNext/>
        <w:tabs>
          <w:tab w:val="left" w:pos="0"/>
        </w:tabs>
        <w:jc w:val="center"/>
        <w:outlineLvl w:val="1"/>
        <w:rPr>
          <w:sz w:val="28"/>
        </w:rPr>
      </w:pPr>
      <w:proofErr w:type="gramStart"/>
      <w:r>
        <w:rPr>
          <w:sz w:val="28"/>
        </w:rPr>
        <w:t>на  период</w:t>
      </w:r>
      <w:proofErr w:type="gramEnd"/>
    </w:p>
    <w:p w14:paraId="7CB49841" w14:textId="77777777" w:rsidR="0050631D" w:rsidRDefault="00F30B7B">
      <w:pPr>
        <w:keepNext/>
        <w:tabs>
          <w:tab w:val="left" w:pos="0"/>
        </w:tabs>
        <w:jc w:val="center"/>
        <w:outlineLvl w:val="1"/>
        <w:rPr>
          <w:sz w:val="28"/>
        </w:rPr>
      </w:pPr>
      <w:r>
        <w:rPr>
          <w:sz w:val="28"/>
        </w:rPr>
        <w:t xml:space="preserve">с 25 сентября 2023 </w:t>
      </w:r>
      <w:proofErr w:type="gramStart"/>
      <w:r>
        <w:rPr>
          <w:sz w:val="28"/>
        </w:rPr>
        <w:t>г  по</w:t>
      </w:r>
      <w:proofErr w:type="gramEnd"/>
      <w:r>
        <w:rPr>
          <w:sz w:val="28"/>
        </w:rPr>
        <w:t xml:space="preserve"> 24 сентября 2026 г.  </w:t>
      </w:r>
    </w:p>
    <w:p w14:paraId="3741DD77" w14:textId="77777777" w:rsidR="0050631D" w:rsidRDefault="0050631D">
      <w:pPr>
        <w:rPr>
          <w:b/>
        </w:rPr>
      </w:pPr>
    </w:p>
    <w:p w14:paraId="74D9EEC7" w14:textId="77777777" w:rsidR="0050631D" w:rsidRDefault="00F30B7B">
      <w:pPr>
        <w:jc w:val="center"/>
        <w:rPr>
          <w:sz w:val="28"/>
        </w:rPr>
      </w:pPr>
      <w:r>
        <w:rPr>
          <w:sz w:val="28"/>
        </w:rPr>
        <w:t>принят</w:t>
      </w:r>
    </w:p>
    <w:p w14:paraId="67AA2C3F" w14:textId="240A5765" w:rsidR="0050631D" w:rsidRDefault="00F30B7B">
      <w:pPr>
        <w:jc w:val="center"/>
        <w:rPr>
          <w:sz w:val="28"/>
        </w:rPr>
      </w:pPr>
      <w:r>
        <w:rPr>
          <w:sz w:val="28"/>
        </w:rPr>
        <w:t xml:space="preserve"> на профсоюзном собрании МБДОУ </w:t>
      </w:r>
      <w:r w:rsidR="00256139">
        <w:rPr>
          <w:sz w:val="28"/>
        </w:rPr>
        <w:t>№131</w:t>
      </w:r>
      <w:r>
        <w:rPr>
          <w:sz w:val="28"/>
        </w:rPr>
        <w:t xml:space="preserve">. </w:t>
      </w:r>
    </w:p>
    <w:p w14:paraId="067052B8" w14:textId="77777777" w:rsidR="0050631D" w:rsidRDefault="00F30B7B">
      <w:pPr>
        <w:jc w:val="center"/>
        <w:rPr>
          <w:sz w:val="28"/>
        </w:rPr>
      </w:pPr>
      <w:proofErr w:type="gramStart"/>
      <w:r>
        <w:rPr>
          <w:sz w:val="28"/>
        </w:rPr>
        <w:t>протокол  №</w:t>
      </w:r>
      <w:proofErr w:type="gramEnd"/>
      <w:r>
        <w:rPr>
          <w:sz w:val="28"/>
        </w:rPr>
        <w:t xml:space="preserve"> 2 от 25 сентября 2023 года</w:t>
      </w:r>
    </w:p>
    <w:p w14:paraId="1E220A8D" w14:textId="77777777" w:rsidR="0050631D" w:rsidRDefault="0050631D">
      <w:pPr>
        <w:rPr>
          <w:b/>
        </w:rPr>
      </w:pPr>
    </w:p>
    <w:p w14:paraId="1AFB956C" w14:textId="77777777" w:rsidR="0050631D" w:rsidRDefault="0050631D"/>
    <w:p w14:paraId="40A00DAD" w14:textId="77777777" w:rsidR="0050631D" w:rsidRDefault="0050631D"/>
    <w:p w14:paraId="12580D00" w14:textId="77777777" w:rsidR="0050631D" w:rsidRDefault="0050631D" w:rsidP="00256139">
      <w:pPr>
        <w:rPr>
          <w:b/>
          <w:sz w:val="28"/>
        </w:rPr>
      </w:pPr>
    </w:p>
    <w:p w14:paraId="56F76FC6" w14:textId="77777777" w:rsidR="0050631D" w:rsidRDefault="0050631D">
      <w:pPr>
        <w:rPr>
          <w:b/>
          <w:sz w:val="28"/>
        </w:rPr>
      </w:pPr>
    </w:p>
    <w:p w14:paraId="6D87D04D" w14:textId="77777777" w:rsidR="0050631D" w:rsidRDefault="0050631D">
      <w:pPr>
        <w:jc w:val="center"/>
        <w:rPr>
          <w:b/>
          <w:sz w:val="28"/>
        </w:rPr>
      </w:pPr>
    </w:p>
    <w:p w14:paraId="0E4EFDDB" w14:textId="77777777" w:rsidR="0050631D" w:rsidRDefault="00F30B7B">
      <w:pPr>
        <w:jc w:val="center"/>
        <w:rPr>
          <w:b/>
          <w:sz w:val="28"/>
        </w:rPr>
      </w:pPr>
      <w:r>
        <w:rPr>
          <w:b/>
          <w:sz w:val="28"/>
        </w:rPr>
        <w:t>СОДЕРЖАНИЕ</w:t>
      </w:r>
    </w:p>
    <w:p w14:paraId="076D72FC" w14:textId="77777777" w:rsidR="0050631D" w:rsidRDefault="0050631D">
      <w:pPr>
        <w:jc w:val="center"/>
        <w:rPr>
          <w:sz w:val="28"/>
        </w:rPr>
      </w:pPr>
    </w:p>
    <w:p w14:paraId="0CE0D869" w14:textId="77777777" w:rsidR="0050631D" w:rsidRDefault="00F30B7B">
      <w:pPr>
        <w:pStyle w:val="af6"/>
        <w:numPr>
          <w:ilvl w:val="0"/>
          <w:numId w:val="1"/>
        </w:numPr>
        <w:ind w:left="709" w:hanging="349"/>
        <w:jc w:val="both"/>
        <w:rPr>
          <w:sz w:val="28"/>
        </w:rPr>
      </w:pPr>
      <w:r>
        <w:rPr>
          <w:sz w:val="28"/>
        </w:rPr>
        <w:t xml:space="preserve">      Общие положения </w:t>
      </w:r>
    </w:p>
    <w:p w14:paraId="28DAE3BA" w14:textId="77777777" w:rsidR="0050631D" w:rsidRDefault="00F30B7B">
      <w:pPr>
        <w:pStyle w:val="af6"/>
        <w:numPr>
          <w:ilvl w:val="0"/>
          <w:numId w:val="1"/>
        </w:numPr>
        <w:ind w:left="709" w:hanging="349"/>
        <w:jc w:val="both"/>
        <w:rPr>
          <w:sz w:val="28"/>
        </w:rPr>
      </w:pPr>
      <w:r>
        <w:rPr>
          <w:sz w:val="28"/>
        </w:rPr>
        <w:t xml:space="preserve">     Трудовой договор, гарантии при заключении, изменении и расторжении трудового договора </w:t>
      </w:r>
    </w:p>
    <w:p w14:paraId="705F1728" w14:textId="77777777" w:rsidR="0050631D" w:rsidRDefault="00F30B7B">
      <w:pPr>
        <w:pStyle w:val="af6"/>
        <w:numPr>
          <w:ilvl w:val="0"/>
          <w:numId w:val="1"/>
        </w:numPr>
        <w:rPr>
          <w:sz w:val="28"/>
        </w:rPr>
      </w:pPr>
      <w:r>
        <w:rPr>
          <w:sz w:val="28"/>
        </w:rPr>
        <w:t xml:space="preserve">Рабочее время и время отдыха </w:t>
      </w:r>
    </w:p>
    <w:p w14:paraId="0B084967" w14:textId="77777777" w:rsidR="0050631D" w:rsidRDefault="00F30B7B">
      <w:pPr>
        <w:pStyle w:val="af6"/>
        <w:numPr>
          <w:ilvl w:val="0"/>
          <w:numId w:val="1"/>
        </w:numPr>
        <w:rPr>
          <w:sz w:val="28"/>
        </w:rPr>
      </w:pPr>
      <w:r>
        <w:rPr>
          <w:sz w:val="28"/>
        </w:rPr>
        <w:t xml:space="preserve">Оплата и нормирование труда </w:t>
      </w:r>
    </w:p>
    <w:p w14:paraId="57F4AF3C" w14:textId="77777777" w:rsidR="0050631D" w:rsidRDefault="00F30B7B">
      <w:pPr>
        <w:pStyle w:val="af6"/>
        <w:numPr>
          <w:ilvl w:val="0"/>
          <w:numId w:val="1"/>
        </w:numPr>
        <w:rPr>
          <w:sz w:val="28"/>
        </w:rPr>
      </w:pPr>
      <w:r>
        <w:rPr>
          <w:sz w:val="28"/>
        </w:rPr>
        <w:t xml:space="preserve">Социальные гарантии и меры социальной поддержки </w:t>
      </w:r>
    </w:p>
    <w:p w14:paraId="60F38130" w14:textId="77777777" w:rsidR="0050631D" w:rsidRDefault="00F30B7B">
      <w:pPr>
        <w:pStyle w:val="af6"/>
        <w:numPr>
          <w:ilvl w:val="0"/>
          <w:numId w:val="1"/>
        </w:numPr>
        <w:rPr>
          <w:sz w:val="28"/>
        </w:rPr>
      </w:pPr>
      <w:r>
        <w:rPr>
          <w:sz w:val="28"/>
        </w:rPr>
        <w:t xml:space="preserve">Условия, охрана и безопасность труда </w:t>
      </w:r>
    </w:p>
    <w:p w14:paraId="78AFF9F5" w14:textId="77777777" w:rsidR="0050631D" w:rsidRDefault="00F30B7B">
      <w:pPr>
        <w:pStyle w:val="af6"/>
        <w:numPr>
          <w:ilvl w:val="0"/>
          <w:numId w:val="1"/>
        </w:numPr>
        <w:rPr>
          <w:sz w:val="28"/>
        </w:rPr>
      </w:pPr>
      <w:r>
        <w:rPr>
          <w:sz w:val="28"/>
        </w:rPr>
        <w:t xml:space="preserve">Профессиональная подготовка, переподготовка и повышение квалификации работников </w:t>
      </w:r>
    </w:p>
    <w:p w14:paraId="12151EF2" w14:textId="77777777" w:rsidR="0050631D" w:rsidRDefault="00F30B7B">
      <w:pPr>
        <w:pStyle w:val="af6"/>
        <w:numPr>
          <w:ilvl w:val="0"/>
          <w:numId w:val="1"/>
        </w:numPr>
        <w:rPr>
          <w:sz w:val="28"/>
        </w:rPr>
      </w:pPr>
      <w:r>
        <w:rPr>
          <w:sz w:val="28"/>
        </w:rPr>
        <w:t xml:space="preserve">Социальное партнерство </w:t>
      </w:r>
    </w:p>
    <w:p w14:paraId="4F50F5F7" w14:textId="77777777" w:rsidR="0050631D" w:rsidRDefault="00F30B7B">
      <w:pPr>
        <w:pStyle w:val="af6"/>
        <w:numPr>
          <w:ilvl w:val="0"/>
          <w:numId w:val="1"/>
        </w:numPr>
        <w:rPr>
          <w:sz w:val="28"/>
        </w:rPr>
      </w:pPr>
      <w:r>
        <w:rPr>
          <w:sz w:val="28"/>
        </w:rPr>
        <w:t xml:space="preserve">Гарантии профессиональной деятельности </w:t>
      </w:r>
    </w:p>
    <w:p w14:paraId="6FF8EC94" w14:textId="77777777" w:rsidR="0050631D" w:rsidRDefault="00F30B7B">
      <w:pPr>
        <w:pStyle w:val="af6"/>
        <w:numPr>
          <w:ilvl w:val="0"/>
          <w:numId w:val="1"/>
        </w:numPr>
        <w:rPr>
          <w:sz w:val="28"/>
        </w:rPr>
      </w:pPr>
      <w:r>
        <w:rPr>
          <w:sz w:val="28"/>
        </w:rPr>
        <w:t xml:space="preserve">Контроль за выполнением </w:t>
      </w:r>
      <w:proofErr w:type="spellStart"/>
      <w:r>
        <w:rPr>
          <w:sz w:val="28"/>
        </w:rPr>
        <w:t>колдоговора</w:t>
      </w:r>
      <w:proofErr w:type="spellEnd"/>
      <w:r>
        <w:rPr>
          <w:sz w:val="28"/>
        </w:rPr>
        <w:t xml:space="preserve"> </w:t>
      </w:r>
    </w:p>
    <w:p w14:paraId="3B98E087" w14:textId="77777777" w:rsidR="0050631D" w:rsidRDefault="00F30B7B">
      <w:pPr>
        <w:pStyle w:val="af6"/>
        <w:numPr>
          <w:ilvl w:val="0"/>
          <w:numId w:val="1"/>
        </w:numPr>
        <w:rPr>
          <w:sz w:val="28"/>
        </w:rPr>
      </w:pPr>
      <w:r>
        <w:rPr>
          <w:sz w:val="28"/>
        </w:rPr>
        <w:t xml:space="preserve">Заключительные положения </w:t>
      </w:r>
    </w:p>
    <w:p w14:paraId="72EA7122" w14:textId="77777777" w:rsidR="0050631D" w:rsidRDefault="0050631D">
      <w:pPr>
        <w:pStyle w:val="af6"/>
        <w:ind w:left="1080"/>
        <w:rPr>
          <w:sz w:val="28"/>
        </w:rPr>
      </w:pPr>
    </w:p>
    <w:p w14:paraId="27031A3E" w14:textId="77777777" w:rsidR="0050631D" w:rsidRDefault="00F30B7B">
      <w:pPr>
        <w:rPr>
          <w:sz w:val="28"/>
        </w:rPr>
      </w:pPr>
      <w:r>
        <w:rPr>
          <w:sz w:val="28"/>
        </w:rPr>
        <w:t>Приложения</w:t>
      </w:r>
    </w:p>
    <w:p w14:paraId="3D127DC9" w14:textId="77777777" w:rsidR="0050631D" w:rsidRDefault="00F30B7B">
      <w:pPr>
        <w:numPr>
          <w:ilvl w:val="0"/>
          <w:numId w:val="9"/>
        </w:numPr>
        <w:rPr>
          <w:sz w:val="28"/>
        </w:rPr>
      </w:pPr>
      <w:r>
        <w:rPr>
          <w:sz w:val="28"/>
        </w:rPr>
        <w:t>приложение № 1 Положение о системе оплаты труда работников;</w:t>
      </w:r>
    </w:p>
    <w:p w14:paraId="097069E1" w14:textId="77777777" w:rsidR="0050631D" w:rsidRDefault="00F30B7B">
      <w:pPr>
        <w:numPr>
          <w:ilvl w:val="0"/>
          <w:numId w:val="9"/>
        </w:numPr>
        <w:rPr>
          <w:sz w:val="28"/>
        </w:rPr>
      </w:pPr>
      <w:r>
        <w:rPr>
          <w:sz w:val="28"/>
        </w:rPr>
        <w:t>приложение № 2 Положение о премировании работников;</w:t>
      </w:r>
    </w:p>
    <w:p w14:paraId="389A98C2" w14:textId="77777777" w:rsidR="0050631D" w:rsidRDefault="00F30B7B">
      <w:pPr>
        <w:numPr>
          <w:ilvl w:val="0"/>
          <w:numId w:val="9"/>
        </w:numPr>
        <w:rPr>
          <w:sz w:val="28"/>
        </w:rPr>
      </w:pPr>
      <w:r>
        <w:rPr>
          <w:sz w:val="28"/>
        </w:rPr>
        <w:t xml:space="preserve">приложение № </w:t>
      </w:r>
      <w:proofErr w:type="gramStart"/>
      <w:r>
        <w:rPr>
          <w:sz w:val="28"/>
        </w:rPr>
        <w:t>3  Соглашение</w:t>
      </w:r>
      <w:proofErr w:type="gramEnd"/>
      <w:r>
        <w:rPr>
          <w:sz w:val="28"/>
        </w:rPr>
        <w:t xml:space="preserve"> по охране труда;</w:t>
      </w:r>
    </w:p>
    <w:p w14:paraId="1DE310E9" w14:textId="77777777" w:rsidR="0050631D" w:rsidRDefault="00F30B7B">
      <w:pPr>
        <w:numPr>
          <w:ilvl w:val="0"/>
          <w:numId w:val="9"/>
        </w:numPr>
        <w:rPr>
          <w:sz w:val="28"/>
        </w:rPr>
      </w:pPr>
      <w:r>
        <w:rPr>
          <w:sz w:val="28"/>
        </w:rPr>
        <w:t>приложение № 4 Перечень профессий и должностей, которым выдаётся бесплатная спецодежда, специальная обувь и другие СИЗ по отраслевым нормам;</w:t>
      </w:r>
    </w:p>
    <w:p w14:paraId="2B0C8A98" w14:textId="77777777" w:rsidR="0050631D" w:rsidRDefault="00F30B7B">
      <w:pPr>
        <w:numPr>
          <w:ilvl w:val="0"/>
          <w:numId w:val="9"/>
        </w:numPr>
        <w:rPr>
          <w:sz w:val="28"/>
        </w:rPr>
      </w:pPr>
      <w:r>
        <w:rPr>
          <w:sz w:val="28"/>
        </w:rPr>
        <w:t>приложение № 5 Перечень профессий, дающих право на получение бесплатного мыла, смывающих и обезвреживающих средств;</w:t>
      </w:r>
    </w:p>
    <w:p w14:paraId="1B2DBBCB" w14:textId="77777777" w:rsidR="0050631D" w:rsidRDefault="00F30B7B">
      <w:pPr>
        <w:numPr>
          <w:ilvl w:val="0"/>
          <w:numId w:val="9"/>
        </w:numPr>
        <w:rPr>
          <w:sz w:val="28"/>
        </w:rPr>
      </w:pPr>
      <w:r>
        <w:rPr>
          <w:sz w:val="28"/>
        </w:rPr>
        <w:t>приложение № 6 Перечень профессий и должностей с вредными и (или) опасными условиями труда.</w:t>
      </w:r>
    </w:p>
    <w:p w14:paraId="448A14AA" w14:textId="08EB99D9" w:rsidR="0050631D" w:rsidRDefault="00F30B7B">
      <w:pPr>
        <w:numPr>
          <w:ilvl w:val="0"/>
          <w:numId w:val="9"/>
        </w:numPr>
        <w:rPr>
          <w:sz w:val="28"/>
        </w:rPr>
      </w:pPr>
      <w:r>
        <w:rPr>
          <w:sz w:val="28"/>
        </w:rPr>
        <w:t>приложение № 7 Список профессий и должностей работников с ненормированным рабочим днем (для предоставления им ежегодного дополнительного оплачиваемого отпуска).</w:t>
      </w:r>
    </w:p>
    <w:p w14:paraId="0047A743" w14:textId="77777777" w:rsidR="0050631D" w:rsidRDefault="0050631D">
      <w:pPr>
        <w:rPr>
          <w:sz w:val="28"/>
        </w:rPr>
      </w:pPr>
    </w:p>
    <w:p w14:paraId="57E85F39" w14:textId="77777777" w:rsidR="0050631D" w:rsidRDefault="00F30B7B">
      <w:pPr>
        <w:rPr>
          <w:sz w:val="28"/>
        </w:rPr>
      </w:pPr>
      <w:r>
        <w:rPr>
          <w:sz w:val="28"/>
        </w:rPr>
        <w:t xml:space="preserve"> Правила внутреннего трудового распорядка</w:t>
      </w:r>
    </w:p>
    <w:p w14:paraId="0899FC28" w14:textId="77777777" w:rsidR="0050631D" w:rsidRDefault="0050631D">
      <w:pPr>
        <w:rPr>
          <w:sz w:val="28"/>
        </w:rPr>
      </w:pPr>
    </w:p>
    <w:p w14:paraId="166B425B" w14:textId="77777777" w:rsidR="0050631D" w:rsidRDefault="0050631D">
      <w:pPr>
        <w:jc w:val="center"/>
        <w:rPr>
          <w:sz w:val="28"/>
        </w:rPr>
      </w:pPr>
    </w:p>
    <w:p w14:paraId="2BDD5CE6" w14:textId="77777777" w:rsidR="0050631D" w:rsidRDefault="0050631D">
      <w:pPr>
        <w:jc w:val="center"/>
        <w:rPr>
          <w:sz w:val="28"/>
        </w:rPr>
      </w:pPr>
    </w:p>
    <w:p w14:paraId="6641B41A" w14:textId="77777777" w:rsidR="0050631D" w:rsidRDefault="0050631D">
      <w:pPr>
        <w:jc w:val="center"/>
        <w:rPr>
          <w:sz w:val="28"/>
        </w:rPr>
      </w:pPr>
    </w:p>
    <w:p w14:paraId="01A72D67" w14:textId="77777777" w:rsidR="0050631D" w:rsidRDefault="0050631D">
      <w:pPr>
        <w:jc w:val="center"/>
        <w:rPr>
          <w:sz w:val="28"/>
        </w:rPr>
      </w:pPr>
    </w:p>
    <w:p w14:paraId="058587BC" w14:textId="77777777" w:rsidR="0050631D" w:rsidRDefault="0050631D">
      <w:pPr>
        <w:jc w:val="center"/>
        <w:rPr>
          <w:sz w:val="28"/>
        </w:rPr>
      </w:pPr>
    </w:p>
    <w:p w14:paraId="6EB4FD6E" w14:textId="77777777" w:rsidR="0050631D" w:rsidRDefault="0050631D">
      <w:pPr>
        <w:jc w:val="center"/>
        <w:rPr>
          <w:b/>
          <w:sz w:val="28"/>
        </w:rPr>
      </w:pPr>
    </w:p>
    <w:p w14:paraId="306B4AE6" w14:textId="77777777" w:rsidR="0050631D" w:rsidRDefault="0050631D">
      <w:pPr>
        <w:jc w:val="center"/>
        <w:rPr>
          <w:b/>
          <w:sz w:val="28"/>
        </w:rPr>
      </w:pPr>
    </w:p>
    <w:p w14:paraId="1F251D5E" w14:textId="77777777" w:rsidR="0050631D" w:rsidRDefault="0050631D">
      <w:pPr>
        <w:rPr>
          <w:b/>
          <w:sz w:val="28"/>
        </w:rPr>
      </w:pPr>
    </w:p>
    <w:p w14:paraId="6DE46162" w14:textId="77777777" w:rsidR="0050631D" w:rsidRDefault="0050631D">
      <w:pPr>
        <w:rPr>
          <w:b/>
          <w:sz w:val="28"/>
        </w:rPr>
      </w:pPr>
    </w:p>
    <w:p w14:paraId="6D78DC51" w14:textId="77777777" w:rsidR="0050631D" w:rsidRDefault="0050631D">
      <w:pPr>
        <w:rPr>
          <w:b/>
          <w:sz w:val="28"/>
        </w:rPr>
      </w:pPr>
    </w:p>
    <w:p w14:paraId="50A90909" w14:textId="77777777" w:rsidR="0050631D" w:rsidRDefault="00F30B7B">
      <w:pPr>
        <w:jc w:val="center"/>
      </w:pPr>
      <w:r>
        <w:rPr>
          <w:b/>
          <w:sz w:val="28"/>
        </w:rPr>
        <w:lastRenderedPageBreak/>
        <w:t>I. ОБЩИЕ ПОЛОЖЕНИЯ</w:t>
      </w:r>
    </w:p>
    <w:p w14:paraId="7FCC709D" w14:textId="77777777" w:rsidR="0050631D" w:rsidRDefault="0050631D">
      <w:pPr>
        <w:spacing w:line="276" w:lineRule="auto"/>
        <w:jc w:val="both"/>
        <w:rPr>
          <w:sz w:val="28"/>
        </w:rPr>
      </w:pPr>
    </w:p>
    <w:p w14:paraId="610928C6" w14:textId="722EE094" w:rsidR="0050631D" w:rsidRDefault="00F30B7B">
      <w:pPr>
        <w:spacing w:line="276" w:lineRule="auto"/>
        <w:ind w:firstLine="567"/>
        <w:jc w:val="both"/>
        <w:rPr>
          <w:i/>
        </w:rPr>
      </w:pPr>
      <w:r>
        <w:rPr>
          <w:sz w:val="28"/>
        </w:rPr>
        <w:t>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муниципальном бюджетном дошкольном образовательном учреждении</w:t>
      </w:r>
      <w:r w:rsidR="00256139">
        <w:rPr>
          <w:sz w:val="28"/>
        </w:rPr>
        <w:t xml:space="preserve"> «Ясли-сад №131 «Малыш» комбинированного типа города Мариуполя»</w:t>
      </w:r>
      <w:r>
        <w:rPr>
          <w:sz w:val="28"/>
        </w:rPr>
        <w:t xml:space="preserve"> (далее МБДОУ</w:t>
      </w:r>
      <w:r w:rsidR="00256139">
        <w:rPr>
          <w:sz w:val="28"/>
        </w:rPr>
        <w:t xml:space="preserve"> №131</w:t>
      </w:r>
      <w:r>
        <w:rPr>
          <w:sz w:val="28"/>
        </w:rPr>
        <w:t>).</w:t>
      </w:r>
    </w:p>
    <w:p w14:paraId="376E29F1" w14:textId="77777777" w:rsidR="0050631D" w:rsidRDefault="00F30B7B">
      <w:pPr>
        <w:ind w:firstLine="567"/>
        <w:jc w:val="both"/>
        <w:rPr>
          <w:sz w:val="28"/>
        </w:rPr>
      </w:pPr>
      <w:r>
        <w:rPr>
          <w:sz w:val="28"/>
        </w:rPr>
        <w:t>1.2. Основой для заключения коллективного договора являются:</w:t>
      </w:r>
    </w:p>
    <w:p w14:paraId="184BDF9D" w14:textId="77777777" w:rsidR="0050631D" w:rsidRDefault="00F30B7B">
      <w:pPr>
        <w:ind w:firstLine="567"/>
        <w:jc w:val="both"/>
        <w:rPr>
          <w:sz w:val="28"/>
        </w:rPr>
      </w:pPr>
      <w:r>
        <w:rPr>
          <w:sz w:val="28"/>
        </w:rPr>
        <w:t>Конституция Донецкой Народной Республики;</w:t>
      </w:r>
    </w:p>
    <w:p w14:paraId="31CE5471" w14:textId="77777777" w:rsidR="0050631D" w:rsidRDefault="00F30B7B">
      <w:pPr>
        <w:ind w:firstLine="567"/>
        <w:jc w:val="both"/>
        <w:rPr>
          <w:sz w:val="28"/>
        </w:rPr>
      </w:pPr>
      <w:r>
        <w:rPr>
          <w:sz w:val="28"/>
        </w:rPr>
        <w:t>Конституция Российской Федерации;</w:t>
      </w:r>
    </w:p>
    <w:p w14:paraId="538A34B0" w14:textId="77777777" w:rsidR="0050631D" w:rsidRDefault="00F30B7B">
      <w:pPr>
        <w:ind w:firstLine="567"/>
        <w:jc w:val="both"/>
        <w:rPr>
          <w:sz w:val="28"/>
        </w:rPr>
      </w:pPr>
      <w:r>
        <w:rPr>
          <w:sz w:val="28"/>
        </w:rPr>
        <w:t>Трудовой кодекс Российской Федерации (далее – ТК РФ);</w:t>
      </w:r>
    </w:p>
    <w:p w14:paraId="78142245" w14:textId="77777777" w:rsidR="0050631D" w:rsidRDefault="00F30B7B">
      <w:pPr>
        <w:ind w:firstLine="567"/>
        <w:jc w:val="both"/>
        <w:rPr>
          <w:sz w:val="28"/>
        </w:rPr>
      </w:pPr>
      <w:r>
        <w:rPr>
          <w:sz w:val="28"/>
        </w:rPr>
        <w:t>Федеральный закон от 12 января 1996 г. № 10-ФЗ «О профессиональных союзах, их правах и гарантиях деятельности»;</w:t>
      </w:r>
    </w:p>
    <w:p w14:paraId="3773A535" w14:textId="77777777" w:rsidR="0050631D" w:rsidRDefault="00F30B7B">
      <w:pPr>
        <w:ind w:firstLine="567"/>
        <w:jc w:val="both"/>
        <w:rPr>
          <w:sz w:val="28"/>
        </w:rPr>
      </w:pPr>
      <w:r>
        <w:rPr>
          <w:sz w:val="28"/>
        </w:rPr>
        <w:t>Федеральный закон от 29 декабря 2012 г. № 273-ФЗ «Об образовании в Российской Федерации» (далее – Федеральный закон № 273-ФЗ);</w:t>
      </w:r>
    </w:p>
    <w:p w14:paraId="6A95AAB5" w14:textId="77777777" w:rsidR="0050631D" w:rsidRDefault="00F30B7B">
      <w:pPr>
        <w:ind w:firstLine="567"/>
        <w:jc w:val="both"/>
        <w:rPr>
          <w:sz w:val="28"/>
        </w:rPr>
      </w:pPr>
      <w:r>
        <w:rPr>
          <w:sz w:val="28"/>
        </w:rPr>
        <w:t>законодательные и иные нормативные правовые акты;</w:t>
      </w:r>
    </w:p>
    <w:p w14:paraId="0AC2D466" w14:textId="77777777" w:rsidR="0050631D" w:rsidRDefault="00F30B7B">
      <w:pPr>
        <w:pStyle w:val="39"/>
        <w:ind w:firstLine="709"/>
        <w:contextualSpacing/>
      </w:pPr>
      <w:r>
        <w:t>Отраслевое соглашение между Министерством образования и науки ДНР и профессиональным союзом работников образования и науки Донецкой Народной Республики на 2023-2026 г.</w:t>
      </w:r>
    </w:p>
    <w:p w14:paraId="6F5AFD15" w14:textId="77777777" w:rsidR="0050631D" w:rsidRDefault="00F30B7B">
      <w:pPr>
        <w:pStyle w:val="39"/>
        <w:ind w:firstLine="709"/>
        <w:contextualSpacing/>
      </w:pPr>
      <w:r>
        <w:t xml:space="preserve">1.3. Сторонами коллективного договора являются:  </w:t>
      </w:r>
    </w:p>
    <w:p w14:paraId="10ABF908" w14:textId="77777777" w:rsidR="0050631D" w:rsidRDefault="00F30B7B">
      <w:pPr>
        <w:ind w:firstLine="709"/>
        <w:contextualSpacing/>
        <w:jc w:val="both"/>
        <w:rPr>
          <w:sz w:val="28"/>
        </w:rPr>
      </w:pPr>
      <w:r>
        <w:rPr>
          <w:sz w:val="28"/>
        </w:rPr>
        <w:t>– работники учреждения, представленные профсоюзным комитетом, именуемым далее Профком, в лице их представителя – председателя первичной профсоюзной организации;</w:t>
      </w:r>
    </w:p>
    <w:p w14:paraId="307D58B0" w14:textId="77777777" w:rsidR="0050631D" w:rsidRDefault="00F30B7B">
      <w:pPr>
        <w:ind w:firstLine="709"/>
        <w:contextualSpacing/>
        <w:jc w:val="both"/>
        <w:rPr>
          <w:sz w:val="28"/>
        </w:rPr>
      </w:pPr>
      <w:r>
        <w:rPr>
          <w:sz w:val="28"/>
        </w:rPr>
        <w:t xml:space="preserve">– работодатель в лице его представителя - заведующего детским садом. </w:t>
      </w:r>
    </w:p>
    <w:p w14:paraId="53C014EE" w14:textId="77777777" w:rsidR="0050631D" w:rsidRDefault="00F30B7B">
      <w:pPr>
        <w:ind w:firstLine="709"/>
        <w:contextualSpacing/>
        <w:jc w:val="both"/>
        <w:rPr>
          <w:sz w:val="28"/>
        </w:rPr>
      </w:pPr>
      <w:r>
        <w:rPr>
          <w:sz w:val="28"/>
        </w:rPr>
        <w:t>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w:t>
      </w:r>
    </w:p>
    <w:p w14:paraId="0AEFC2C2" w14:textId="00B304EA" w:rsidR="0050631D" w:rsidRDefault="00F30B7B">
      <w:pPr>
        <w:pStyle w:val="39"/>
        <w:ind w:firstLine="709"/>
        <w:contextualSpacing/>
      </w:pPr>
      <w:r>
        <w:t>1.4. Коллективный договор заключён с целью определения взаимных обязательств работников и работодателя по защите социально-трудовых прав и интересов работников МБДОУ</w:t>
      </w:r>
      <w:r w:rsidR="00256139">
        <w:t xml:space="preserve"> №131</w:t>
      </w:r>
      <w:r>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14:paraId="2B0F4D37" w14:textId="09446F0A" w:rsidR="0050631D" w:rsidRDefault="00F30B7B">
      <w:pPr>
        <w:pStyle w:val="39"/>
        <w:ind w:firstLine="709"/>
        <w:contextualSpacing/>
      </w:pPr>
      <w:r>
        <w:t xml:space="preserve">1.5. Действие настоящего коллективного договора распространяется на всех работников МБДОУ </w:t>
      </w:r>
      <w:r w:rsidR="00256139">
        <w:t>№131</w:t>
      </w:r>
      <w:r>
        <w:t>, в том числе заключивших трудовой договор о работе по совместительству.</w:t>
      </w:r>
    </w:p>
    <w:p w14:paraId="05120E6D" w14:textId="77777777" w:rsidR="0050631D" w:rsidRDefault="00F30B7B">
      <w:pPr>
        <w:ind w:firstLine="709"/>
        <w:contextualSpacing/>
        <w:jc w:val="both"/>
        <w:rPr>
          <w:strike/>
          <w:sz w:val="28"/>
        </w:rPr>
      </w:pPr>
      <w:r>
        <w:rPr>
          <w:sz w:val="28"/>
        </w:rPr>
        <w:t xml:space="preserve">1.6. Стороны договорились о том, что изменения и дополнения в коллективный договор в течение срока его действия могут вноситься по </w:t>
      </w:r>
      <w:r>
        <w:rPr>
          <w:sz w:val="28"/>
        </w:rPr>
        <w:lastRenderedPageBreak/>
        <w:t>совместному решению представителями сторон в порядке, установленном при его заключении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14:paraId="20C01E1A" w14:textId="548EFAB0" w:rsidR="0050631D" w:rsidRDefault="00F30B7B">
      <w:pPr>
        <w:ind w:firstLine="709"/>
        <w:contextualSpacing/>
        <w:jc w:val="both"/>
        <w:rPr>
          <w:sz w:val="28"/>
        </w:rPr>
      </w:pPr>
      <w:r>
        <w:rPr>
          <w:sz w:val="28"/>
        </w:rPr>
        <w:t>1.7.</w:t>
      </w:r>
      <w:r>
        <w:t xml:space="preserve"> </w:t>
      </w:r>
      <w:r>
        <w:rPr>
          <w:sz w:val="28"/>
        </w:rPr>
        <w:t xml:space="preserve"> Стороны договорились, что текст коллективного договора должен быть доведен работодателем до сведения всех работников МБДОУ </w:t>
      </w:r>
      <w:r w:rsidR="00256139">
        <w:rPr>
          <w:sz w:val="28"/>
        </w:rPr>
        <w:t>№</w:t>
      </w:r>
      <w:proofErr w:type="gramStart"/>
      <w:r w:rsidR="00256139">
        <w:rPr>
          <w:sz w:val="28"/>
        </w:rPr>
        <w:t>131</w:t>
      </w:r>
      <w:r>
        <w:rPr>
          <w:sz w:val="28"/>
        </w:rPr>
        <w:t xml:space="preserve">  в</w:t>
      </w:r>
      <w:proofErr w:type="gramEnd"/>
      <w:r>
        <w:rPr>
          <w:sz w:val="28"/>
        </w:rPr>
        <w:t xml:space="preserve"> течение 3 дней после его подписания и при принятии на работу.</w:t>
      </w:r>
    </w:p>
    <w:p w14:paraId="054F8F42" w14:textId="77777777" w:rsidR="0050631D" w:rsidRDefault="00F30B7B">
      <w:pPr>
        <w:ind w:firstLine="709"/>
        <w:contextualSpacing/>
        <w:jc w:val="both"/>
        <w:rPr>
          <w:sz w:val="28"/>
        </w:rPr>
      </w:pPr>
      <w:r>
        <w:rPr>
          <w:sz w:val="28"/>
        </w:rPr>
        <w:t>Профком обязуется разъяснить работникам положения коллективного договора, содействовать его реализации.</w:t>
      </w:r>
    </w:p>
    <w:p w14:paraId="58379936" w14:textId="01E5C386" w:rsidR="0050631D" w:rsidRDefault="00F30B7B">
      <w:pPr>
        <w:ind w:firstLine="709"/>
        <w:contextualSpacing/>
        <w:jc w:val="both"/>
        <w:rPr>
          <w:sz w:val="28"/>
        </w:rPr>
      </w:pPr>
      <w:r>
        <w:rPr>
          <w:sz w:val="28"/>
        </w:rPr>
        <w:t>1.8. Коллективный договор сохраняет свое действие в случае изменения наименования МБДОУ</w:t>
      </w:r>
      <w:r w:rsidR="00256139">
        <w:rPr>
          <w:sz w:val="28"/>
        </w:rPr>
        <w:t xml:space="preserve"> №131</w:t>
      </w:r>
      <w:r>
        <w:rPr>
          <w:sz w:val="28"/>
        </w:rPr>
        <w:t>, реорганизации в форме преобразования, а также расторжения трудового договора с руководителем ДОУ.</w:t>
      </w:r>
    </w:p>
    <w:p w14:paraId="67FD9C55" w14:textId="5816492D" w:rsidR="0050631D" w:rsidRDefault="00F30B7B">
      <w:pPr>
        <w:ind w:firstLine="709"/>
        <w:contextualSpacing/>
        <w:jc w:val="both"/>
        <w:rPr>
          <w:sz w:val="28"/>
        </w:rPr>
      </w:pPr>
      <w:r>
        <w:rPr>
          <w:sz w:val="28"/>
        </w:rPr>
        <w:t xml:space="preserve">1.8. При реорганизации (слиянии, присоединении, разделении, выделении) МБДОУ </w:t>
      </w:r>
      <w:r w:rsidR="00256139">
        <w:rPr>
          <w:sz w:val="28"/>
        </w:rPr>
        <w:t>№131</w:t>
      </w:r>
      <w:r>
        <w:rPr>
          <w:sz w:val="28"/>
        </w:rPr>
        <w:t xml:space="preserve"> коллективный договор сохраняет свое действие в течение всего срока реорганизации.</w:t>
      </w:r>
    </w:p>
    <w:p w14:paraId="0763626B" w14:textId="13D0166C" w:rsidR="0050631D" w:rsidRDefault="00F30B7B">
      <w:pPr>
        <w:ind w:firstLine="709"/>
        <w:contextualSpacing/>
        <w:jc w:val="both"/>
        <w:rPr>
          <w:sz w:val="28"/>
        </w:rPr>
      </w:pPr>
      <w:r>
        <w:rPr>
          <w:sz w:val="28"/>
        </w:rPr>
        <w:t>1.9. При смене формы собственности МБДОУ</w:t>
      </w:r>
      <w:r w:rsidR="00256139">
        <w:rPr>
          <w:sz w:val="28"/>
        </w:rPr>
        <w:t xml:space="preserve"> №131</w:t>
      </w:r>
      <w:r>
        <w:rPr>
          <w:sz w:val="28"/>
        </w:rPr>
        <w:t xml:space="preserve"> коллективный договор сохраняет свое действие в течение трех месяцев со дня перехода прав собственности.</w:t>
      </w:r>
    </w:p>
    <w:p w14:paraId="0AC347D0" w14:textId="77777777" w:rsidR="0050631D" w:rsidRDefault="00F30B7B">
      <w:pPr>
        <w:ind w:firstLine="709"/>
        <w:contextualSpacing/>
        <w:jc w:val="both"/>
        <w:rPr>
          <w:sz w:val="28"/>
        </w:rPr>
      </w:pPr>
      <w:r>
        <w:rPr>
          <w:sz w:val="28"/>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14:paraId="00A6BF19" w14:textId="30F8E92E" w:rsidR="0050631D" w:rsidRDefault="00F30B7B">
      <w:pPr>
        <w:ind w:firstLine="709"/>
        <w:contextualSpacing/>
        <w:jc w:val="both"/>
        <w:rPr>
          <w:sz w:val="28"/>
        </w:rPr>
      </w:pPr>
      <w:r>
        <w:rPr>
          <w:sz w:val="28"/>
        </w:rPr>
        <w:t>1.10. При ликвидации МБДОУ</w:t>
      </w:r>
      <w:r w:rsidR="00256139">
        <w:rPr>
          <w:sz w:val="28"/>
        </w:rPr>
        <w:t xml:space="preserve"> №131</w:t>
      </w:r>
      <w:r>
        <w:rPr>
          <w:sz w:val="28"/>
        </w:rPr>
        <w:t xml:space="preserve"> коллективный договор сохраняет свое действие в течение всего срока проведения ликвидации.</w:t>
      </w:r>
    </w:p>
    <w:p w14:paraId="17FDCEF8" w14:textId="77777777" w:rsidR="0050631D" w:rsidRDefault="00F30B7B">
      <w:pPr>
        <w:ind w:firstLine="709"/>
        <w:contextualSpacing/>
        <w:jc w:val="both"/>
        <w:rPr>
          <w:sz w:val="28"/>
        </w:rPr>
      </w:pPr>
      <w:r>
        <w:rPr>
          <w:sz w:val="28"/>
        </w:rPr>
        <w:t>1.11.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14:paraId="7EF9AC00" w14:textId="77777777" w:rsidR="0050631D" w:rsidRDefault="00F30B7B">
      <w:pPr>
        <w:contextualSpacing/>
        <w:jc w:val="both"/>
        <w:rPr>
          <w:sz w:val="28"/>
        </w:rPr>
      </w:pPr>
      <w:r>
        <w:rPr>
          <w:sz w:val="28"/>
        </w:rPr>
        <w:t xml:space="preserve">            1.12. Все спорные вопросы по толкованию и реализации положений коллективного договора решаются сторонами.</w:t>
      </w:r>
    </w:p>
    <w:p w14:paraId="4B487246" w14:textId="2F97E7C5" w:rsidR="0050631D" w:rsidRDefault="00F30B7B">
      <w:pPr>
        <w:ind w:firstLine="709"/>
        <w:contextualSpacing/>
        <w:jc w:val="both"/>
        <w:rPr>
          <w:sz w:val="28"/>
        </w:rPr>
      </w:pPr>
      <w:r>
        <w:rPr>
          <w:sz w:val="28"/>
        </w:rPr>
        <w:t>1.13.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14:paraId="3554C9D0" w14:textId="77777777" w:rsidR="0050631D" w:rsidRDefault="00F30B7B">
      <w:pPr>
        <w:ind w:firstLine="709"/>
        <w:contextualSpacing/>
        <w:jc w:val="both"/>
        <w:rPr>
          <w:sz w:val="28"/>
        </w:rPr>
      </w:pPr>
      <w:r>
        <w:rPr>
          <w:sz w:val="28"/>
        </w:rPr>
        <w:t>1.14. Перечень локальных нормативных актов, содержащих нормы трудового права, при принятии которых работодатель учитывает мнение Профкома:</w:t>
      </w:r>
    </w:p>
    <w:p w14:paraId="10CEF700" w14:textId="77777777" w:rsidR="0050631D" w:rsidRDefault="00F30B7B">
      <w:pPr>
        <w:ind w:firstLine="709"/>
        <w:contextualSpacing/>
        <w:jc w:val="both"/>
        <w:rPr>
          <w:sz w:val="28"/>
        </w:rPr>
      </w:pPr>
      <w:r>
        <w:rPr>
          <w:sz w:val="28"/>
        </w:rPr>
        <w:t>1) Правила внутреннего трудового распорядка;</w:t>
      </w:r>
    </w:p>
    <w:p w14:paraId="6EE66495" w14:textId="77777777" w:rsidR="0050631D" w:rsidRDefault="00F30B7B">
      <w:pPr>
        <w:ind w:firstLine="709"/>
        <w:contextualSpacing/>
        <w:jc w:val="both"/>
        <w:rPr>
          <w:sz w:val="28"/>
        </w:rPr>
      </w:pPr>
      <w:r>
        <w:rPr>
          <w:sz w:val="28"/>
        </w:rPr>
        <w:t>2) Соглашение об охране труда;</w:t>
      </w:r>
    </w:p>
    <w:p w14:paraId="17ADA111" w14:textId="77777777" w:rsidR="0050631D" w:rsidRDefault="00F30B7B">
      <w:pPr>
        <w:ind w:firstLine="709"/>
        <w:contextualSpacing/>
        <w:jc w:val="both"/>
        <w:rPr>
          <w:sz w:val="28"/>
        </w:rPr>
      </w:pPr>
      <w:r>
        <w:rPr>
          <w:sz w:val="28"/>
        </w:rPr>
        <w:t>3) 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14:paraId="7B08C33E" w14:textId="77777777" w:rsidR="0050631D" w:rsidRDefault="00F30B7B">
      <w:pPr>
        <w:ind w:firstLine="709"/>
        <w:contextualSpacing/>
        <w:jc w:val="both"/>
        <w:rPr>
          <w:sz w:val="28"/>
        </w:rPr>
      </w:pPr>
      <w:r>
        <w:rPr>
          <w:sz w:val="28"/>
        </w:rPr>
        <w:lastRenderedPageBreak/>
        <w:t>3) Перечень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w:t>
      </w:r>
    </w:p>
    <w:p w14:paraId="1A3718F6" w14:textId="77777777" w:rsidR="0050631D" w:rsidRDefault="00F30B7B">
      <w:pPr>
        <w:ind w:firstLine="709"/>
        <w:contextualSpacing/>
        <w:jc w:val="both"/>
        <w:rPr>
          <w:sz w:val="28"/>
        </w:rPr>
      </w:pPr>
      <w:r>
        <w:rPr>
          <w:sz w:val="28"/>
        </w:rPr>
        <w:t>4) Перечень должностей работников с ненормированным рабочим днем для предоставления им ежегодного дополнительного оплачиваемого отпуска;</w:t>
      </w:r>
    </w:p>
    <w:p w14:paraId="4EC55D86" w14:textId="77777777" w:rsidR="0050631D" w:rsidRDefault="00F30B7B">
      <w:pPr>
        <w:ind w:firstLine="709"/>
        <w:contextualSpacing/>
        <w:jc w:val="both"/>
        <w:rPr>
          <w:sz w:val="28"/>
        </w:rPr>
      </w:pPr>
      <w:r>
        <w:rPr>
          <w:sz w:val="28"/>
        </w:rPr>
        <w:t>5) Положение о фонде стимулирующих доплат и надбавок;</w:t>
      </w:r>
    </w:p>
    <w:p w14:paraId="04A1B473" w14:textId="77777777" w:rsidR="0050631D" w:rsidRDefault="00F30B7B">
      <w:pPr>
        <w:ind w:firstLine="709"/>
        <w:contextualSpacing/>
        <w:jc w:val="both"/>
        <w:rPr>
          <w:sz w:val="28"/>
        </w:rPr>
      </w:pPr>
      <w:r>
        <w:rPr>
          <w:sz w:val="28"/>
        </w:rPr>
        <w:t>6) другие локальные акты.</w:t>
      </w:r>
    </w:p>
    <w:p w14:paraId="4A94604A" w14:textId="77777777" w:rsidR="0050631D" w:rsidRDefault="00F30B7B">
      <w:pPr>
        <w:ind w:firstLine="709"/>
        <w:contextualSpacing/>
        <w:jc w:val="both"/>
        <w:rPr>
          <w:sz w:val="28"/>
        </w:rPr>
      </w:pPr>
      <w:r>
        <w:rPr>
          <w:sz w:val="28"/>
        </w:rPr>
        <w:t>1.15. Стороны определяют следующие формы управления учреждением непосредственно работниками и через профком:</w:t>
      </w:r>
    </w:p>
    <w:p w14:paraId="393EDFC8" w14:textId="77777777" w:rsidR="0050631D" w:rsidRDefault="00F30B7B">
      <w:pPr>
        <w:ind w:firstLine="709"/>
        <w:contextualSpacing/>
        <w:jc w:val="both"/>
        <w:rPr>
          <w:sz w:val="28"/>
        </w:rPr>
      </w:pPr>
      <w:r>
        <w:rPr>
          <w:sz w:val="28"/>
        </w:rPr>
        <w:t>—  учет мотивированного мнения профкома в случаях, предусмотренных ТК РФ;</w:t>
      </w:r>
    </w:p>
    <w:p w14:paraId="3C1BE0E3" w14:textId="77777777" w:rsidR="0050631D" w:rsidRDefault="00F30B7B">
      <w:pPr>
        <w:ind w:firstLine="709"/>
        <w:contextualSpacing/>
        <w:jc w:val="both"/>
        <w:rPr>
          <w:sz w:val="28"/>
        </w:rPr>
      </w:pPr>
      <w:r>
        <w:rPr>
          <w:sz w:val="28"/>
        </w:rPr>
        <w:t xml:space="preserve">— получение от работодателя информации по вопросам, непосредственно затрагивающим интересы работников, а также по вопросам, предусмотренным </w:t>
      </w:r>
    </w:p>
    <w:p w14:paraId="148F2727" w14:textId="77777777" w:rsidR="0050631D" w:rsidRDefault="00F30B7B">
      <w:pPr>
        <w:contextualSpacing/>
        <w:jc w:val="both"/>
        <w:rPr>
          <w:sz w:val="28"/>
        </w:rPr>
      </w:pPr>
      <w:r>
        <w:rPr>
          <w:sz w:val="28"/>
        </w:rPr>
        <w:t>ст. 53 ТК РФ и по иным вопросам, предусмотренным в настоящем коллективном договоре;</w:t>
      </w:r>
    </w:p>
    <w:p w14:paraId="52DDCFF8" w14:textId="77777777" w:rsidR="0050631D" w:rsidRDefault="00F30B7B">
      <w:pPr>
        <w:ind w:firstLine="709"/>
        <w:contextualSpacing/>
        <w:jc w:val="both"/>
        <w:rPr>
          <w:sz w:val="28"/>
        </w:rPr>
      </w:pPr>
      <w:r>
        <w:rPr>
          <w:sz w:val="28"/>
        </w:rPr>
        <w:t>— обсуждение с работодателем вопросов о работе учреждения, внесении предложений по ее совершенствованию;</w:t>
      </w:r>
    </w:p>
    <w:p w14:paraId="22803DE7" w14:textId="77777777" w:rsidR="0050631D" w:rsidRDefault="00F30B7B">
      <w:pPr>
        <w:ind w:firstLine="709"/>
        <w:contextualSpacing/>
        <w:jc w:val="both"/>
        <w:rPr>
          <w:sz w:val="28"/>
        </w:rPr>
      </w:pPr>
      <w:r>
        <w:rPr>
          <w:sz w:val="28"/>
        </w:rPr>
        <w:t>— участие в разработке и принятии коллективного договора.</w:t>
      </w:r>
    </w:p>
    <w:p w14:paraId="2CD39478" w14:textId="77777777" w:rsidR="0050631D" w:rsidRDefault="00F30B7B">
      <w:pPr>
        <w:ind w:firstLine="709"/>
        <w:contextualSpacing/>
        <w:jc w:val="both"/>
        <w:rPr>
          <w:sz w:val="28"/>
        </w:rPr>
      </w:pPr>
      <w:r>
        <w:rPr>
          <w:sz w:val="28"/>
        </w:rPr>
        <w:t>1.16.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14:paraId="4BF3995C" w14:textId="77777777" w:rsidR="0050631D" w:rsidRDefault="00F30B7B">
      <w:pPr>
        <w:ind w:firstLine="709"/>
        <w:contextualSpacing/>
        <w:jc w:val="both"/>
        <w:rPr>
          <w:sz w:val="28"/>
        </w:rPr>
      </w:pPr>
      <w:r>
        <w:rPr>
          <w:sz w:val="28"/>
        </w:rPr>
        <w:t>1.17. Работодатель обязуется обеспечивать гласность содержания и выполнения условий коллективного договора.</w:t>
      </w:r>
    </w:p>
    <w:p w14:paraId="5B4F2920" w14:textId="77777777" w:rsidR="0050631D" w:rsidRDefault="00F30B7B">
      <w:pPr>
        <w:ind w:firstLine="709"/>
        <w:contextualSpacing/>
        <w:jc w:val="both"/>
        <w:rPr>
          <w:sz w:val="28"/>
        </w:rPr>
      </w:pPr>
      <w:r>
        <w:rPr>
          <w:sz w:val="28"/>
        </w:rPr>
        <w:t>1.18.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06E98E24" w14:textId="77777777" w:rsidR="0050631D" w:rsidRDefault="00F30B7B">
      <w:pPr>
        <w:ind w:firstLine="709"/>
        <w:contextualSpacing/>
        <w:jc w:val="both"/>
        <w:rPr>
          <w:sz w:val="28"/>
        </w:rPr>
      </w:pPr>
      <w:r>
        <w:rPr>
          <w:sz w:val="28"/>
        </w:rPr>
        <w:t>1.19. Настоящий коллективный договор вступает в силу с момента его подписания сторонами.</w:t>
      </w:r>
    </w:p>
    <w:p w14:paraId="48FEA291" w14:textId="77777777" w:rsidR="0050631D" w:rsidRDefault="00F30B7B">
      <w:pPr>
        <w:ind w:firstLine="709"/>
        <w:contextualSpacing/>
        <w:jc w:val="both"/>
        <w:rPr>
          <w:sz w:val="28"/>
        </w:rPr>
      </w:pPr>
      <w:r>
        <w:rPr>
          <w:sz w:val="28"/>
        </w:rPr>
        <w:t>1.20. Срок действия коллективного договора – 3 года с момента подписания сторонами (ст.43 ТК РФ).</w:t>
      </w:r>
    </w:p>
    <w:p w14:paraId="6BAF63F3" w14:textId="77777777" w:rsidR="0050631D" w:rsidRDefault="0050631D">
      <w:pPr>
        <w:pStyle w:val="39"/>
        <w:ind w:firstLine="709"/>
        <w:contextualSpacing/>
        <w:jc w:val="center"/>
      </w:pPr>
    </w:p>
    <w:p w14:paraId="429A41DC" w14:textId="77777777" w:rsidR="0050631D" w:rsidRDefault="0050631D">
      <w:pPr>
        <w:pStyle w:val="39"/>
        <w:ind w:firstLine="709"/>
        <w:contextualSpacing/>
        <w:jc w:val="center"/>
      </w:pPr>
    </w:p>
    <w:p w14:paraId="32DD7402" w14:textId="77777777" w:rsidR="0050631D" w:rsidRDefault="00F30B7B">
      <w:pPr>
        <w:pStyle w:val="39"/>
        <w:ind w:firstLine="709"/>
        <w:contextualSpacing/>
        <w:jc w:val="center"/>
        <w:outlineLvl w:val="0"/>
        <w:rPr>
          <w:b/>
          <w:caps/>
          <w:sz w:val="24"/>
        </w:rPr>
      </w:pPr>
      <w:r>
        <w:rPr>
          <w:b/>
          <w:caps/>
          <w:sz w:val="24"/>
        </w:rPr>
        <w:t>II. ТРУДОВОЙ ДОГОВОР, ГАРАНТИИ ПРИ ЗАКЛЮЧЕНИИ, изменении И РАСТОРЖЕНИИ ТРУДОВОГО ДОГОВОРа</w:t>
      </w:r>
    </w:p>
    <w:p w14:paraId="74B83775" w14:textId="77777777" w:rsidR="0050631D" w:rsidRDefault="0050631D">
      <w:pPr>
        <w:ind w:firstLine="709"/>
        <w:contextualSpacing/>
        <w:jc w:val="center"/>
        <w:rPr>
          <w:sz w:val="28"/>
        </w:rPr>
      </w:pPr>
    </w:p>
    <w:p w14:paraId="5A346F53" w14:textId="77777777" w:rsidR="0050631D" w:rsidRDefault="00F30B7B">
      <w:pPr>
        <w:pStyle w:val="39"/>
        <w:ind w:firstLine="709"/>
        <w:contextualSpacing/>
      </w:pPr>
      <w:r>
        <w:t>2.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образовательной организации, правилами внутреннего трудового распорядка и не могут ухудшать положение работников по сравнению с действующим трудовым законодательством, а также Отраслевым соглашением между Министерством образования и науки ДНР и профессиональным союзом работников  образования  и науки Донецкой Народной Республики на 2023-2026 г. и настоящим коллективным договором.</w:t>
      </w:r>
    </w:p>
    <w:p w14:paraId="289FABAE" w14:textId="14E0D60C" w:rsidR="0050631D" w:rsidRDefault="00F30B7B">
      <w:pPr>
        <w:pStyle w:val="39"/>
        <w:ind w:firstLine="709"/>
        <w:contextualSpacing/>
      </w:pPr>
      <w:r>
        <w:t xml:space="preserve">Нормы профессиональной этики педагогических работников закрепляются в локальных нормативных актах организации, осуществляющей </w:t>
      </w:r>
      <w:r>
        <w:lastRenderedPageBreak/>
        <w:t>образовательную деятельность, принимаемых работодателем в порядке, установленном уставом МБДОУ</w:t>
      </w:r>
      <w:r w:rsidR="00256139">
        <w:t xml:space="preserve"> №131</w:t>
      </w:r>
      <w:r>
        <w:t>, по согласованию с выборным органом первичной профсоюзной организации.</w:t>
      </w:r>
    </w:p>
    <w:p w14:paraId="1089F49A" w14:textId="77777777" w:rsidR="0050631D" w:rsidRDefault="0050631D">
      <w:pPr>
        <w:pStyle w:val="39"/>
        <w:ind w:firstLine="709"/>
        <w:contextualSpacing/>
      </w:pPr>
    </w:p>
    <w:p w14:paraId="177968E0" w14:textId="77777777" w:rsidR="0050631D" w:rsidRPr="00256139" w:rsidRDefault="00F30B7B">
      <w:pPr>
        <w:pStyle w:val="39"/>
        <w:ind w:firstLine="709"/>
        <w:contextualSpacing/>
        <w:rPr>
          <w:b/>
          <w:bCs/>
          <w:i/>
          <w:u w:val="single"/>
        </w:rPr>
      </w:pPr>
      <w:r w:rsidRPr="00256139">
        <w:rPr>
          <w:b/>
          <w:bCs/>
          <w:i/>
          <w:u w:val="single"/>
        </w:rPr>
        <w:t>2.1. Стороны договорились о том, что:</w:t>
      </w:r>
    </w:p>
    <w:p w14:paraId="27B9244E" w14:textId="77777777" w:rsidR="0050631D" w:rsidRDefault="00F30B7B">
      <w:pPr>
        <w:pStyle w:val="39"/>
        <w:ind w:firstLine="709"/>
        <w:contextualSpacing/>
      </w:pPr>
      <w:r>
        <w:t xml:space="preserve">2.1.1. 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14:paraId="04B29064" w14:textId="6C77161A" w:rsidR="0050631D" w:rsidRDefault="00F30B7B">
      <w:pPr>
        <w:pStyle w:val="39"/>
        <w:ind w:firstLine="709"/>
        <w:contextualSpacing/>
      </w:pPr>
      <w: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МБДОУ</w:t>
      </w:r>
      <w:r w:rsidR="00256139">
        <w:t xml:space="preserve"> №131</w:t>
      </w:r>
      <w:r>
        <w:t xml:space="preserve">, коллективным договором, локальными нормативными актами МБДОУ </w:t>
      </w:r>
      <w:r w:rsidR="00256139">
        <w:t>№131</w:t>
      </w:r>
      <w:r>
        <w:t>, являются недействительными и не могут применяться.</w:t>
      </w:r>
    </w:p>
    <w:p w14:paraId="515A0DD1" w14:textId="77777777" w:rsidR="0050631D" w:rsidRDefault="00F30B7B">
      <w:pPr>
        <w:pStyle w:val="39"/>
        <w:ind w:firstLine="709"/>
        <w:contextualSpacing/>
      </w:pPr>
      <w:r>
        <w:rPr>
          <w:color w:val="auto"/>
        </w:rPr>
        <w:t>2.1.2.</w:t>
      </w:r>
      <w:r>
        <w:t> 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p>
    <w:p w14:paraId="06D0DB54" w14:textId="77777777" w:rsidR="0050631D" w:rsidRDefault="00F30B7B">
      <w:pPr>
        <w:pStyle w:val="39"/>
        <w:ind w:firstLine="709"/>
        <w:contextualSpacing/>
      </w:pPr>
      <w:r>
        <w:t>2.1.3. 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 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14:paraId="157AD52C" w14:textId="77777777" w:rsidR="0050631D" w:rsidRPr="00256139" w:rsidRDefault="00F30B7B">
      <w:pPr>
        <w:pStyle w:val="39"/>
        <w:ind w:firstLine="709"/>
        <w:contextualSpacing/>
        <w:rPr>
          <w:b/>
          <w:bCs/>
          <w:i/>
        </w:rPr>
      </w:pPr>
      <w:r w:rsidRPr="00256139">
        <w:rPr>
          <w:b/>
          <w:bCs/>
          <w:i/>
        </w:rPr>
        <w:t>2.2. Работодатель обязуется:</w:t>
      </w:r>
    </w:p>
    <w:p w14:paraId="2450C08B" w14:textId="77777777" w:rsidR="0050631D" w:rsidRDefault="00F30B7B">
      <w:pPr>
        <w:pStyle w:val="39"/>
        <w:ind w:firstLine="709"/>
        <w:contextualSpacing/>
      </w:pPr>
      <w:r>
        <w:t>2.2.1. 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p>
    <w:p w14:paraId="48F759E1" w14:textId="77777777" w:rsidR="0050631D" w:rsidRDefault="00F30B7B">
      <w:pPr>
        <w:pStyle w:val="39"/>
        <w:ind w:firstLine="709"/>
        <w:contextualSpacing/>
      </w:pPr>
      <w:r>
        <w:t>2.2.2. При определении квалификации работников руководствоваться профессиональными стандартами в случаях, предусмотренных частью первой статьи 195.3 ТК РФ.</w:t>
      </w:r>
    </w:p>
    <w:p w14:paraId="543FEE38" w14:textId="1332FF18" w:rsidR="0050631D" w:rsidRDefault="00F30B7B">
      <w:pPr>
        <w:pStyle w:val="39"/>
        <w:ind w:firstLine="709"/>
        <w:contextualSpacing/>
      </w:pPr>
      <w:r>
        <w:t>2.2.3. При составлении штатного расписания МБДОУ</w:t>
      </w:r>
      <w:r w:rsidR="00256139">
        <w:t xml:space="preserve"> №131</w:t>
      </w:r>
      <w:r>
        <w:t xml:space="preserve"> определять наименование их должностей в соответствии с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учреждений.</w:t>
      </w:r>
    </w:p>
    <w:p w14:paraId="33A2C03F" w14:textId="77777777" w:rsidR="0050631D" w:rsidRDefault="00F30B7B">
      <w:pPr>
        <w:pStyle w:val="39"/>
        <w:ind w:firstLine="709"/>
        <w:contextualSpacing/>
      </w:pPr>
      <w:r>
        <w:t xml:space="preserve">2.2.4. Своевременно и в полном объёме осуществлять перечисление за работников страховых взносов, установленных в системе обязательного </w:t>
      </w:r>
      <w:r>
        <w:lastRenderedPageBreak/>
        <w:t>социального страхования работников в Федеральную налоговую службу и в Фонд социального страхования на:</w:t>
      </w:r>
    </w:p>
    <w:p w14:paraId="05B60BEE" w14:textId="77777777" w:rsidR="0050631D" w:rsidRDefault="00F30B7B">
      <w:pPr>
        <w:pStyle w:val="39"/>
        <w:ind w:firstLine="709"/>
        <w:contextualSpacing/>
      </w:pPr>
      <w:r>
        <w:t>- обязательное медицинское страхование;</w:t>
      </w:r>
    </w:p>
    <w:p w14:paraId="33F4512D" w14:textId="77777777" w:rsidR="0050631D" w:rsidRDefault="00F30B7B">
      <w:pPr>
        <w:pStyle w:val="39"/>
        <w:ind w:firstLine="709"/>
        <w:contextualSpacing/>
      </w:pPr>
      <w:r>
        <w:t>- выплату страховой части пенсии;</w:t>
      </w:r>
    </w:p>
    <w:p w14:paraId="3EDAE92A" w14:textId="77777777" w:rsidR="0050631D" w:rsidRDefault="00F30B7B">
      <w:pPr>
        <w:pStyle w:val="39"/>
        <w:ind w:firstLine="709"/>
        <w:contextualSpacing/>
      </w:pPr>
      <w:r>
        <w:t>- обязательное социальное страхование на случай временной нетрудоспособности и в связи с материнством;</w:t>
      </w:r>
    </w:p>
    <w:p w14:paraId="6F2FC47A" w14:textId="77777777" w:rsidR="0050631D" w:rsidRDefault="00F30B7B">
      <w:pPr>
        <w:pStyle w:val="39"/>
        <w:ind w:firstLine="709"/>
        <w:contextualSpacing/>
      </w:pPr>
      <w:r>
        <w:t>- обязательное социальное страхование от несчастных случаев на производстве и профессиональных заболеваний.</w:t>
      </w:r>
    </w:p>
    <w:p w14:paraId="16915C75" w14:textId="77777777" w:rsidR="0050631D" w:rsidRDefault="00F30B7B">
      <w:pPr>
        <w:pStyle w:val="39"/>
        <w:ind w:firstLine="709"/>
        <w:contextualSpacing/>
      </w:pPr>
      <w:r>
        <w:t xml:space="preserve">2.2.5. Предусматривать в трудовом договоре, что объём учебной нагрузки педагогического работника может быть изменён только по соглашению сторон трудового договора. Объём работы педагогическим работникам устанавливается работодателем исходя из программ,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определённом </w:t>
      </w:r>
      <w:proofErr w:type="gramStart"/>
      <w:r>
        <w:t>положениями нормативного правового акта</w:t>
      </w:r>
      <w:proofErr w:type="gramEnd"/>
      <w:r>
        <w:t xml:space="preserve"> и утверждается локальным нормативным актом образовательной организации.</w:t>
      </w:r>
    </w:p>
    <w:p w14:paraId="6194A9C7" w14:textId="77777777" w:rsidR="0050631D" w:rsidRDefault="00F30B7B">
      <w:pPr>
        <w:pStyle w:val="39"/>
        <w:ind w:firstLine="709"/>
        <w:contextualSpacing/>
      </w:pPr>
      <w:r>
        <w:t>Учитывать, что объём учебной нагрузки является обязательным условием для внесения в трудовой договор или дополнительное соглашение к нему.</w:t>
      </w:r>
    </w:p>
    <w:p w14:paraId="1F4216C1" w14:textId="77777777" w:rsidR="0050631D" w:rsidRDefault="00F30B7B">
      <w:pPr>
        <w:pStyle w:val="39"/>
        <w:ind w:firstLine="709"/>
        <w:contextualSpacing/>
      </w:pPr>
      <w:r>
        <w:t>2.2.6. 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 с указанием обстоятельств, послуживших основанием для заключения срочного трудового договора.</w:t>
      </w:r>
    </w:p>
    <w:p w14:paraId="456FAD53" w14:textId="77777777" w:rsidR="0050631D" w:rsidRDefault="00F30B7B">
      <w:pPr>
        <w:pStyle w:val="39"/>
        <w:ind w:firstLine="709"/>
        <w:contextualSpacing/>
      </w:pPr>
      <w:r>
        <w:t>Не устанавливать испытание при приёме на работу педагогических работников, имеющих первую или высшую квалификационную категорию либо успешно прошедших ранее, но не более трёх лет назад аттестацию в целях подтверждения соответствия занимаемой должности.</w:t>
      </w:r>
    </w:p>
    <w:p w14:paraId="6859205E" w14:textId="77777777" w:rsidR="0050631D" w:rsidRDefault="00F30B7B">
      <w:pPr>
        <w:pStyle w:val="39"/>
        <w:ind w:firstLine="709"/>
        <w:contextualSpacing/>
      </w:pPr>
      <w:r>
        <w:t>2.2.7. При приеме на работу (до подписания трудового договора) знакомить работника под подпись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p>
    <w:p w14:paraId="3E3BA079" w14:textId="77777777" w:rsidR="0050631D" w:rsidRDefault="00F30B7B">
      <w:pPr>
        <w:pStyle w:val="39"/>
        <w:ind w:firstLine="709"/>
        <w:contextualSpacing/>
      </w:pPr>
      <w:r>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подпись передавать работнику в день заключения.</w:t>
      </w:r>
    </w:p>
    <w:p w14:paraId="10881222" w14:textId="77777777" w:rsidR="0050631D" w:rsidRDefault="00F30B7B">
      <w:pPr>
        <w:pStyle w:val="39"/>
        <w:ind w:firstLine="709"/>
        <w:contextualSpacing/>
        <w:rPr>
          <w:b/>
        </w:rPr>
      </w:pPr>
      <w:r>
        <w:t>2.2.8. 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14:paraId="4F2C6377" w14:textId="77777777" w:rsidR="0050631D" w:rsidRDefault="00F30B7B">
      <w:pPr>
        <w:pStyle w:val="39"/>
        <w:ind w:firstLine="709"/>
        <w:contextualSpacing/>
        <w:rPr>
          <w:strike/>
        </w:rPr>
      </w:pPr>
      <w:r>
        <w:t>Запрещается требовать от работника выполнения работы, не обусловленной трудовым договором (статья 60 ТК РФ).</w:t>
      </w:r>
    </w:p>
    <w:p w14:paraId="74F0A026" w14:textId="77777777" w:rsidR="0050631D" w:rsidRDefault="00F30B7B">
      <w:pPr>
        <w:tabs>
          <w:tab w:val="left" w:pos="1411"/>
        </w:tabs>
        <w:ind w:firstLine="709"/>
        <w:contextualSpacing/>
        <w:jc w:val="both"/>
        <w:rPr>
          <w:sz w:val="28"/>
        </w:rPr>
      </w:pPr>
      <w:r>
        <w:rPr>
          <w:sz w:val="28"/>
        </w:rPr>
        <w:t xml:space="preserve">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w:t>
      </w:r>
      <w:r>
        <w:rPr>
          <w:sz w:val="28"/>
        </w:rPr>
        <w:lastRenderedPageBreak/>
        <w:t>заработной платы, размеров иных выплат, устанавливаемых работникам, объёма учебной нагрузки и др.) не позднее чем за два месяца до их введения, а также своевременное заключение дополнительных соглашений об изменении условий трудового договора.</w:t>
      </w:r>
    </w:p>
    <w:p w14:paraId="4E3CBC6D" w14:textId="77777777" w:rsidR="0050631D" w:rsidRDefault="00F30B7B">
      <w:pPr>
        <w:ind w:firstLine="709"/>
        <w:contextualSpacing/>
        <w:jc w:val="both"/>
        <w:rPr>
          <w:sz w:val="28"/>
        </w:rPr>
      </w:pPr>
      <w:r>
        <w:rPr>
          <w:sz w:val="28"/>
        </w:rPr>
        <w:t>2.2.9. 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w:t>
      </w:r>
    </w:p>
    <w:p w14:paraId="0B158DB9" w14:textId="77777777" w:rsidR="0050631D" w:rsidRDefault="00F30B7B">
      <w:pPr>
        <w:ind w:firstLine="709"/>
        <w:contextualSpacing/>
        <w:jc w:val="both"/>
        <w:rPr>
          <w:sz w:val="28"/>
        </w:rPr>
      </w:pPr>
      <w:r>
        <w:rPr>
          <w:sz w:val="28"/>
        </w:rPr>
        <w:t>2.2.10. 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воспитателями и педагогами дополнительного образования и дополнительных соглашений к трудовым договорам с педагогическими работниками:</w:t>
      </w:r>
    </w:p>
    <w:p w14:paraId="54EAA9CE" w14:textId="77777777" w:rsidR="0050631D" w:rsidRDefault="00F30B7B">
      <w:pPr>
        <w:ind w:firstLine="709"/>
        <w:contextualSpacing/>
        <w:jc w:val="both"/>
        <w:rPr>
          <w:sz w:val="28"/>
        </w:rPr>
      </w:pPr>
      <w:r>
        <w:rPr>
          <w:sz w:val="28"/>
        </w:rPr>
        <w:t>1) 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заполнением ими характеристиками;</w:t>
      </w:r>
    </w:p>
    <w:p w14:paraId="49811522" w14:textId="77777777" w:rsidR="0050631D" w:rsidRDefault="00F30B7B">
      <w:pPr>
        <w:ind w:firstLine="709"/>
        <w:contextualSpacing/>
        <w:jc w:val="both"/>
        <w:rPr>
          <w:sz w:val="28"/>
        </w:rPr>
      </w:pPr>
      <w:r>
        <w:rPr>
          <w:sz w:val="28"/>
        </w:rPr>
        <w:t xml:space="preserve">2) 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14:paraId="78149642" w14:textId="77777777" w:rsidR="0050631D" w:rsidRDefault="00F30B7B">
      <w:pPr>
        <w:pStyle w:val="39"/>
        <w:ind w:firstLine="709"/>
        <w:contextualSpacing/>
      </w:pPr>
      <w:r>
        <w:t>3) при включении в должностные обязанности педагогических работников только следующих обязанностей, связанных с:</w:t>
      </w:r>
    </w:p>
    <w:p w14:paraId="48D56B2C" w14:textId="77777777" w:rsidR="0050631D" w:rsidRDefault="00F30B7B">
      <w:pPr>
        <w:pStyle w:val="39"/>
        <w:ind w:firstLine="709"/>
        <w:contextualSpacing/>
        <w:rPr>
          <w:i/>
        </w:rPr>
      </w:pPr>
      <w:r>
        <w:rPr>
          <w:i/>
        </w:rPr>
        <w:t>-</w:t>
      </w:r>
      <w:r>
        <w:t> </w:t>
      </w:r>
      <w:r>
        <w:rPr>
          <w:i/>
        </w:rPr>
        <w:t>для воспитателей:</w:t>
      </w:r>
    </w:p>
    <w:p w14:paraId="3E7D40F0" w14:textId="77777777" w:rsidR="0050631D" w:rsidRDefault="00F30B7B">
      <w:pPr>
        <w:pStyle w:val="39"/>
        <w:ind w:firstLine="709"/>
        <w:contextualSpacing/>
      </w:pPr>
      <w:r>
        <w:t>а) участием в разработке части образовательной программы дошкольного образования, формируемой участниками образовательных отношений;</w:t>
      </w:r>
    </w:p>
    <w:p w14:paraId="66311BBD" w14:textId="77777777" w:rsidR="0050631D" w:rsidRDefault="00F30B7B">
      <w:pPr>
        <w:pStyle w:val="39"/>
        <w:ind w:firstLine="709"/>
        <w:contextualSpacing/>
      </w:pPr>
      <w:r>
        <w:t>б) ведением журнала педагогической диагностики (мониторинга);</w:t>
      </w:r>
    </w:p>
    <w:p w14:paraId="050218BA" w14:textId="77777777" w:rsidR="0050631D" w:rsidRDefault="00F30B7B">
      <w:pPr>
        <w:pStyle w:val="39"/>
        <w:ind w:firstLine="709"/>
        <w:contextualSpacing/>
        <w:rPr>
          <w:i/>
        </w:rPr>
      </w:pPr>
      <w:r>
        <w:rPr>
          <w:i/>
        </w:rPr>
        <w:t>-</w:t>
      </w:r>
      <w:r>
        <w:t> </w:t>
      </w:r>
      <w:r>
        <w:rPr>
          <w:i/>
        </w:rPr>
        <w:t>для педагогов дополнительного образования:</w:t>
      </w:r>
    </w:p>
    <w:p w14:paraId="3C7B3CBC" w14:textId="77777777" w:rsidR="0050631D" w:rsidRDefault="00F30B7B">
      <w:pPr>
        <w:pStyle w:val="39"/>
        <w:ind w:firstLine="709"/>
        <w:contextualSpacing/>
      </w:pPr>
      <w:r>
        <w:t>а) участием в составлении программы учебных занятий;</w:t>
      </w:r>
    </w:p>
    <w:p w14:paraId="5ED5D5BB" w14:textId="77777777" w:rsidR="0050631D" w:rsidRDefault="00F30B7B">
      <w:pPr>
        <w:pStyle w:val="39"/>
        <w:ind w:firstLine="709"/>
        <w:contextualSpacing/>
      </w:pPr>
      <w:r>
        <w:t>б) составлением планов учебных занятий;</w:t>
      </w:r>
    </w:p>
    <w:p w14:paraId="4C75542E" w14:textId="77777777" w:rsidR="0050631D" w:rsidRDefault="00F30B7B">
      <w:pPr>
        <w:pStyle w:val="39"/>
        <w:ind w:firstLine="709"/>
        <w:contextualSpacing/>
      </w:pPr>
      <w:r>
        <w:t>4) 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 требующих составление и заполнение педагогическими работниками документации.</w:t>
      </w:r>
    </w:p>
    <w:p w14:paraId="4C2B3C1B" w14:textId="77777777" w:rsidR="0050631D" w:rsidRDefault="00F30B7B">
      <w:pPr>
        <w:pStyle w:val="39"/>
        <w:ind w:firstLine="709"/>
        <w:contextualSpacing/>
      </w:pPr>
      <w:r>
        <w:t>2.2.11. 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–не позднее, чем за три месяца.</w:t>
      </w:r>
    </w:p>
    <w:p w14:paraId="31ADB805" w14:textId="77777777" w:rsidR="0050631D" w:rsidRDefault="00F30B7B">
      <w:pPr>
        <w:pStyle w:val="39"/>
        <w:ind w:firstLine="709"/>
        <w:contextualSpacing/>
      </w:pPr>
      <w:r>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14:paraId="707953FB" w14:textId="77777777" w:rsidR="0050631D" w:rsidRDefault="00F30B7B">
      <w:pPr>
        <w:pStyle w:val="39"/>
        <w:ind w:firstLine="709"/>
        <w:contextualSpacing/>
      </w:pPr>
      <w:r>
        <w:lastRenderedPageBreak/>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14:paraId="7997BEEA" w14:textId="77777777" w:rsidR="0050631D" w:rsidRDefault="00F30B7B">
      <w:pPr>
        <w:pStyle w:val="39"/>
        <w:ind w:firstLine="709"/>
        <w:contextualSpacing/>
      </w:pPr>
      <w:r>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сокращения количества групп.</w:t>
      </w:r>
    </w:p>
    <w:p w14:paraId="4D84053A" w14:textId="77777777" w:rsidR="0050631D" w:rsidRDefault="00F30B7B">
      <w:pPr>
        <w:pStyle w:val="39"/>
        <w:ind w:firstLine="709"/>
        <w:contextualSpacing/>
      </w:pPr>
      <w:r>
        <w:t>2.2.12. Обеспечивать работнику с даты уведомления о предстоящем сокращении численности (штата работников, ликвидации организации) время для поиска работы (4 часа в неделю) с сохранением среднего заработка.</w:t>
      </w:r>
    </w:p>
    <w:p w14:paraId="5CC96367" w14:textId="77777777" w:rsidR="0050631D" w:rsidRDefault="00F30B7B">
      <w:pPr>
        <w:pStyle w:val="39"/>
        <w:ind w:firstLine="709"/>
        <w:contextualSpacing/>
      </w:pPr>
      <w:r>
        <w:t>2.2.13. 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 ТК РФ с работником – членом Профсоюза.</w:t>
      </w:r>
    </w:p>
    <w:p w14:paraId="34F73E63" w14:textId="77777777" w:rsidR="0050631D" w:rsidRDefault="00F30B7B">
      <w:pPr>
        <w:pStyle w:val="39"/>
        <w:ind w:firstLine="709"/>
        <w:contextualSpacing/>
      </w:pPr>
      <w:r>
        <w:t>2.2.14. Осуществлять выплаты, предусмотренные статьёй 178 ТК РФ, увольняемым работникам при расторжении трудового договора в связи с ликвидацией организации.</w:t>
      </w:r>
    </w:p>
    <w:p w14:paraId="0C2118E3" w14:textId="384F92CA" w:rsidR="0050631D" w:rsidRDefault="00F30B7B">
      <w:pPr>
        <w:pStyle w:val="39"/>
        <w:tabs>
          <w:tab w:val="left" w:pos="709"/>
          <w:tab w:val="left" w:pos="1620"/>
        </w:tabs>
        <w:ind w:firstLine="709"/>
        <w:contextualSpacing/>
      </w:pPr>
      <w:r>
        <w:t xml:space="preserve">2.2.15. Рассматривать все вопросы, связанные с изменением структуры МБДОУ </w:t>
      </w:r>
      <w:r w:rsidR="00256139">
        <w:t>№131</w:t>
      </w:r>
      <w:r>
        <w:t>, её реорганизацией и (или) ликвидацией с участием выборного органа первичной профсоюзной организации.</w:t>
      </w:r>
    </w:p>
    <w:p w14:paraId="6CC4636D" w14:textId="1727AB9C" w:rsidR="0050631D" w:rsidRDefault="00F30B7B">
      <w:pPr>
        <w:pStyle w:val="39"/>
        <w:tabs>
          <w:tab w:val="left" w:pos="709"/>
          <w:tab w:val="left" w:pos="1620"/>
        </w:tabs>
        <w:ind w:firstLine="709"/>
        <w:contextualSpacing/>
      </w:pPr>
      <w:r>
        <w:t xml:space="preserve">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МБДОУ </w:t>
      </w:r>
      <w:r w:rsidR="00256139">
        <w:t>№</w:t>
      </w:r>
      <w:proofErr w:type="gramStart"/>
      <w:r w:rsidR="00256139">
        <w:t>131</w:t>
      </w:r>
      <w:r>
        <w:t xml:space="preserve">  и</w:t>
      </w:r>
      <w:proofErr w:type="gramEnd"/>
      <w:r>
        <w:t xml:space="preserve"> источников финансирования.</w:t>
      </w:r>
    </w:p>
    <w:p w14:paraId="452737D2" w14:textId="77777777" w:rsidR="0050631D" w:rsidRDefault="00F30B7B">
      <w:pPr>
        <w:pStyle w:val="39"/>
        <w:tabs>
          <w:tab w:val="left" w:pos="709"/>
          <w:tab w:val="left" w:pos="1620"/>
        </w:tabs>
        <w:ind w:firstLine="709"/>
        <w:contextualSpacing/>
      </w:pPr>
      <w: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14:paraId="0C954A6F" w14:textId="77777777" w:rsidR="0050631D" w:rsidRDefault="00F30B7B">
      <w:pPr>
        <w:pStyle w:val="39"/>
        <w:tabs>
          <w:tab w:val="left" w:pos="709"/>
          <w:tab w:val="left" w:pos="1620"/>
        </w:tabs>
        <w:ind w:firstLine="709"/>
        <w:contextualSpacing/>
      </w:pPr>
      <w:r>
        <w:t xml:space="preserve">2.2.16.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 а не обязанностью работодателя. </w:t>
      </w:r>
    </w:p>
    <w:p w14:paraId="56554151" w14:textId="77777777" w:rsidR="0050631D" w:rsidRDefault="00F30B7B">
      <w:pPr>
        <w:pStyle w:val="39"/>
        <w:tabs>
          <w:tab w:val="left" w:pos="709"/>
          <w:tab w:val="left" w:pos="1620"/>
        </w:tabs>
        <w:ind w:firstLine="709"/>
        <w:contextualSpacing/>
      </w:pPr>
      <w: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течении трех лет подряд (статья 197 ТК РФ).</w:t>
      </w:r>
    </w:p>
    <w:p w14:paraId="1FB794B9" w14:textId="77777777" w:rsidR="0050631D" w:rsidRDefault="00F30B7B">
      <w:pPr>
        <w:ind w:firstLine="709"/>
        <w:contextualSpacing/>
        <w:jc w:val="both"/>
        <w:rPr>
          <w:sz w:val="28"/>
        </w:rPr>
      </w:pPr>
      <w:r>
        <w:rPr>
          <w:sz w:val="28"/>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14:paraId="60D13DF2" w14:textId="77777777" w:rsidR="0050631D" w:rsidRDefault="00F30B7B">
      <w:pPr>
        <w:ind w:firstLine="709"/>
        <w:contextualSpacing/>
        <w:jc w:val="both"/>
        <w:rPr>
          <w:sz w:val="28"/>
        </w:rPr>
      </w:pPr>
      <w:r>
        <w:rPr>
          <w:sz w:val="28"/>
        </w:rPr>
        <w:lastRenderedPageBreak/>
        <w:t>2.2.17. 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14:paraId="5642445B" w14:textId="77777777" w:rsidR="0050631D" w:rsidRDefault="0050631D">
      <w:pPr>
        <w:ind w:firstLine="709"/>
        <w:contextualSpacing/>
        <w:jc w:val="both"/>
        <w:rPr>
          <w:sz w:val="28"/>
        </w:rPr>
      </w:pPr>
    </w:p>
    <w:p w14:paraId="47452FEC" w14:textId="5179D4E0" w:rsidR="0050631D" w:rsidRDefault="00F30B7B">
      <w:pPr>
        <w:ind w:firstLine="709"/>
        <w:contextualSpacing/>
        <w:jc w:val="both"/>
        <w:rPr>
          <w:b/>
          <w:bCs/>
          <w:i/>
          <w:sz w:val="28"/>
        </w:rPr>
      </w:pPr>
      <w:r w:rsidRPr="00256139">
        <w:rPr>
          <w:b/>
          <w:bCs/>
          <w:i/>
          <w:sz w:val="28"/>
        </w:rPr>
        <w:t>2.3. Профком обязуется:</w:t>
      </w:r>
    </w:p>
    <w:p w14:paraId="49E8744F" w14:textId="77777777" w:rsidR="00D13139" w:rsidRPr="00256139" w:rsidRDefault="00D13139">
      <w:pPr>
        <w:ind w:firstLine="709"/>
        <w:contextualSpacing/>
        <w:jc w:val="both"/>
        <w:rPr>
          <w:b/>
          <w:bCs/>
          <w:i/>
          <w:sz w:val="28"/>
        </w:rPr>
      </w:pPr>
    </w:p>
    <w:p w14:paraId="444C5AE8" w14:textId="77777777" w:rsidR="0050631D" w:rsidRDefault="00F30B7B">
      <w:pPr>
        <w:ind w:firstLine="709"/>
        <w:contextualSpacing/>
        <w:jc w:val="both"/>
        <w:rPr>
          <w:sz w:val="28"/>
        </w:rPr>
      </w:pPr>
      <w:r>
        <w:rPr>
          <w:sz w:val="28"/>
        </w:rPr>
        <w:t>2.3.1. 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14:paraId="40485EE2" w14:textId="77777777" w:rsidR="0050631D" w:rsidRDefault="00F30B7B">
      <w:pPr>
        <w:ind w:firstLine="709"/>
        <w:contextualSpacing/>
        <w:jc w:val="both"/>
        <w:rPr>
          <w:sz w:val="28"/>
        </w:rPr>
      </w:pPr>
      <w:r>
        <w:rPr>
          <w:sz w:val="28"/>
        </w:rPr>
        <w:t>2.3.2. 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w:t>
      </w:r>
    </w:p>
    <w:p w14:paraId="336CCD75" w14:textId="77777777" w:rsidR="0050631D" w:rsidRDefault="00F30B7B">
      <w:pPr>
        <w:ind w:firstLine="709"/>
        <w:contextualSpacing/>
        <w:jc w:val="both"/>
        <w:rPr>
          <w:sz w:val="28"/>
        </w:rPr>
      </w:pPr>
      <w:r>
        <w:rPr>
          <w:sz w:val="28"/>
        </w:rPr>
        <w:t>2.3.3. Осуществлять контроль за выполнением коллективного договора, локальных нормативных актов, если они являются приложениями к коллективному договору, как их неотъемлемой частью.</w:t>
      </w:r>
    </w:p>
    <w:p w14:paraId="7012D4AC" w14:textId="77777777" w:rsidR="0050631D" w:rsidRDefault="00F30B7B">
      <w:pPr>
        <w:ind w:firstLine="709"/>
        <w:contextualSpacing/>
        <w:jc w:val="both"/>
        <w:rPr>
          <w:sz w:val="28"/>
        </w:rPr>
      </w:pPr>
      <w:r>
        <w:rPr>
          <w:sz w:val="28"/>
        </w:rPr>
        <w:t>2.3.4. 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предусмотренным трудовым законодательством,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p>
    <w:p w14:paraId="1D75BC27" w14:textId="77777777" w:rsidR="0050631D" w:rsidRDefault="00F30B7B">
      <w:pPr>
        <w:ind w:firstLine="709"/>
        <w:contextualSpacing/>
        <w:jc w:val="both"/>
        <w:rPr>
          <w:sz w:val="28"/>
        </w:rPr>
      </w:pPr>
      <w:r>
        <w:rPr>
          <w:sz w:val="28"/>
        </w:rPr>
        <w:t>2.3.5. Представлять и защищать интересы работников по рассмотрению индивидуальных трудовых споров в комиссии по трудовым спорам (статья 385 ТК РФ), а также представлять интересы работников в коллективных трудовых спорах по вопросам, предусмотренным статьёй 398 ТК РФ.</w:t>
      </w:r>
    </w:p>
    <w:p w14:paraId="48BFECC6" w14:textId="77777777" w:rsidR="0050631D" w:rsidRDefault="0050631D">
      <w:pPr>
        <w:pStyle w:val="39"/>
        <w:ind w:firstLine="709"/>
        <w:contextualSpacing/>
        <w:jc w:val="center"/>
        <w:outlineLvl w:val="0"/>
        <w:rPr>
          <w:b/>
          <w:caps/>
          <w:sz w:val="24"/>
        </w:rPr>
      </w:pPr>
    </w:p>
    <w:p w14:paraId="05EB4226" w14:textId="77777777" w:rsidR="0050631D" w:rsidRDefault="00F30B7B">
      <w:pPr>
        <w:pStyle w:val="39"/>
        <w:ind w:firstLine="709"/>
        <w:contextualSpacing/>
        <w:jc w:val="center"/>
        <w:outlineLvl w:val="0"/>
        <w:rPr>
          <w:b/>
          <w:caps/>
          <w:sz w:val="24"/>
        </w:rPr>
      </w:pPr>
      <w:r>
        <w:rPr>
          <w:b/>
          <w:caps/>
          <w:sz w:val="24"/>
        </w:rPr>
        <w:t>III. рабочее время и время отдыха</w:t>
      </w:r>
    </w:p>
    <w:p w14:paraId="2D555398" w14:textId="77777777" w:rsidR="0050631D" w:rsidRDefault="0050631D">
      <w:pPr>
        <w:pStyle w:val="39"/>
        <w:ind w:firstLine="709"/>
        <w:contextualSpacing/>
        <w:jc w:val="center"/>
        <w:rPr>
          <w:b/>
        </w:rPr>
      </w:pPr>
    </w:p>
    <w:p w14:paraId="3D74B301" w14:textId="059E0C10" w:rsidR="0050631D" w:rsidRDefault="00F30B7B">
      <w:pPr>
        <w:pStyle w:val="39"/>
        <w:ind w:firstLine="709"/>
        <w:contextualSpacing/>
      </w:pPr>
      <w:r>
        <w:t>3.</w:t>
      </w:r>
      <w:r>
        <w:tab/>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w:t>
      </w:r>
      <w:r w:rsidR="00256139">
        <w:t xml:space="preserve">                        </w:t>
      </w:r>
      <w:r>
        <w:t xml:space="preserve">МБДОУ </w:t>
      </w:r>
      <w:r w:rsidR="00256139">
        <w:t>№131</w:t>
      </w:r>
      <w:r>
        <w:t xml:space="preserve"> определяется настоящим коллективным договором, правилами внутреннего трудового распорядка, иными локальными нормативными актами, </w:t>
      </w:r>
      <w:r>
        <w:lastRenderedPageBreak/>
        <w:t xml:space="preserve">трудовыми договорами, графиками работы, принятыми с учетом мотивированного мнения Профкома. </w:t>
      </w:r>
    </w:p>
    <w:p w14:paraId="1B416B2D" w14:textId="77777777" w:rsidR="003368F1" w:rsidRDefault="003368F1">
      <w:pPr>
        <w:pStyle w:val="39"/>
        <w:ind w:firstLine="709"/>
        <w:contextualSpacing/>
      </w:pPr>
    </w:p>
    <w:p w14:paraId="4103FD76" w14:textId="37B95B04" w:rsidR="0050631D" w:rsidRDefault="00F30B7B">
      <w:pPr>
        <w:pStyle w:val="39"/>
        <w:ind w:firstLine="709"/>
        <w:contextualSpacing/>
        <w:rPr>
          <w:b/>
          <w:bCs/>
          <w:i/>
          <w:u w:val="single"/>
        </w:rPr>
      </w:pPr>
      <w:r w:rsidRPr="00256139">
        <w:rPr>
          <w:b/>
          <w:bCs/>
        </w:rPr>
        <w:t>3.1.</w:t>
      </w:r>
      <w:r w:rsidRPr="00256139">
        <w:rPr>
          <w:b/>
          <w:bCs/>
        </w:rPr>
        <w:tab/>
        <w:t xml:space="preserve"> </w:t>
      </w:r>
      <w:r w:rsidRPr="00256139">
        <w:rPr>
          <w:b/>
          <w:bCs/>
          <w:i/>
          <w:u w:val="single"/>
        </w:rPr>
        <w:t>Стороны пришли к соглашению о том, что:</w:t>
      </w:r>
    </w:p>
    <w:p w14:paraId="5CE56EBC" w14:textId="77777777" w:rsidR="003368F1" w:rsidRPr="00256139" w:rsidRDefault="003368F1">
      <w:pPr>
        <w:pStyle w:val="39"/>
        <w:ind w:firstLine="709"/>
        <w:contextualSpacing/>
        <w:rPr>
          <w:b/>
          <w:bCs/>
        </w:rPr>
      </w:pPr>
    </w:p>
    <w:p w14:paraId="511F7860" w14:textId="77777777" w:rsidR="0050631D" w:rsidRDefault="00F30B7B">
      <w:pPr>
        <w:pStyle w:val="39"/>
        <w:ind w:firstLine="709"/>
        <w:contextualSpacing/>
      </w:pPr>
      <w:r>
        <w:t xml:space="preserve">3.1.1. Для руководящих работников, работников из числа административно – хозяйственного, </w:t>
      </w:r>
      <w:proofErr w:type="spellStart"/>
      <w:r>
        <w:t>учебно</w:t>
      </w:r>
      <w:proofErr w:type="spellEnd"/>
      <w:r>
        <w:t>–вспомогательного и обслуживающего персонала учреждения устанавливается продолжительность рабочего времени – 40 часов в неделю.</w:t>
      </w:r>
    </w:p>
    <w:p w14:paraId="3F59D2EB" w14:textId="69752608" w:rsidR="0050631D" w:rsidRDefault="00F30B7B">
      <w:pPr>
        <w:pStyle w:val="39"/>
        <w:ind w:firstLine="709"/>
        <w:contextualSpacing/>
      </w:pPr>
      <w:r>
        <w:t>3.1.2. Для педагогических работников МБДОУ</w:t>
      </w:r>
      <w:r w:rsidR="00256139">
        <w:t xml:space="preserve"> №</w:t>
      </w:r>
      <w:proofErr w:type="gramStart"/>
      <w:r w:rsidR="00256139">
        <w:t>131</w:t>
      </w:r>
      <w:r>
        <w:t xml:space="preserve">  устанавливается</w:t>
      </w:r>
      <w:proofErr w:type="gramEnd"/>
      <w:r>
        <w:t xml:space="preserve"> сокращенная продолжительность рабочего времени – 36 часов в неделю за ставку заработной платы (ст.333 ТК РФ). 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выполнение дополнительных обязанностей, возложенных на них правилами внутреннего трудового распорядка и Уставом МБДОУ</w:t>
      </w:r>
      <w:r w:rsidR="00256139">
        <w:t xml:space="preserve"> №131</w:t>
      </w:r>
      <w:r>
        <w:t>.</w:t>
      </w:r>
    </w:p>
    <w:p w14:paraId="73FD4541" w14:textId="77777777" w:rsidR="0050631D" w:rsidRDefault="00F30B7B">
      <w:pPr>
        <w:pStyle w:val="39"/>
        <w:ind w:firstLine="709"/>
        <w:contextualSpacing/>
      </w:pPr>
      <w:r>
        <w:t xml:space="preserve"> 3.1.3. Неполное рабочее время — неполный рабочий день или неполная рабочая неделя устанавливаются в следующих случаях:</w:t>
      </w:r>
    </w:p>
    <w:p w14:paraId="5656BE2E" w14:textId="77777777" w:rsidR="0050631D" w:rsidRDefault="00F30B7B">
      <w:pPr>
        <w:pStyle w:val="39"/>
        <w:ind w:firstLine="709"/>
        <w:contextualSpacing/>
      </w:pPr>
      <w:r>
        <w:t>—  по соглашению между работником и работодателем;</w:t>
      </w:r>
    </w:p>
    <w:p w14:paraId="58CAD662" w14:textId="77777777" w:rsidR="0050631D" w:rsidRDefault="00F30B7B">
      <w:pPr>
        <w:pStyle w:val="39"/>
        <w:ind w:firstLine="709"/>
        <w:contextualSpacing/>
      </w:pPr>
      <w:r>
        <w:t>— по просьбе беременной женщины;</w:t>
      </w:r>
    </w:p>
    <w:p w14:paraId="788F481D" w14:textId="77777777" w:rsidR="0050631D" w:rsidRDefault="00F30B7B">
      <w:pPr>
        <w:pStyle w:val="39"/>
        <w:ind w:firstLine="709"/>
        <w:contextualSpacing/>
      </w:pPr>
      <w:r>
        <w:t xml:space="preserve">— одного из родителей (опекуна, попечителя, законного представителя), имеющего ребенка в возрасте до 14 лет (ребенка-инвалида до 18 лет), </w:t>
      </w:r>
    </w:p>
    <w:p w14:paraId="2BCE6A8F" w14:textId="77777777" w:rsidR="0050631D" w:rsidRDefault="00F30B7B">
      <w:pPr>
        <w:pStyle w:val="39"/>
        <w:ind w:firstLine="709"/>
        <w:contextualSpacing/>
      </w:pPr>
      <w:r>
        <w:t>— лица, осуществляющего уход за больным членом семьи в соответствии с медицинским заключением.</w:t>
      </w:r>
    </w:p>
    <w:p w14:paraId="28DACAB0" w14:textId="77777777" w:rsidR="0050631D" w:rsidRDefault="00F30B7B">
      <w:pPr>
        <w:pStyle w:val="39"/>
        <w:ind w:firstLine="709"/>
        <w:contextualSpacing/>
      </w:pPr>
      <w:r>
        <w:t>3.1.</w:t>
      </w:r>
      <w:proofErr w:type="gramStart"/>
      <w:r>
        <w:t>4.Работодатель</w:t>
      </w:r>
      <w:proofErr w:type="gramEnd"/>
      <w:r>
        <w:t xml:space="preserve"> может привлекать работников к сверхурочным работам в соответствии со статьей 99 ТК РФ только с предварительного согласия Профкома.</w:t>
      </w:r>
    </w:p>
    <w:p w14:paraId="6C9E9A80" w14:textId="77777777" w:rsidR="0050631D" w:rsidRDefault="00F30B7B">
      <w:pPr>
        <w:pStyle w:val="39"/>
        <w:ind w:firstLine="709"/>
        <w:contextualSpacing/>
      </w:pPr>
      <w:r>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14:paraId="1B9A152A" w14:textId="77777777" w:rsidR="0050631D" w:rsidRDefault="00F30B7B">
      <w:pPr>
        <w:pStyle w:val="39"/>
        <w:ind w:firstLine="709"/>
        <w:contextualSpacing/>
      </w:pPr>
      <w:r>
        <w:t>3.1.5.</w:t>
      </w:r>
      <w:r>
        <w:tab/>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ДОУ в целом или ее отдельных структурных подразделений.</w:t>
      </w:r>
    </w:p>
    <w:p w14:paraId="012ABF0F" w14:textId="77777777" w:rsidR="0050631D" w:rsidRDefault="00F30B7B">
      <w:pPr>
        <w:pStyle w:val="39"/>
        <w:ind w:firstLine="709"/>
        <w:contextualSpacing/>
      </w:pPr>
      <w:r>
        <w:t>Без согласия работников допускается привлечение их к работе в случаях, определенных частью третьей статьи 113 ТК РФ по письменному распоряжению работодателя.</w:t>
      </w:r>
    </w:p>
    <w:p w14:paraId="5FF04AE9" w14:textId="77777777" w:rsidR="0050631D" w:rsidRDefault="00F30B7B">
      <w:pPr>
        <w:pStyle w:val="39"/>
        <w:ind w:firstLine="709"/>
        <w:contextualSpacing/>
      </w:pPr>
      <w:r>
        <w:t>3.1.6. Оплачивать работу в выходной и праздничный дни не менее, чем в двойном размере в порядке, предусмотренном ст.153 ТК РФ.</w:t>
      </w:r>
    </w:p>
    <w:p w14:paraId="2076A9C9" w14:textId="2ECEEBE0" w:rsidR="0050631D" w:rsidRDefault="00F30B7B">
      <w:pPr>
        <w:pStyle w:val="39"/>
        <w:ind w:firstLine="709"/>
        <w:contextualSpacing/>
      </w:pPr>
      <w:r>
        <w:t>3.1.7. Привлечение работников МБДОУ</w:t>
      </w:r>
      <w:r w:rsidR="00256139">
        <w:t xml:space="preserve"> №131</w:t>
      </w:r>
      <w:r>
        <w:t xml:space="preserve">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w:t>
      </w:r>
      <w:r>
        <w:lastRenderedPageBreak/>
        <w:t xml:space="preserve">согласия работника, с дополнительной оплатой и с соблюдением статей 60, 97 и 99 ТК РФ. </w:t>
      </w:r>
    </w:p>
    <w:p w14:paraId="035C3A7F" w14:textId="77777777" w:rsidR="0050631D" w:rsidRDefault="00F30B7B">
      <w:pPr>
        <w:pStyle w:val="39"/>
        <w:ind w:firstLine="709"/>
        <w:contextualSpacing/>
      </w:pPr>
      <w:r>
        <w:t>3.1.7.</w:t>
      </w:r>
      <w:r>
        <w:tab/>
        <w:t xml:space="preserve">Работодатель обязан согласовывать с </w:t>
      </w:r>
      <w:proofErr w:type="gramStart"/>
      <w:r>
        <w:t>Профкомом  перечень</w:t>
      </w:r>
      <w:proofErr w:type="gramEnd"/>
      <w:r>
        <w:t xml:space="preserve"> должностей работников с ненормированным рабочим днем.</w:t>
      </w:r>
    </w:p>
    <w:p w14:paraId="043CCFA4" w14:textId="2488EE44" w:rsidR="0050631D" w:rsidRDefault="00F30B7B">
      <w:pPr>
        <w:pStyle w:val="39"/>
        <w:ind w:firstLine="709"/>
        <w:contextualSpacing/>
      </w:pPr>
      <w:r>
        <w:t>3.1.8.</w:t>
      </w:r>
      <w:r>
        <w:tab/>
        <w:t xml:space="preserve">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МБДОУ </w:t>
      </w:r>
      <w:r w:rsidR="00256139">
        <w:t>№131</w:t>
      </w:r>
      <w:r>
        <w:t>.</w:t>
      </w:r>
    </w:p>
    <w:p w14:paraId="2BF66E37" w14:textId="77777777" w:rsidR="0050631D" w:rsidRDefault="00F30B7B">
      <w:pPr>
        <w:pStyle w:val="39"/>
        <w:ind w:firstLine="709"/>
        <w:contextualSpacing/>
      </w:pPr>
      <w:r>
        <w:t xml:space="preserve">3.1.9. </w:t>
      </w:r>
      <w:r>
        <w:tab/>
        <w:t>Педагогическим работникам предоставляется ежегодный оплачиваемый отпуск продолжительностью 42 календарных дней, остальным работникам предоставляется ежегодный основной оплачиваемый отпуск продолжительностью 28 календарных дней с сохранением места работы (должности) и среднего заработка.</w:t>
      </w:r>
    </w:p>
    <w:p w14:paraId="27EF1131" w14:textId="77777777" w:rsidR="0050631D" w:rsidRDefault="00F30B7B">
      <w:pPr>
        <w:pStyle w:val="39"/>
        <w:ind w:firstLine="709"/>
        <w:contextualSpacing/>
      </w:pPr>
      <w:r>
        <w:t>Несовершеннолетним работникам – 31 календарный день (ст.267 ТК)</w:t>
      </w:r>
    </w:p>
    <w:p w14:paraId="19735D25" w14:textId="77777777" w:rsidR="0050631D" w:rsidRDefault="00F30B7B">
      <w:pPr>
        <w:pStyle w:val="39"/>
        <w:ind w:firstLine="709"/>
        <w:contextualSpacing/>
      </w:pPr>
      <w:r>
        <w:t>Инвалидам – 30 календарных дней (ст.23 ФЗ от 24.11.2005 №181 –ФЗ)</w:t>
      </w:r>
    </w:p>
    <w:p w14:paraId="79C90DD5" w14:textId="77777777" w:rsidR="0050631D" w:rsidRDefault="00F30B7B">
      <w:pPr>
        <w:pStyle w:val="39"/>
        <w:ind w:firstLine="709"/>
        <w:contextualSpacing/>
      </w:pPr>
      <w:r>
        <w:t xml:space="preserve">Отпуск за первый год работы может предоставляется работникам по истечении шести месяцев непрерывной работы в МБДОУ «Ясли-сад «Невский», за второй и последующий годы работы – в любое время рабочего года в соответствии с очередностью предоставления отпусков. </w:t>
      </w:r>
    </w:p>
    <w:p w14:paraId="3124A9D4" w14:textId="77777777" w:rsidR="0050631D" w:rsidRDefault="00F30B7B">
      <w:pPr>
        <w:pStyle w:val="39"/>
        <w:ind w:firstLine="709"/>
        <w:contextualSpacing/>
      </w:pPr>
      <w:r>
        <w:t>3.1.10.</w:t>
      </w:r>
      <w:r>
        <w:tab/>
        <w:t>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Профкома не позднее, чем за 2 недели до наступления календарного года.</w:t>
      </w:r>
    </w:p>
    <w:p w14:paraId="6693F0D2" w14:textId="77777777" w:rsidR="0050631D" w:rsidRDefault="00F30B7B">
      <w:pPr>
        <w:pStyle w:val="39"/>
        <w:ind w:firstLine="709"/>
        <w:contextualSpacing/>
      </w:pPr>
      <w:r>
        <w:t>О времени начала отпуска работник должен быть письменно извещен не позднее, чем за две недели до его начала.</w:t>
      </w:r>
    </w:p>
    <w:p w14:paraId="548A9B14" w14:textId="77777777" w:rsidR="0050631D" w:rsidRDefault="00F30B7B">
      <w:pPr>
        <w:pStyle w:val="39"/>
        <w:ind w:firstLine="709"/>
        <w:contextualSpacing/>
      </w:pPr>
      <w:r>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14:paraId="646C3298" w14:textId="77777777" w:rsidR="0050631D" w:rsidRDefault="00F30B7B">
      <w:pPr>
        <w:pStyle w:val="39"/>
        <w:contextualSpacing/>
      </w:pPr>
      <w:r>
        <w:t xml:space="preserve">        3.1.11. Ежегодный оплачиваемый отпуск продлевается в случае;</w:t>
      </w:r>
    </w:p>
    <w:p w14:paraId="25DDD360" w14:textId="77777777" w:rsidR="0050631D" w:rsidRDefault="00F30B7B">
      <w:pPr>
        <w:pStyle w:val="39"/>
        <w:ind w:firstLine="709"/>
        <w:contextualSpacing/>
      </w:pPr>
      <w:r>
        <w:t>-  временной нетрудоспособности работника;</w:t>
      </w:r>
    </w:p>
    <w:p w14:paraId="4A02E1C4" w14:textId="77777777" w:rsidR="0050631D" w:rsidRDefault="00F30B7B">
      <w:pPr>
        <w:pStyle w:val="39"/>
        <w:ind w:firstLine="709"/>
        <w:contextualSpacing/>
      </w:pPr>
      <w:r>
        <w:t>- исполнения работником во время ежегодного оплачиваемого отпуска государственных обязанностей, если для этого законом предусмотрено освобождение от работы.</w:t>
      </w:r>
    </w:p>
    <w:p w14:paraId="6B9BF883" w14:textId="77777777" w:rsidR="0050631D" w:rsidRDefault="00F30B7B">
      <w:pPr>
        <w:pStyle w:val="39"/>
        <w:ind w:firstLine="709"/>
        <w:contextualSpacing/>
        <w:rPr>
          <w:color w:val="auto"/>
        </w:rPr>
      </w:pPr>
      <w:r>
        <w:rPr>
          <w:color w:val="auto"/>
        </w:rPr>
        <w:t>3.1.12. В соответствии с законодательством работникам предоставляются ежегодные дополнительные оплачиваемые отпуска:</w:t>
      </w:r>
    </w:p>
    <w:p w14:paraId="5999B166" w14:textId="3366B203" w:rsidR="0050631D" w:rsidRDefault="00F30B7B">
      <w:pPr>
        <w:pStyle w:val="39"/>
        <w:ind w:firstLine="709"/>
        <w:contextualSpacing/>
        <w:rPr>
          <w:color w:val="auto"/>
        </w:rPr>
      </w:pPr>
      <w:r>
        <w:rPr>
          <w:color w:val="auto"/>
        </w:rPr>
        <w:t>- за работу с вредными и опасными условиями труда, которые по результатам специальной оценки условий труда отнесены к вредным условиям труда 2, 3 или 4 степени либо опасным условиям труда, согласно ст. 117 ТК РФ. (Приложение 6)</w:t>
      </w:r>
    </w:p>
    <w:p w14:paraId="783780F9" w14:textId="77777777" w:rsidR="0050631D" w:rsidRDefault="00F30B7B">
      <w:pPr>
        <w:pStyle w:val="39"/>
        <w:ind w:firstLine="709"/>
        <w:contextualSpacing/>
        <w:rPr>
          <w:color w:val="auto"/>
        </w:rPr>
      </w:pPr>
      <w:r>
        <w:rPr>
          <w:color w:val="auto"/>
        </w:rPr>
        <w:t>- за ненормированный рабочий день.</w:t>
      </w:r>
      <w:r>
        <w:t xml:space="preserve"> </w:t>
      </w:r>
    </w:p>
    <w:p w14:paraId="045BD862" w14:textId="77777777" w:rsidR="0050631D" w:rsidRDefault="00F30B7B">
      <w:pPr>
        <w:pStyle w:val="39"/>
        <w:ind w:firstLine="709"/>
        <w:contextualSpacing/>
        <w:rPr>
          <w:color w:val="auto"/>
        </w:rPr>
      </w:pPr>
      <w:r>
        <w:rPr>
          <w:color w:val="auto"/>
        </w:rPr>
        <w:t xml:space="preserve">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ТК РФ с учётом мотивированного мнения Профкома. (Приложение 7)</w:t>
      </w:r>
    </w:p>
    <w:p w14:paraId="5288C7E5" w14:textId="77777777" w:rsidR="0050631D" w:rsidRDefault="00F30B7B">
      <w:pPr>
        <w:pStyle w:val="39"/>
        <w:ind w:firstLine="709"/>
        <w:contextualSpacing/>
      </w:pPr>
      <w:r>
        <w:lastRenderedPageBreak/>
        <w:t>3.1.13.</w:t>
      </w:r>
      <w:r>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14:paraId="6469810B" w14:textId="77777777" w:rsidR="0050631D" w:rsidRDefault="00F30B7B">
      <w:pPr>
        <w:pStyle w:val="39"/>
        <w:ind w:firstLine="709"/>
        <w:contextualSpacing/>
      </w:pPr>
      <w:r>
        <w:t>3.1.14.</w:t>
      </w:r>
      <w:r>
        <w:tab/>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14:paraId="3E886F91" w14:textId="77777777" w:rsidR="0050631D" w:rsidRDefault="00F30B7B">
      <w:pPr>
        <w:pStyle w:val="39"/>
        <w:ind w:firstLine="709"/>
        <w:contextualSpacing/>
      </w:pPr>
      <w:r>
        <w:t xml:space="preserve">3.1.15. 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14:paraId="132CEF16" w14:textId="77777777" w:rsidR="0050631D" w:rsidRDefault="00F30B7B">
      <w:pPr>
        <w:pStyle w:val="39"/>
        <w:ind w:firstLine="709"/>
        <w:contextualSpacing/>
      </w:pPr>
      <w: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14:paraId="3DDCD790" w14:textId="77777777" w:rsidR="0050631D" w:rsidRDefault="00F30B7B">
      <w:pPr>
        <w:pStyle w:val="39"/>
        <w:ind w:firstLine="709"/>
        <w:contextualSpacing/>
      </w:pPr>
      <w:r>
        <w:t xml:space="preserve">При исчислении стажа работы при выплате денежной компенсации за неиспользованный отпуск при </w:t>
      </w:r>
      <w:proofErr w:type="gramStart"/>
      <w:r>
        <w:t>увольнении  необходимо</w:t>
      </w:r>
      <w:proofErr w:type="gramEnd"/>
      <w:r>
        <w:t xml:space="preserve"> учесть, что:</w:t>
      </w:r>
    </w:p>
    <w:p w14:paraId="5C468E78" w14:textId="77777777" w:rsidR="0050631D" w:rsidRDefault="00F30B7B">
      <w:pPr>
        <w:pStyle w:val="39"/>
        <w:ind w:firstLine="709"/>
        <w:contextualSpacing/>
      </w:pPr>
      <w:r>
        <w:t xml:space="preserve">-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w:t>
      </w:r>
      <w:proofErr w:type="gramStart"/>
      <w:r>
        <w:t>подсчета  стажа</w:t>
      </w:r>
      <w:proofErr w:type="gramEnd"/>
      <w:r>
        <w:t>, дающего право на выплату компенсации за неиспользованный отпуск при увольнении (статья 121 ТК РФ).</w:t>
      </w:r>
    </w:p>
    <w:p w14:paraId="19D485A9" w14:textId="77777777" w:rsidR="0050631D" w:rsidRDefault="00F30B7B">
      <w:pPr>
        <w:pStyle w:val="39"/>
        <w:ind w:firstLine="709"/>
        <w:contextualSpacing/>
      </w:pPr>
      <w:r>
        <w:t>3.1.16.</w:t>
      </w:r>
      <w:r>
        <w:tab/>
        <w:t>Работникам ДОУ предоставляется дополнительный оплачиваемый отпуск в следующих случаях:</w:t>
      </w:r>
    </w:p>
    <w:p w14:paraId="091865BC" w14:textId="77777777" w:rsidR="0050631D" w:rsidRDefault="00F30B7B">
      <w:pPr>
        <w:pStyle w:val="39"/>
        <w:ind w:firstLine="709"/>
        <w:contextualSpacing/>
      </w:pPr>
      <w:r>
        <w:t>- для сопровождения 1 сентября детей младшего школьного возраста в школу – 1 календарный день;</w:t>
      </w:r>
    </w:p>
    <w:p w14:paraId="08039FC3" w14:textId="77777777" w:rsidR="0050631D" w:rsidRDefault="00F30B7B">
      <w:pPr>
        <w:pStyle w:val="39"/>
        <w:ind w:firstLine="709"/>
        <w:contextualSpacing/>
      </w:pPr>
      <w:r>
        <w:t>- бракосочетания работника – 3 календарных дня;</w:t>
      </w:r>
    </w:p>
    <w:p w14:paraId="0E14B3BD" w14:textId="77777777" w:rsidR="0050631D" w:rsidRDefault="00F30B7B">
      <w:pPr>
        <w:pStyle w:val="39"/>
        <w:ind w:firstLine="709"/>
        <w:contextualSpacing/>
      </w:pPr>
      <w:r>
        <w:t>- похорон близких родственников – 3 календарных дня;</w:t>
      </w:r>
    </w:p>
    <w:p w14:paraId="4B402078" w14:textId="77777777" w:rsidR="0050631D" w:rsidRDefault="00F30B7B">
      <w:pPr>
        <w:pStyle w:val="39"/>
        <w:ind w:firstLine="709"/>
        <w:contextualSpacing/>
      </w:pPr>
      <w:r>
        <w:t>- для проводов сына, мужа в армию – 3 календарных дня;</w:t>
      </w:r>
    </w:p>
    <w:p w14:paraId="762A6805" w14:textId="77777777" w:rsidR="0050631D" w:rsidRDefault="00F30B7B">
      <w:pPr>
        <w:pStyle w:val="39"/>
        <w:ind w:firstLine="709"/>
        <w:contextualSpacing/>
      </w:pPr>
      <w:r>
        <w:t>3.1.17.</w:t>
      </w:r>
      <w:r>
        <w:tab/>
        <w:t>Исчисление среднего заработка для оплаты ежегодного отпуска производится в соответствии со статьей 139 ТК РФ.</w:t>
      </w:r>
    </w:p>
    <w:p w14:paraId="53E56C25" w14:textId="77777777" w:rsidR="0050631D" w:rsidRDefault="00F30B7B">
      <w:pPr>
        <w:pStyle w:val="39"/>
        <w:ind w:firstLine="709"/>
        <w:contextualSpacing/>
      </w:pPr>
      <w:r>
        <w:t>3.1.18.</w:t>
      </w:r>
      <w:r>
        <w:tab/>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14:paraId="2372A9AD" w14:textId="77777777" w:rsidR="0050631D" w:rsidRDefault="00F30B7B">
      <w:pPr>
        <w:pStyle w:val="39"/>
        <w:ind w:firstLine="709"/>
        <w:contextualSpacing/>
      </w:pPr>
      <w:r>
        <w:t>3.1.19.</w:t>
      </w:r>
      <w:r>
        <w:tab/>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14:paraId="00E40A59" w14:textId="77777777" w:rsidR="0050631D" w:rsidRDefault="00F30B7B">
      <w:pPr>
        <w:pStyle w:val="39"/>
        <w:ind w:firstLine="709"/>
        <w:contextualSpacing/>
      </w:pPr>
      <w:r>
        <w:t>- родителям, воспитывающим детей в возрасте до 14 лет – 14 календарных дней;</w:t>
      </w:r>
    </w:p>
    <w:p w14:paraId="476DAA29" w14:textId="77777777" w:rsidR="0050631D" w:rsidRDefault="00F30B7B">
      <w:pPr>
        <w:pStyle w:val="39"/>
        <w:ind w:firstLine="709"/>
        <w:contextualSpacing/>
      </w:pPr>
      <w:r>
        <w:t>- в связи с переездом на новое место жительства – 3 календарных дня;</w:t>
      </w:r>
    </w:p>
    <w:p w14:paraId="5525B8B7" w14:textId="77777777" w:rsidR="0050631D" w:rsidRDefault="00F30B7B">
      <w:pPr>
        <w:pStyle w:val="39"/>
        <w:ind w:firstLine="709"/>
        <w:contextualSpacing/>
      </w:pPr>
      <w:r>
        <w:t>- тяжелого заболевания близкого родственника – 7 календарных дня;</w:t>
      </w:r>
    </w:p>
    <w:p w14:paraId="232C3746" w14:textId="77777777" w:rsidR="0050631D" w:rsidRDefault="00F30B7B">
      <w:pPr>
        <w:pStyle w:val="39"/>
        <w:ind w:firstLine="709"/>
        <w:contextualSpacing/>
      </w:pPr>
      <w:r>
        <w:t>- участникам Великой Отечественной войны – до 35 календарных дней в году;</w:t>
      </w:r>
    </w:p>
    <w:p w14:paraId="72513665" w14:textId="77777777" w:rsidR="0050631D" w:rsidRDefault="00F30B7B">
      <w:pPr>
        <w:pStyle w:val="39"/>
        <w:ind w:firstLine="709"/>
        <w:contextualSpacing/>
      </w:pPr>
      <w:r>
        <w:lastRenderedPageBreak/>
        <w:t>- работающим пенсионерам по старости (по возрасту) – до 14 календарных дней в году;</w:t>
      </w:r>
    </w:p>
    <w:p w14:paraId="30A0A2D9" w14:textId="77777777" w:rsidR="0050631D" w:rsidRDefault="00F30B7B">
      <w:pPr>
        <w:pStyle w:val="39"/>
        <w:ind w:firstLine="709"/>
        <w:contextualSpacing/>
      </w:pPr>
      <w:r>
        <w:t>- 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14:paraId="1D9436E0" w14:textId="77777777" w:rsidR="0050631D" w:rsidRDefault="00F30B7B">
      <w:pPr>
        <w:pStyle w:val="39"/>
        <w:ind w:firstLine="709"/>
        <w:contextualSpacing/>
      </w:pPr>
      <w:r>
        <w:t>- работающим инвалидам – до 60 календарных дней в году.</w:t>
      </w:r>
    </w:p>
    <w:p w14:paraId="5A09F342" w14:textId="77777777" w:rsidR="0050631D" w:rsidRDefault="00F30B7B">
      <w:pPr>
        <w:pStyle w:val="39"/>
        <w:contextualSpacing/>
      </w:pPr>
      <w:r>
        <w:t xml:space="preserve">           3.1.20. Работнику (опекуну, попечителю) для ухода за ребенком-инвалидом по его заявлению предоставляются 4 дополнительных оплачиваемых дня в месяц. (п.1 ст. 262 ТК РФ)</w:t>
      </w:r>
    </w:p>
    <w:p w14:paraId="4AC61A8B" w14:textId="04A34277" w:rsidR="0050631D" w:rsidRDefault="00F30B7B">
      <w:pPr>
        <w:pStyle w:val="39"/>
        <w:contextualSpacing/>
      </w:pPr>
      <w:r>
        <w:t xml:space="preserve"> Однократно в течении календарного года можно взять до 24 дней подряд в пределах общего количества неиспользованных дополнительных оплачиваемых выходных дней. Оплата каждого такого дня производится в размере среднего зар</w:t>
      </w:r>
      <w:r w:rsidR="00D06C3C">
        <w:t>а</w:t>
      </w:r>
      <w:r>
        <w:t>ботка.</w:t>
      </w:r>
      <w:r w:rsidR="00D06C3C">
        <w:t xml:space="preserve"> </w:t>
      </w:r>
      <w:r>
        <w:t xml:space="preserve">(ФЗ от 05.12.2022 № 491-ФЗ) </w:t>
      </w:r>
    </w:p>
    <w:p w14:paraId="2CF53218" w14:textId="77777777" w:rsidR="0050631D" w:rsidRDefault="00F30B7B">
      <w:pPr>
        <w:pStyle w:val="39"/>
        <w:ind w:firstLine="709"/>
        <w:contextualSpacing/>
      </w:pPr>
      <w:r>
        <w:rPr>
          <w:color w:val="auto"/>
        </w:rPr>
        <w:t>3.1.21.</w:t>
      </w:r>
      <w:r>
        <w:tab/>
        <w:t>Педагогическим работникам не реже чем через каждые десять лет непрерывной педагогической работы может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
    <w:p w14:paraId="558F9643" w14:textId="17EC4998" w:rsidR="0050631D" w:rsidRDefault="00F30B7B">
      <w:pPr>
        <w:pStyle w:val="39"/>
        <w:contextualSpacing/>
      </w:pPr>
      <w:r>
        <w:t xml:space="preserve">          3.1.22. 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осуществлять в МБДОУ</w:t>
      </w:r>
      <w:r w:rsidR="00D06C3C">
        <w:t xml:space="preserve"> №131</w:t>
      </w:r>
      <w:r>
        <w:t xml:space="preserve"> без занятия штатной должности преподавательскую работу в группах, кружках, секциях, которая не считается совместительством. </w:t>
      </w:r>
    </w:p>
    <w:p w14:paraId="0084767D" w14:textId="5ECD72DC" w:rsidR="0050631D" w:rsidRDefault="00F30B7B">
      <w:pPr>
        <w:pStyle w:val="39"/>
        <w:ind w:firstLine="709"/>
        <w:contextualSpacing/>
      </w:pPr>
      <w:r>
        <w:t>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 воспитатели, для которых МБДОУ</w:t>
      </w:r>
      <w:r w:rsidR="00D06C3C">
        <w:t xml:space="preserve"> №131</w:t>
      </w:r>
      <w:r>
        <w:t xml:space="preserve"> является местом основной работы, обеспечены  работой в объёме не менее чем на ставку заработной платы, при необходимом учёте мотивированного мнения выборного органа первичной профсоюзной организации.</w:t>
      </w:r>
    </w:p>
    <w:p w14:paraId="74C24D55" w14:textId="77777777" w:rsidR="0050631D" w:rsidRPr="00D06C3C" w:rsidRDefault="0050631D">
      <w:pPr>
        <w:pStyle w:val="39"/>
        <w:ind w:firstLine="709"/>
        <w:contextualSpacing/>
        <w:rPr>
          <w:b/>
          <w:bCs/>
        </w:rPr>
      </w:pPr>
    </w:p>
    <w:p w14:paraId="5D1DB15C" w14:textId="33097E74" w:rsidR="0050631D" w:rsidRDefault="00F30B7B">
      <w:pPr>
        <w:pStyle w:val="39"/>
        <w:ind w:firstLine="709"/>
        <w:contextualSpacing/>
        <w:rPr>
          <w:b/>
          <w:bCs/>
          <w:i/>
        </w:rPr>
      </w:pPr>
      <w:r w:rsidRPr="00D06C3C">
        <w:rPr>
          <w:b/>
          <w:bCs/>
          <w:i/>
        </w:rPr>
        <w:t>3.2.</w:t>
      </w:r>
      <w:r w:rsidRPr="00D06C3C">
        <w:rPr>
          <w:b/>
          <w:bCs/>
          <w:i/>
        </w:rPr>
        <w:tab/>
        <w:t>Профком обязуется:</w:t>
      </w:r>
    </w:p>
    <w:p w14:paraId="0E44EF53" w14:textId="77777777" w:rsidR="003368F1" w:rsidRPr="00D06C3C" w:rsidRDefault="003368F1">
      <w:pPr>
        <w:pStyle w:val="39"/>
        <w:ind w:firstLine="709"/>
        <w:contextualSpacing/>
        <w:rPr>
          <w:b/>
          <w:bCs/>
          <w:i/>
        </w:rPr>
      </w:pPr>
    </w:p>
    <w:p w14:paraId="572A08FC" w14:textId="77777777" w:rsidR="0050631D" w:rsidRDefault="00F30B7B">
      <w:pPr>
        <w:pStyle w:val="39"/>
        <w:ind w:firstLine="709"/>
        <w:contextualSpacing/>
      </w:pPr>
      <w:r>
        <w:t xml:space="preserve">3.2.1.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w:t>
      </w:r>
      <w:r>
        <w:lastRenderedPageBreak/>
        <w:t>коллективного договора по вопросам рабочего времени и времени отдыха работников.</w:t>
      </w:r>
    </w:p>
    <w:p w14:paraId="02A7A157" w14:textId="77777777" w:rsidR="0050631D" w:rsidRDefault="00F30B7B">
      <w:pPr>
        <w:pStyle w:val="39"/>
        <w:ind w:firstLine="709"/>
        <w:contextualSpacing/>
      </w:pPr>
      <w:r>
        <w:t>3.2.2.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14:paraId="73E52865" w14:textId="77777777" w:rsidR="0050631D" w:rsidRDefault="00F30B7B">
      <w:pPr>
        <w:pStyle w:val="39"/>
        <w:ind w:firstLine="709"/>
        <w:contextualSpacing/>
      </w:pPr>
      <w:r>
        <w:t>3.25.3. Вносить работодателю представления об устранении выявленных нарушений.</w:t>
      </w:r>
    </w:p>
    <w:p w14:paraId="394BA7D3" w14:textId="77777777" w:rsidR="0050631D" w:rsidRDefault="0050631D">
      <w:pPr>
        <w:pStyle w:val="39"/>
        <w:contextualSpacing/>
        <w:outlineLvl w:val="0"/>
        <w:rPr>
          <w:b/>
          <w:caps/>
        </w:rPr>
      </w:pPr>
    </w:p>
    <w:p w14:paraId="2672213F" w14:textId="77777777" w:rsidR="0050631D" w:rsidRDefault="00F30B7B">
      <w:pPr>
        <w:pStyle w:val="39"/>
        <w:ind w:firstLine="709"/>
        <w:contextualSpacing/>
        <w:jc w:val="center"/>
        <w:outlineLvl w:val="0"/>
        <w:rPr>
          <w:b/>
          <w:caps/>
          <w:sz w:val="24"/>
        </w:rPr>
      </w:pPr>
      <w:r>
        <w:rPr>
          <w:b/>
          <w:caps/>
          <w:sz w:val="24"/>
        </w:rPr>
        <w:t>IV. Оплата и нормирование труда</w:t>
      </w:r>
    </w:p>
    <w:p w14:paraId="03722E54" w14:textId="77777777" w:rsidR="0050631D" w:rsidRDefault="0050631D">
      <w:pPr>
        <w:pStyle w:val="aff2"/>
        <w:ind w:firstLine="709"/>
        <w:contextualSpacing/>
        <w:jc w:val="both"/>
        <w:rPr>
          <w:rFonts w:ascii="Times New Roman" w:hAnsi="Times New Roman"/>
          <w:i/>
          <w:sz w:val="28"/>
          <w:u w:val="single"/>
        </w:rPr>
      </w:pPr>
    </w:p>
    <w:p w14:paraId="4E680815" w14:textId="68D60AAB" w:rsidR="0050631D" w:rsidRDefault="00F30B7B">
      <w:pPr>
        <w:pStyle w:val="39"/>
        <w:ind w:firstLine="709"/>
        <w:contextualSpacing/>
        <w:outlineLvl w:val="0"/>
        <w:rPr>
          <w:b/>
          <w:bCs/>
          <w:i/>
          <w:u w:val="single"/>
        </w:rPr>
      </w:pPr>
      <w:r w:rsidRPr="00D06C3C">
        <w:rPr>
          <w:b/>
          <w:bCs/>
          <w:i/>
          <w:u w:val="single"/>
        </w:rPr>
        <w:t>4. Стороны согласились, что:</w:t>
      </w:r>
    </w:p>
    <w:p w14:paraId="7664434B" w14:textId="77777777" w:rsidR="003368F1" w:rsidRPr="00D06C3C" w:rsidRDefault="003368F1">
      <w:pPr>
        <w:pStyle w:val="39"/>
        <w:ind w:firstLine="709"/>
        <w:contextualSpacing/>
        <w:outlineLvl w:val="0"/>
        <w:rPr>
          <w:b/>
          <w:bCs/>
          <w:i/>
          <w:u w:val="single"/>
        </w:rPr>
      </w:pPr>
    </w:p>
    <w:p w14:paraId="080AF6FB" w14:textId="77777777" w:rsidR="0050631D" w:rsidRDefault="00F30B7B">
      <w:pPr>
        <w:pStyle w:val="39"/>
        <w:ind w:firstLine="709"/>
        <w:contextualSpacing/>
        <w:outlineLvl w:val="0"/>
      </w:pPr>
      <w:r>
        <w:t>4.1.</w:t>
      </w:r>
      <w:r>
        <w:tab/>
        <w:t xml:space="preserve">Заработная плата выплачивается работникам за текущий месяц не реже чем каждые полмесяца в денежной форме. </w:t>
      </w:r>
    </w:p>
    <w:p w14:paraId="27B1BD7F" w14:textId="77777777" w:rsidR="0050631D" w:rsidRDefault="00F30B7B">
      <w:pPr>
        <w:pStyle w:val="39"/>
        <w:ind w:firstLine="709"/>
        <w:contextualSpacing/>
        <w:outlineLvl w:val="0"/>
      </w:pPr>
      <w:r>
        <w:t xml:space="preserve">Днями выплаты заработной платы являются: </w:t>
      </w:r>
      <w:r>
        <w:rPr>
          <w:color w:val="auto"/>
        </w:rPr>
        <w:t>7 и 22</w:t>
      </w:r>
      <w:r>
        <w:rPr>
          <w:color w:val="FF0000"/>
        </w:rPr>
        <w:t xml:space="preserve"> </w:t>
      </w:r>
      <w:r>
        <w:t xml:space="preserve">числа текущего месяца.  При совпадении дня выплаты с выходным или нерабочим праздничным днем выплата заработной платы производится накануне этого дня.          </w:t>
      </w:r>
    </w:p>
    <w:p w14:paraId="68BF8175" w14:textId="77777777" w:rsidR="0050631D" w:rsidRDefault="00F30B7B">
      <w:pPr>
        <w:pStyle w:val="39"/>
        <w:ind w:firstLine="709"/>
        <w:contextualSpacing/>
        <w:outlineLvl w:val="0"/>
      </w:pPr>
      <w:r>
        <w:t xml:space="preserve">  4.2. Должностные оклады (ставки заработной платы) работников устанавливаются в соответствии с законами и иными нормативно-правовыми актами Донецкой Народной Республики и не могут быть ниже ставок и окладов, установленных Правительством Российской Федерации для аналогичных профессий и должностей.</w:t>
      </w:r>
    </w:p>
    <w:p w14:paraId="15D65AEB" w14:textId="6921251D" w:rsidR="0050631D" w:rsidRDefault="00F30B7B">
      <w:pPr>
        <w:pStyle w:val="39"/>
        <w:ind w:firstLine="709"/>
        <w:contextualSpacing/>
        <w:outlineLvl w:val="0"/>
      </w:pPr>
      <w:r>
        <w:t>Размеры доплат, надбавок, премий и других выплат стимулирующего характера устанавливаются МБДОУ</w:t>
      </w:r>
      <w:r w:rsidR="00D06C3C">
        <w:t xml:space="preserve"> №131</w:t>
      </w:r>
      <w:r>
        <w:t xml:space="preserve"> в пределах имеющихся средств самостоятельно, с учетом мнения Профкома и закрепляются в коллективном договоре, соглашениях, локальных актах МБДОУ</w:t>
      </w:r>
      <w:r w:rsidR="00D06C3C">
        <w:t xml:space="preserve"> №131</w:t>
      </w:r>
      <w:r>
        <w:t xml:space="preserve">. </w:t>
      </w:r>
    </w:p>
    <w:p w14:paraId="5B6AB50C" w14:textId="77777777" w:rsidR="0050631D" w:rsidRDefault="00F30B7B">
      <w:pPr>
        <w:pStyle w:val="39"/>
        <w:ind w:firstLine="709"/>
        <w:contextualSpacing/>
        <w:outlineLvl w:val="0"/>
      </w:pPr>
      <w:r>
        <w:t xml:space="preserve"> 4.3. Изменение условий оплаты труда, предусмотренных трудовым договором, осуществляется при наличии следующих оснований:</w:t>
      </w:r>
    </w:p>
    <w:p w14:paraId="27B078BC" w14:textId="77777777" w:rsidR="0050631D" w:rsidRDefault="00F30B7B">
      <w:pPr>
        <w:pStyle w:val="39"/>
        <w:ind w:firstLine="709"/>
        <w:contextualSpacing/>
        <w:outlineLvl w:val="0"/>
      </w:pPr>
      <w:r>
        <w:t>- при присвоении квалификационной категории – со дня вынесения решения аттестационной комиссией;</w:t>
      </w:r>
    </w:p>
    <w:p w14:paraId="381482F0" w14:textId="5756B4AD" w:rsidR="0050631D" w:rsidRDefault="00F30B7B">
      <w:pPr>
        <w:pStyle w:val="39"/>
        <w:ind w:firstLine="709"/>
        <w:contextualSpacing/>
        <w:outlineLvl w:val="0"/>
      </w:pPr>
      <w:r>
        <w:t xml:space="preserve">- при изменении (увеличении) продолжительности стажа работы в </w:t>
      </w:r>
      <w:r w:rsidR="00D06C3C">
        <w:t xml:space="preserve">       </w:t>
      </w:r>
      <w:r>
        <w:t xml:space="preserve">МБДОУ </w:t>
      </w:r>
      <w:r w:rsidR="00D06C3C">
        <w:t>№131</w:t>
      </w:r>
      <w:r>
        <w:t xml:space="preserve"> (выслуга лет);</w:t>
      </w:r>
    </w:p>
    <w:p w14:paraId="05F00556" w14:textId="77777777" w:rsidR="0050631D" w:rsidRDefault="00F30B7B">
      <w:pPr>
        <w:pStyle w:val="39"/>
        <w:ind w:firstLine="709"/>
        <w:contextualSpacing/>
        <w:outlineLvl w:val="0"/>
      </w:pPr>
      <w:r>
        <w:t xml:space="preserve">- при присвоении почетного звания – со дня присвоения почетного звания уполномоченным органом; </w:t>
      </w:r>
    </w:p>
    <w:p w14:paraId="6409670B" w14:textId="77777777" w:rsidR="0050631D" w:rsidRDefault="00F30B7B">
      <w:pPr>
        <w:pStyle w:val="39"/>
        <w:ind w:firstLine="709"/>
        <w:contextualSpacing/>
        <w:outlineLvl w:val="0"/>
      </w:pPr>
      <w:r>
        <w:t>– при увеличении стажа педагогической работы, стажа работы по специальности</w:t>
      </w:r>
    </w:p>
    <w:p w14:paraId="57C2F0AE" w14:textId="77777777" w:rsidR="0050631D" w:rsidRDefault="00F30B7B">
      <w:pPr>
        <w:pStyle w:val="39"/>
        <w:ind w:firstLine="709"/>
        <w:contextualSpacing/>
        <w:outlineLvl w:val="0"/>
      </w:pPr>
      <w:r>
        <w:t>– при получении образования или   восстановлении документов об образовании - со дня представления соответствующего документа;</w:t>
      </w:r>
    </w:p>
    <w:p w14:paraId="6C981B53" w14:textId="77777777" w:rsidR="0050631D" w:rsidRDefault="00F30B7B">
      <w:pPr>
        <w:pStyle w:val="39"/>
        <w:ind w:firstLine="709"/>
        <w:contextualSpacing/>
        <w:outlineLvl w:val="0"/>
      </w:pPr>
      <w:r>
        <w:t xml:space="preserve">   При наступлении у работника права на изменение условий оплаты труда в период пребывания его в ежегодном или другом отпуске, а также в период его временной нетрудоспособности, выплата заработной платы, исходя из размера ставки более высокого разряда оплаты труда, производится со дня окончания отпуска или временной нетрудоспособности.</w:t>
      </w:r>
    </w:p>
    <w:p w14:paraId="225D305F" w14:textId="77777777" w:rsidR="0050631D" w:rsidRDefault="00F30B7B">
      <w:pPr>
        <w:pStyle w:val="39"/>
        <w:contextualSpacing/>
        <w:outlineLvl w:val="0"/>
      </w:pPr>
      <w:r>
        <w:lastRenderedPageBreak/>
        <w:t xml:space="preserve">          4.4.  Не допускается установления и изменения систем оплаты труда без учета мотивированного мнения Профсоюза.</w:t>
      </w:r>
    </w:p>
    <w:p w14:paraId="6C1571AB" w14:textId="77777777" w:rsidR="0050631D" w:rsidRDefault="00F30B7B">
      <w:pPr>
        <w:pStyle w:val="39"/>
        <w:ind w:firstLine="709"/>
        <w:contextualSpacing/>
        <w:outlineLvl w:val="0"/>
      </w:pPr>
      <w:r>
        <w:t>4.5. Педагогическим работникам, приступившим к трудовой деятельности в ДОУ не позднее трех лет после окончания образовательной организации высшего или профессионального образования, выплачивается единовременное пособие в размере 2000 рублей.</w:t>
      </w:r>
    </w:p>
    <w:p w14:paraId="0DB6A011" w14:textId="77777777" w:rsidR="0050631D" w:rsidRDefault="00F30B7B">
      <w:pPr>
        <w:pStyle w:val="39"/>
        <w:ind w:firstLine="709"/>
        <w:contextualSpacing/>
        <w:outlineLvl w:val="0"/>
      </w:pPr>
      <w:r>
        <w:t xml:space="preserve"> 4.6. За   выполнение работ, не входящих в круг прямых обязанностей работника, устанавливается дополнительная оплата труда.</w:t>
      </w:r>
    </w:p>
    <w:p w14:paraId="322751DE" w14:textId="77777777" w:rsidR="0050631D" w:rsidRDefault="00F30B7B">
      <w:pPr>
        <w:pStyle w:val="39"/>
        <w:ind w:firstLine="709"/>
        <w:contextualSpacing/>
        <w:outlineLvl w:val="0"/>
      </w:pPr>
      <w:r>
        <w:t>4.7. 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14:paraId="297C7323" w14:textId="77777777" w:rsidR="0050631D" w:rsidRDefault="00F30B7B">
      <w:pPr>
        <w:pStyle w:val="39"/>
        <w:ind w:firstLine="709"/>
        <w:contextualSpacing/>
        <w:outlineLvl w:val="0"/>
      </w:pPr>
      <w:r>
        <w:t>4.8.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14:paraId="2659D61D" w14:textId="77777777" w:rsidR="0050631D" w:rsidRDefault="00F30B7B">
      <w:pPr>
        <w:pStyle w:val="39"/>
        <w:ind w:firstLine="709"/>
        <w:contextualSpacing/>
        <w:outlineLvl w:val="0"/>
      </w:pPr>
      <w:r>
        <w:t>4.9. 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p>
    <w:p w14:paraId="5F77EC8D" w14:textId="77777777" w:rsidR="0050631D" w:rsidRDefault="00F30B7B">
      <w:pPr>
        <w:pStyle w:val="39"/>
        <w:ind w:firstLine="709"/>
        <w:contextualSpacing/>
        <w:outlineLvl w:val="0"/>
      </w:pPr>
      <w:r>
        <w:t>4.10. За образцовое выполнение трудовых обязанностей, повышение качества труда, творческую инициативу и другие достижения в труде работодатель применяет поощрения, предусмотренные ст. 191 ТК и Положением о премировании по согласованию с Профкомом.</w:t>
      </w:r>
    </w:p>
    <w:p w14:paraId="16BACB25" w14:textId="77777777" w:rsidR="0050631D" w:rsidRDefault="00F30B7B">
      <w:pPr>
        <w:pStyle w:val="39"/>
        <w:ind w:firstLine="709"/>
        <w:contextualSpacing/>
        <w:outlineLvl w:val="0"/>
      </w:pPr>
      <w:r>
        <w:t>4.11. Выплата педагогическим работникам ежемесячной денежной компенсации на приобретение книгоиздательской продукции и периодических изданий производится в соответствии с нормативными документами.</w:t>
      </w:r>
    </w:p>
    <w:p w14:paraId="17100FD4" w14:textId="5318EFB7" w:rsidR="0050631D" w:rsidRDefault="00F30B7B">
      <w:pPr>
        <w:pStyle w:val="39"/>
        <w:ind w:firstLine="709"/>
        <w:contextualSpacing/>
        <w:outlineLvl w:val="0"/>
      </w:pPr>
      <w:r>
        <w:t>4.12. С письменного согласия работника допускается его привлечение к работе за пределами нормальной продолжительности рабочего времени в случае неявки сменяющего работника. Оплата труда работников МБДОУ</w:t>
      </w:r>
      <w:r w:rsidR="00D06C3C">
        <w:t xml:space="preserve"> №131</w:t>
      </w:r>
      <w:r>
        <w:t xml:space="preserve"> в случае неявки сменяющего работника осуществляется в соответствии со ст. 99 ТК РФ. </w:t>
      </w:r>
    </w:p>
    <w:p w14:paraId="5E3BF322" w14:textId="77777777" w:rsidR="0050631D" w:rsidRDefault="00F30B7B">
      <w:pPr>
        <w:pStyle w:val="39"/>
        <w:ind w:firstLine="709"/>
        <w:contextualSpacing/>
        <w:outlineLvl w:val="0"/>
      </w:pPr>
      <w:r>
        <w:t xml:space="preserve">Работнику, исполняющему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 (ст. 151 ТК РФ).    </w:t>
      </w:r>
    </w:p>
    <w:p w14:paraId="3CEB4541" w14:textId="77777777" w:rsidR="0050631D" w:rsidRDefault="00F30B7B">
      <w:pPr>
        <w:pStyle w:val="39"/>
        <w:ind w:firstLine="709"/>
        <w:contextualSpacing/>
        <w:outlineLvl w:val="0"/>
      </w:pPr>
      <w:r>
        <w:t xml:space="preserve">4.13. Оплата труда работников, занятых на работах с вредными и (или) опасными и иными особыми условиями труда, устанавливается в повышенном размере по сравнению со ставкой (окладом), установленными для различных видов работ с нормальными условиями труда, но не ниже размеров, </w:t>
      </w:r>
      <w:r>
        <w:lastRenderedPageBreak/>
        <w:t>установленных трудовым законодательством и иными нормативными правовыми актами, содержащими нормы трудового права. Конкретный размер доплаты устанавливается в каждом отдельном случае по результатам специальной оценки условий труда.</w:t>
      </w:r>
    </w:p>
    <w:p w14:paraId="28CCA9A7" w14:textId="6406ADD8" w:rsidR="0050631D" w:rsidRDefault="00F30B7B">
      <w:pPr>
        <w:pStyle w:val="39"/>
        <w:ind w:firstLine="709"/>
        <w:contextualSpacing/>
        <w:outlineLvl w:val="0"/>
      </w:pPr>
      <w:r>
        <w:t xml:space="preserve">4.14. 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(положениях) МБДОУ </w:t>
      </w:r>
      <w:r w:rsidR="00D06C3C">
        <w:t>№131</w:t>
      </w:r>
      <w:r>
        <w:t>.</w:t>
      </w:r>
    </w:p>
    <w:p w14:paraId="4E9539BE" w14:textId="1169AC0B" w:rsidR="0050631D" w:rsidRDefault="00F30B7B">
      <w:pPr>
        <w:pStyle w:val="39"/>
        <w:ind w:firstLine="709"/>
        <w:contextualSpacing/>
        <w:outlineLvl w:val="0"/>
      </w:pPr>
      <w:r>
        <w:t>4.15. Периоды, на протяжении которых в МБДОУ</w:t>
      </w:r>
      <w:r w:rsidR="00D06C3C">
        <w:t xml:space="preserve"> №131</w:t>
      </w:r>
      <w:r>
        <w:t xml:space="preserve"> не осуществляется учебный процесс (образовательная деятельность) из-за санитарно-эпидемиологических, климатических обстоятельств, являются рабочим временем педагогических и других работников. В указанное время работники участвуют в воспитательных, организационно-методических, организационно-педагогических работах в соответствии с приказом работодателя в порядке, предусмотренном действующим законодательством, приказами Министерства образования и науки Донецкой Народной Республики, коллективным договором и правилами внутреннего трудового распорядка </w:t>
      </w:r>
    </w:p>
    <w:p w14:paraId="4DD51234" w14:textId="77777777" w:rsidR="0050631D" w:rsidRDefault="00F30B7B">
      <w:pPr>
        <w:pStyle w:val="39"/>
        <w:ind w:firstLine="709"/>
        <w:contextualSpacing/>
        <w:outlineLvl w:val="0"/>
      </w:pPr>
      <w:r>
        <w:t>В период отмены образовательного процесса для воспитанников по санитарно-эпидемиологическим, климатическим и другим основаниям, являющимся рабочим временем педагогических и других работников ДОУ, за ними сохраняется заработная плата в установленном порядке.</w:t>
      </w:r>
    </w:p>
    <w:p w14:paraId="0228291D" w14:textId="77777777" w:rsidR="0050631D" w:rsidRDefault="0050631D">
      <w:pPr>
        <w:pStyle w:val="39"/>
        <w:ind w:firstLine="709"/>
        <w:contextualSpacing/>
        <w:outlineLvl w:val="0"/>
        <w:rPr>
          <w:b/>
          <w:caps/>
        </w:rPr>
      </w:pPr>
    </w:p>
    <w:p w14:paraId="59BDF74E" w14:textId="77777777" w:rsidR="0050631D" w:rsidRDefault="00F30B7B">
      <w:pPr>
        <w:pStyle w:val="39"/>
        <w:ind w:firstLine="709"/>
        <w:contextualSpacing/>
        <w:jc w:val="center"/>
        <w:outlineLvl w:val="0"/>
        <w:rPr>
          <w:b/>
          <w:caps/>
          <w:sz w:val="24"/>
        </w:rPr>
      </w:pPr>
      <w:r>
        <w:rPr>
          <w:b/>
          <w:caps/>
          <w:sz w:val="24"/>
        </w:rPr>
        <w:t xml:space="preserve">V. Социальные гарантии и меры социальной поддержки </w:t>
      </w:r>
    </w:p>
    <w:p w14:paraId="67C546E6" w14:textId="77777777" w:rsidR="0050631D" w:rsidRDefault="0050631D">
      <w:pPr>
        <w:pStyle w:val="39"/>
        <w:ind w:firstLine="709"/>
        <w:contextualSpacing/>
        <w:jc w:val="center"/>
        <w:rPr>
          <w:b/>
        </w:rPr>
      </w:pPr>
    </w:p>
    <w:p w14:paraId="163DD50D" w14:textId="7F769A24" w:rsidR="0050631D" w:rsidRDefault="00F30B7B">
      <w:pPr>
        <w:pStyle w:val="39"/>
        <w:ind w:firstLine="709"/>
        <w:contextualSpacing/>
        <w:rPr>
          <w:b/>
          <w:bCs/>
          <w:i/>
          <w:u w:val="single"/>
        </w:rPr>
      </w:pPr>
      <w:r w:rsidRPr="00D06C3C">
        <w:rPr>
          <w:b/>
          <w:bCs/>
          <w:i/>
          <w:u w:val="single"/>
        </w:rPr>
        <w:t>5. Стороны договорились о том, что:</w:t>
      </w:r>
    </w:p>
    <w:p w14:paraId="040447B3" w14:textId="77777777" w:rsidR="003368F1" w:rsidRPr="00D06C3C" w:rsidRDefault="003368F1">
      <w:pPr>
        <w:pStyle w:val="39"/>
        <w:ind w:firstLine="709"/>
        <w:contextualSpacing/>
        <w:rPr>
          <w:b/>
          <w:bCs/>
          <w:i/>
          <w:u w:val="single"/>
        </w:rPr>
      </w:pPr>
    </w:p>
    <w:p w14:paraId="5D2311FD" w14:textId="77777777" w:rsidR="0050631D" w:rsidRDefault="00F30B7B">
      <w:pPr>
        <w:pStyle w:val="Default"/>
        <w:ind w:firstLine="709"/>
        <w:contextualSpacing/>
        <w:jc w:val="both"/>
        <w:rPr>
          <w:sz w:val="28"/>
        </w:rPr>
      </w:pPr>
      <w:r>
        <w:rPr>
          <w:sz w:val="28"/>
        </w:rPr>
        <w:t>5.1. Ежегодно, по окончании финансового года, информировать работников, в том числе на общем собрании (конференции) работников,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выплаты, материальную помощь работникам.</w:t>
      </w:r>
    </w:p>
    <w:p w14:paraId="2575EE94" w14:textId="47DFBE1C" w:rsidR="0050631D" w:rsidRDefault="00F30B7B">
      <w:pPr>
        <w:pStyle w:val="Default"/>
        <w:ind w:firstLine="709"/>
        <w:contextualSpacing/>
        <w:jc w:val="both"/>
        <w:rPr>
          <w:sz w:val="28"/>
        </w:rPr>
      </w:pPr>
      <w:r>
        <w:rPr>
          <w:sz w:val="28"/>
        </w:rPr>
        <w:t>5.2. Ежегодно, не позднее 1 декабря текущего года, обсуждать на заседаниях совета МБДОУ</w:t>
      </w:r>
      <w:r w:rsidR="00D06C3C">
        <w:rPr>
          <w:sz w:val="28"/>
        </w:rPr>
        <w:t xml:space="preserve"> №131</w:t>
      </w:r>
      <w:r>
        <w:rPr>
          <w:sz w:val="28"/>
        </w:rPr>
        <w:t xml:space="preserve"> 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w:t>
      </w:r>
    </w:p>
    <w:p w14:paraId="384E6B2C" w14:textId="4E2D17B0" w:rsidR="0050631D" w:rsidRDefault="00F30B7B">
      <w:pPr>
        <w:pStyle w:val="Default"/>
        <w:ind w:firstLine="709"/>
        <w:contextualSpacing/>
        <w:jc w:val="both"/>
        <w:rPr>
          <w:sz w:val="28"/>
        </w:rPr>
      </w:pPr>
      <w:r>
        <w:rPr>
          <w:sz w:val="28"/>
        </w:rPr>
        <w:t>5.3. В целях обеспечения повышения уровня социальной защищённости работников МБДОУ</w:t>
      </w:r>
      <w:r w:rsidR="00D06C3C">
        <w:rPr>
          <w:sz w:val="28"/>
        </w:rPr>
        <w:t xml:space="preserve"> №131</w:t>
      </w:r>
      <w:r>
        <w:rPr>
          <w:sz w:val="28"/>
        </w:rPr>
        <w:t>,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МБДОУ</w:t>
      </w:r>
      <w:r w:rsidR="00D06C3C">
        <w:rPr>
          <w:sz w:val="28"/>
        </w:rPr>
        <w:t xml:space="preserve"> №131</w:t>
      </w:r>
      <w:r>
        <w:rPr>
          <w:sz w:val="28"/>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w:t>
      </w:r>
      <w:r>
        <w:rPr>
          <w:sz w:val="28"/>
        </w:rPr>
        <w:lastRenderedPageBreak/>
        <w:t xml:space="preserve">молодых специалистов; предоставления работникам права пользования за счет средств МБДОУ </w:t>
      </w:r>
      <w:r w:rsidR="00D06C3C">
        <w:rPr>
          <w:sz w:val="28"/>
        </w:rPr>
        <w:t>№131</w:t>
      </w:r>
      <w:r>
        <w:rPr>
          <w:sz w:val="28"/>
        </w:rPr>
        <w:t xml:space="preserve"> санаторно-курортным лечением, спортивно-оздоровительными лагерями и т.д. </w:t>
      </w:r>
    </w:p>
    <w:p w14:paraId="337254CC" w14:textId="77777777" w:rsidR="0050631D" w:rsidRDefault="00F30B7B">
      <w:pPr>
        <w:pStyle w:val="Default"/>
        <w:ind w:firstLine="709"/>
        <w:contextualSpacing/>
        <w:jc w:val="both"/>
        <w:rPr>
          <w:sz w:val="28"/>
        </w:rPr>
      </w:pPr>
      <w:r>
        <w:rPr>
          <w:sz w:val="28"/>
        </w:rPr>
        <w:t>5.4.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14:paraId="442BD978" w14:textId="77777777" w:rsidR="0050631D" w:rsidRDefault="00F30B7B">
      <w:pPr>
        <w:pStyle w:val="Default"/>
        <w:ind w:firstLine="709"/>
        <w:contextualSpacing/>
        <w:jc w:val="both"/>
        <w:rPr>
          <w:sz w:val="28"/>
        </w:rPr>
      </w:pPr>
      <w:r>
        <w:rPr>
          <w:sz w:val="28"/>
        </w:rPr>
        <w:t>5.5.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14:paraId="6142B5BF" w14:textId="77777777" w:rsidR="0050631D" w:rsidRDefault="00F30B7B">
      <w:pPr>
        <w:pStyle w:val="Default"/>
        <w:ind w:firstLine="709"/>
        <w:contextualSpacing/>
        <w:jc w:val="both"/>
        <w:rPr>
          <w:sz w:val="28"/>
        </w:rPr>
      </w:pPr>
      <w:r>
        <w:rPr>
          <w:sz w:val="28"/>
        </w:rPr>
        <w:t>5.6. Сохранять за педагогическим работником уровень оплаты труда, предусмотренный для лиц, имеющих соответствующие квалификационные категории, в течение двух лет с момента выхода на работу, если срок действия квалификационной категории истек во время нахождения работника в отпуске по беременности и родам, отпуске по уходу за ребенком в возрасте до 3-х лет.</w:t>
      </w:r>
    </w:p>
    <w:p w14:paraId="57434277" w14:textId="77777777" w:rsidR="0050631D" w:rsidRDefault="00F30B7B">
      <w:pPr>
        <w:pStyle w:val="Default"/>
        <w:contextualSpacing/>
        <w:jc w:val="both"/>
        <w:rPr>
          <w:sz w:val="28"/>
        </w:rPr>
      </w:pPr>
      <w:r>
        <w:rPr>
          <w:sz w:val="28"/>
        </w:rPr>
        <w:t xml:space="preserve">         5.7.Сохранять за педагогическим работником уровень оплаты труда, предусмотренный для лиц, имеющих соответствующие квалификационные категории, в течение одного года с момента выхода на работу, если срок действия квалификационной категории истек во время нахождения в длительном отпуске сроком до одного года педагогическим работникам, имеющим непрерывный стаж педагогической работы не менее десяти лет, во время длительной болезни, продолжавшейся свыше 3-х месяцев в период подачи заявлений на аттестацию, работникам, возобновившим педагогическую деятельность после увольнения в связи с выходом на пенсию, реорганизацией или ликвидацией учреждения.</w:t>
      </w:r>
    </w:p>
    <w:p w14:paraId="4A59C684" w14:textId="77777777" w:rsidR="0050631D" w:rsidRDefault="00F30B7B">
      <w:pPr>
        <w:pStyle w:val="Default"/>
        <w:ind w:firstLine="709"/>
        <w:contextualSpacing/>
        <w:jc w:val="both"/>
        <w:rPr>
          <w:sz w:val="28"/>
        </w:rPr>
      </w:pPr>
      <w:r>
        <w:rPr>
          <w:sz w:val="28"/>
        </w:rPr>
        <w:t xml:space="preserve">5.8. В качестве награждения педагогических работников применять следующие виды поощрений: материальные и нематериальные. </w:t>
      </w:r>
    </w:p>
    <w:p w14:paraId="71219662" w14:textId="77777777" w:rsidR="0050631D" w:rsidRDefault="00F30B7B">
      <w:pPr>
        <w:pStyle w:val="Default"/>
        <w:ind w:firstLine="709"/>
        <w:contextualSpacing/>
        <w:jc w:val="both"/>
        <w:rPr>
          <w:sz w:val="28"/>
        </w:rPr>
      </w:pPr>
      <w:r>
        <w:rPr>
          <w:sz w:val="28"/>
        </w:rPr>
        <w:t xml:space="preserve">Материальные виды поощрений: </w:t>
      </w:r>
    </w:p>
    <w:p w14:paraId="3093250A" w14:textId="77777777" w:rsidR="0050631D" w:rsidRDefault="00F30B7B">
      <w:pPr>
        <w:pStyle w:val="Default"/>
        <w:ind w:firstLine="709"/>
        <w:contextualSpacing/>
        <w:jc w:val="both"/>
        <w:rPr>
          <w:sz w:val="28"/>
        </w:rPr>
      </w:pPr>
      <w:r>
        <w:rPr>
          <w:sz w:val="28"/>
        </w:rPr>
        <w:t xml:space="preserve">- стимулирующие выплаты по результатам предыдущего учебного года – вклада педагогических работников в рейтинговые позиции образовательной организации; </w:t>
      </w:r>
    </w:p>
    <w:p w14:paraId="1800B8CB" w14:textId="77777777" w:rsidR="0050631D" w:rsidRDefault="00F30B7B">
      <w:pPr>
        <w:pStyle w:val="Default"/>
        <w:ind w:firstLine="709"/>
        <w:contextualSpacing/>
        <w:jc w:val="both"/>
        <w:rPr>
          <w:sz w:val="28"/>
        </w:rPr>
      </w:pPr>
      <w:r>
        <w:rPr>
          <w:sz w:val="28"/>
        </w:rPr>
        <w:t xml:space="preserve">- стимулирующие выплаты по критериям вклада педагогических работников в качественное образование и воспитание в течение учебного года; </w:t>
      </w:r>
    </w:p>
    <w:p w14:paraId="6EBDF426" w14:textId="77777777" w:rsidR="0050631D" w:rsidRDefault="00F30B7B">
      <w:pPr>
        <w:pStyle w:val="Default"/>
        <w:ind w:firstLine="709"/>
        <w:contextualSpacing/>
        <w:jc w:val="both"/>
        <w:rPr>
          <w:sz w:val="28"/>
        </w:rPr>
      </w:pPr>
      <w:r>
        <w:rPr>
          <w:sz w:val="28"/>
        </w:rPr>
        <w:t>- премирование победителей конкурсных мероприятиях муниципального, регионального, всероссийского и международного уровней;</w:t>
      </w:r>
    </w:p>
    <w:p w14:paraId="084C3CAF" w14:textId="77777777" w:rsidR="0050631D" w:rsidRDefault="00F30B7B">
      <w:pPr>
        <w:pStyle w:val="Default"/>
        <w:contextualSpacing/>
        <w:jc w:val="both"/>
        <w:rPr>
          <w:sz w:val="28"/>
        </w:rPr>
      </w:pPr>
      <w:r>
        <w:rPr>
          <w:sz w:val="28"/>
        </w:rPr>
        <w:t xml:space="preserve">          Нематериальные виды поощрения: </w:t>
      </w:r>
    </w:p>
    <w:p w14:paraId="6FC0C82F" w14:textId="77777777" w:rsidR="0050631D" w:rsidRDefault="00F30B7B">
      <w:pPr>
        <w:pStyle w:val="Default"/>
        <w:ind w:firstLine="709"/>
        <w:contextualSpacing/>
        <w:jc w:val="both"/>
        <w:rPr>
          <w:sz w:val="28"/>
        </w:rPr>
      </w:pPr>
      <w:r>
        <w:rPr>
          <w:sz w:val="28"/>
        </w:rPr>
        <w:t xml:space="preserve">- благодарственные письма за высокую результативность воспитанников, за активное участие педагогических работников в жизни образовательной организации и системе образования; </w:t>
      </w:r>
    </w:p>
    <w:p w14:paraId="51CC9F45" w14:textId="77777777" w:rsidR="0050631D" w:rsidRDefault="00F30B7B">
      <w:pPr>
        <w:pStyle w:val="Default"/>
        <w:contextualSpacing/>
        <w:jc w:val="both"/>
        <w:rPr>
          <w:sz w:val="28"/>
        </w:rPr>
      </w:pPr>
      <w:r>
        <w:rPr>
          <w:sz w:val="28"/>
        </w:rPr>
        <w:t xml:space="preserve">        - 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 СМИ</w:t>
      </w:r>
    </w:p>
    <w:p w14:paraId="3206FEFF" w14:textId="77777777" w:rsidR="0050631D" w:rsidRDefault="0050631D">
      <w:pPr>
        <w:pStyle w:val="39"/>
        <w:contextualSpacing/>
        <w:rPr>
          <w:i/>
        </w:rPr>
      </w:pPr>
    </w:p>
    <w:p w14:paraId="517149D0" w14:textId="77777777" w:rsidR="0050631D" w:rsidRPr="00D06C3C" w:rsidRDefault="00F30B7B">
      <w:pPr>
        <w:pStyle w:val="39"/>
        <w:ind w:firstLine="709"/>
        <w:contextualSpacing/>
        <w:rPr>
          <w:b/>
          <w:bCs/>
          <w:i/>
        </w:rPr>
      </w:pPr>
      <w:r w:rsidRPr="00D06C3C">
        <w:rPr>
          <w:b/>
          <w:bCs/>
          <w:i/>
        </w:rPr>
        <w:t>5.9. Работодатель обязуется:</w:t>
      </w:r>
    </w:p>
    <w:p w14:paraId="02298DDA" w14:textId="6DD99953" w:rsidR="0050631D" w:rsidRDefault="00F30B7B">
      <w:pPr>
        <w:pStyle w:val="39"/>
        <w:ind w:firstLine="709"/>
        <w:contextualSpacing/>
      </w:pPr>
      <w:r>
        <w:lastRenderedPageBreak/>
        <w:t xml:space="preserve">5.9.1. 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МБДОУ </w:t>
      </w:r>
      <w:r w:rsidR="00D06C3C">
        <w:t>№131</w:t>
      </w:r>
      <w:r>
        <w:t>, и настоящим коллективным договором.</w:t>
      </w:r>
    </w:p>
    <w:p w14:paraId="0F339D25" w14:textId="0C956476" w:rsidR="0050631D" w:rsidRDefault="00F30B7B">
      <w:pPr>
        <w:pStyle w:val="39"/>
        <w:ind w:firstLine="709"/>
        <w:contextualSpacing/>
        <w:rPr>
          <w:i/>
        </w:rPr>
      </w:pPr>
      <w:r>
        <w:t xml:space="preserve">5.9.2. При рассмотрении вопроса о представлении работников </w:t>
      </w:r>
      <w:r w:rsidR="00D06C3C">
        <w:t xml:space="preserve">                    </w:t>
      </w:r>
      <w:r>
        <w:t>МБДОУ</w:t>
      </w:r>
      <w:r w:rsidR="00D06C3C">
        <w:t xml:space="preserve"> №131</w:t>
      </w:r>
      <w:r>
        <w:t xml:space="preserve"> к государственным и отраслевым наградам учитывать мнение выборного органа первичной профсоюзной организации</w:t>
      </w:r>
      <w:r>
        <w:rPr>
          <w:i/>
        </w:rPr>
        <w:t>.</w:t>
      </w:r>
    </w:p>
    <w:p w14:paraId="4A2049B8" w14:textId="149ADBEF" w:rsidR="0050631D" w:rsidRDefault="00F30B7B">
      <w:pPr>
        <w:pStyle w:val="39"/>
        <w:contextualSpacing/>
      </w:pPr>
      <w:r>
        <w:t xml:space="preserve">     5.9.3. 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МБДОУ </w:t>
      </w:r>
      <w:r w:rsidR="00D06C3C">
        <w:t>№131</w:t>
      </w:r>
      <w:r>
        <w:t xml:space="preserve"> и членов их семей. </w:t>
      </w:r>
    </w:p>
    <w:p w14:paraId="53B8E7F1" w14:textId="77777777" w:rsidR="0050631D" w:rsidRDefault="00F30B7B">
      <w:pPr>
        <w:pStyle w:val="39"/>
        <w:ind w:firstLine="709"/>
        <w:contextualSpacing/>
      </w:pPr>
      <w:r>
        <w:t>5.9.4. Ежегодно отчислять в территориальную профсоюзную организацию денежные средства в размере 0,3% от Фонда оплаты труда на проведение культурно-массовой и физкультурно-оздоровительной работы.</w:t>
      </w:r>
    </w:p>
    <w:p w14:paraId="77A6E90E" w14:textId="77777777" w:rsidR="0050631D" w:rsidRDefault="00F30B7B">
      <w:pPr>
        <w:pStyle w:val="39"/>
        <w:ind w:firstLine="709"/>
        <w:contextualSpacing/>
      </w:pPr>
      <w:r>
        <w:t>5.9.5. Оказывать работникам материальную помощь при рождении ребёнка.</w:t>
      </w:r>
    </w:p>
    <w:p w14:paraId="5947BC7D" w14:textId="77777777" w:rsidR="0050631D" w:rsidRDefault="00F30B7B">
      <w:pPr>
        <w:pStyle w:val="HTML"/>
        <w:ind w:firstLine="709"/>
        <w:contextualSpacing/>
        <w:jc w:val="both"/>
        <w:rPr>
          <w:rFonts w:ascii="Times New Roman" w:hAnsi="Times New Roman"/>
          <w:sz w:val="28"/>
        </w:rPr>
      </w:pPr>
      <w:r>
        <w:rPr>
          <w:rFonts w:ascii="Times New Roman" w:hAnsi="Times New Roman"/>
          <w:sz w:val="28"/>
        </w:rPr>
        <w:t>5.9.6. 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 на основании его письменного заявления, согласованного с работодателем (статья 185.1</w:t>
      </w:r>
      <w:r>
        <w:rPr>
          <w:sz w:val="28"/>
        </w:rPr>
        <w:t> </w:t>
      </w:r>
      <w:r>
        <w:rPr>
          <w:rFonts w:ascii="Times New Roman" w:hAnsi="Times New Roman"/>
          <w:sz w:val="28"/>
        </w:rPr>
        <w:t>ТК РФ).</w:t>
      </w:r>
    </w:p>
    <w:p w14:paraId="3016F1BC" w14:textId="77777777" w:rsidR="0050631D" w:rsidRDefault="00F3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rPr>
      </w:pPr>
      <w:r>
        <w:rPr>
          <w:sz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14:paraId="7B448978" w14:textId="77777777" w:rsidR="0050631D" w:rsidRDefault="00506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rPr>
      </w:pPr>
    </w:p>
    <w:p w14:paraId="0F5AA813" w14:textId="13F41D7E" w:rsidR="0050631D" w:rsidRDefault="00F30B7B">
      <w:pPr>
        <w:pStyle w:val="Default"/>
        <w:ind w:firstLine="709"/>
        <w:contextualSpacing/>
        <w:jc w:val="both"/>
        <w:rPr>
          <w:b/>
          <w:bCs/>
          <w:i/>
          <w:sz w:val="28"/>
        </w:rPr>
      </w:pPr>
      <w:r w:rsidRPr="00D06C3C">
        <w:rPr>
          <w:b/>
          <w:bCs/>
          <w:i/>
          <w:sz w:val="28"/>
        </w:rPr>
        <w:t xml:space="preserve">5.9. Профком обязуется: </w:t>
      </w:r>
    </w:p>
    <w:p w14:paraId="171C310F" w14:textId="77777777" w:rsidR="003368F1" w:rsidRPr="00D06C3C" w:rsidRDefault="003368F1">
      <w:pPr>
        <w:pStyle w:val="Default"/>
        <w:ind w:firstLine="709"/>
        <w:contextualSpacing/>
        <w:jc w:val="both"/>
        <w:rPr>
          <w:b/>
          <w:bCs/>
          <w:i/>
          <w:sz w:val="28"/>
        </w:rPr>
      </w:pPr>
    </w:p>
    <w:p w14:paraId="23EE8E89" w14:textId="77777777" w:rsidR="0050631D" w:rsidRDefault="00F30B7B">
      <w:pPr>
        <w:pStyle w:val="Default"/>
        <w:ind w:firstLine="709"/>
        <w:contextualSpacing/>
        <w:jc w:val="both"/>
        <w:rPr>
          <w:sz w:val="28"/>
        </w:rPr>
      </w:pPr>
      <w:r>
        <w:rPr>
          <w:sz w:val="28"/>
        </w:rPr>
        <w:t xml:space="preserve">5.9.1. 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14:paraId="11DEE900" w14:textId="77777777" w:rsidR="0050631D" w:rsidRDefault="00F30B7B">
      <w:pPr>
        <w:pStyle w:val="39"/>
        <w:ind w:firstLine="709"/>
        <w:contextualSpacing/>
      </w:pPr>
      <w:r>
        <w:t>5.9.2. Ежегодно выделять для членов Профсоюза денежные средства согласно смете профсоюзных расходов по направлениям:</w:t>
      </w:r>
    </w:p>
    <w:p w14:paraId="2F9D6690" w14:textId="77777777" w:rsidR="0050631D" w:rsidRDefault="00F30B7B">
      <w:pPr>
        <w:pStyle w:val="Default"/>
        <w:ind w:firstLine="709"/>
        <w:contextualSpacing/>
        <w:rPr>
          <w:sz w:val="28"/>
        </w:rPr>
      </w:pPr>
      <w:r>
        <w:rPr>
          <w:sz w:val="28"/>
        </w:rPr>
        <w:t xml:space="preserve">- оказание материальной помощи; </w:t>
      </w:r>
    </w:p>
    <w:p w14:paraId="447479AE" w14:textId="77777777" w:rsidR="0050631D" w:rsidRDefault="00F30B7B">
      <w:pPr>
        <w:pStyle w:val="Default"/>
        <w:ind w:firstLine="709"/>
        <w:contextualSpacing/>
        <w:rPr>
          <w:sz w:val="28"/>
        </w:rPr>
      </w:pPr>
      <w:r>
        <w:rPr>
          <w:sz w:val="28"/>
        </w:rPr>
        <w:t xml:space="preserve">- организация оздоровления; </w:t>
      </w:r>
    </w:p>
    <w:p w14:paraId="436CDA1C" w14:textId="77777777" w:rsidR="0050631D" w:rsidRDefault="00F30B7B">
      <w:pPr>
        <w:pStyle w:val="Default"/>
        <w:ind w:firstLine="709"/>
        <w:contextualSpacing/>
        <w:rPr>
          <w:sz w:val="28"/>
        </w:rPr>
      </w:pPr>
      <w:r>
        <w:rPr>
          <w:sz w:val="28"/>
        </w:rPr>
        <w:t xml:space="preserve">- организация работы с детьми работников; </w:t>
      </w:r>
    </w:p>
    <w:p w14:paraId="41F82C1A" w14:textId="77777777" w:rsidR="0050631D" w:rsidRDefault="00F30B7B">
      <w:pPr>
        <w:pStyle w:val="Default"/>
        <w:ind w:firstLine="709"/>
        <w:contextualSpacing/>
        <w:rPr>
          <w:sz w:val="28"/>
        </w:rPr>
      </w:pPr>
      <w:r>
        <w:rPr>
          <w:sz w:val="28"/>
        </w:rPr>
        <w:t xml:space="preserve">- организация спортивной работы; </w:t>
      </w:r>
    </w:p>
    <w:p w14:paraId="68C0C9AB" w14:textId="77777777" w:rsidR="0050631D" w:rsidRDefault="00F30B7B">
      <w:pPr>
        <w:pStyle w:val="Default"/>
        <w:ind w:firstLine="709"/>
        <w:contextualSpacing/>
        <w:rPr>
          <w:sz w:val="28"/>
        </w:rPr>
      </w:pPr>
      <w:r>
        <w:rPr>
          <w:sz w:val="28"/>
        </w:rPr>
        <w:t xml:space="preserve">- поддержка мероприятий для различных категорий ветеранов, в том числе ветеранов труда; </w:t>
      </w:r>
    </w:p>
    <w:p w14:paraId="4705985C" w14:textId="77777777" w:rsidR="0050631D" w:rsidRDefault="00F30B7B">
      <w:pPr>
        <w:pStyle w:val="Default"/>
        <w:ind w:firstLine="709"/>
        <w:contextualSpacing/>
        <w:rPr>
          <w:sz w:val="28"/>
        </w:rPr>
      </w:pPr>
      <w:r>
        <w:rPr>
          <w:sz w:val="28"/>
        </w:rPr>
        <w:t xml:space="preserve">- организация культурно-массовых и спортивных мероприятий; </w:t>
      </w:r>
    </w:p>
    <w:p w14:paraId="3CB2E933" w14:textId="77777777" w:rsidR="0050631D" w:rsidRDefault="00F30B7B">
      <w:pPr>
        <w:pStyle w:val="Default"/>
        <w:ind w:firstLine="709"/>
        <w:contextualSpacing/>
        <w:rPr>
          <w:sz w:val="28"/>
        </w:rPr>
      </w:pPr>
      <w:r>
        <w:rPr>
          <w:sz w:val="28"/>
        </w:rPr>
        <w:lastRenderedPageBreak/>
        <w:t xml:space="preserve">- социальные программы для членов Профсоюза. </w:t>
      </w:r>
    </w:p>
    <w:p w14:paraId="36A912F5" w14:textId="77777777" w:rsidR="0050631D" w:rsidRDefault="00F30B7B">
      <w:pPr>
        <w:pStyle w:val="Default"/>
        <w:ind w:firstLine="709"/>
        <w:contextualSpacing/>
        <w:jc w:val="both"/>
        <w:rPr>
          <w:sz w:val="28"/>
        </w:rPr>
      </w:pPr>
      <w:r>
        <w:rPr>
          <w:sz w:val="28"/>
        </w:rPr>
        <w:t xml:space="preserve">5.9.3. Организовать контроль за работой предприятий общественного питания в образовательной организации, в том числе за графиком и режимом работы, качеством и ассортиментом продукции, уровнем цен и санитарно-гигиеническими условиями. </w:t>
      </w:r>
    </w:p>
    <w:p w14:paraId="0F491B25" w14:textId="77777777" w:rsidR="0050631D" w:rsidRDefault="0050631D">
      <w:pPr>
        <w:pStyle w:val="Default"/>
        <w:ind w:firstLine="709"/>
        <w:contextualSpacing/>
        <w:jc w:val="both"/>
        <w:rPr>
          <w:i/>
          <w:sz w:val="28"/>
        </w:rPr>
      </w:pPr>
    </w:p>
    <w:p w14:paraId="02A321A1" w14:textId="77777777" w:rsidR="0050631D" w:rsidRDefault="00F30B7B">
      <w:pPr>
        <w:pStyle w:val="39"/>
        <w:rPr>
          <w:b/>
          <w:sz w:val="24"/>
        </w:rPr>
      </w:pPr>
      <w:r>
        <w:rPr>
          <w:sz w:val="24"/>
        </w:rPr>
        <w:t xml:space="preserve">                                   </w:t>
      </w:r>
      <w:r>
        <w:rPr>
          <w:b/>
          <w:sz w:val="24"/>
        </w:rPr>
        <w:t>VI. УСЛОВИЯ, ОХРАНА И БЕЗОПАСНОСТЬ ТРУДА</w:t>
      </w:r>
    </w:p>
    <w:p w14:paraId="474DC008" w14:textId="77777777" w:rsidR="0050631D" w:rsidRDefault="0050631D">
      <w:pPr>
        <w:pStyle w:val="39"/>
        <w:rPr>
          <w:b/>
          <w:sz w:val="24"/>
        </w:rPr>
      </w:pPr>
    </w:p>
    <w:p w14:paraId="0CCCC2A3" w14:textId="2F92CE76" w:rsidR="0050631D" w:rsidRDefault="00F30B7B">
      <w:pPr>
        <w:ind w:firstLine="709"/>
        <w:jc w:val="both"/>
        <w:rPr>
          <w:sz w:val="28"/>
        </w:rPr>
      </w:pPr>
      <w:r>
        <w:rPr>
          <w:color w:val="auto"/>
          <w:sz w:val="28"/>
          <w:szCs w:val="28"/>
        </w:rPr>
        <w:t>6.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заключается соглашение по охране труда</w:t>
      </w:r>
      <w:r>
        <w:rPr>
          <w:iCs/>
          <w:color w:val="auto"/>
          <w:sz w:val="28"/>
          <w:szCs w:val="28"/>
        </w:rPr>
        <w:t xml:space="preserve"> </w:t>
      </w:r>
      <w:r>
        <w:rPr>
          <w:sz w:val="28"/>
        </w:rPr>
        <w:t>с определением в нем организационных и технических мероприятий по охране и безопасности труда, сроков их выполнения, ответственных должностных лиц. (</w:t>
      </w:r>
      <w:r>
        <w:rPr>
          <w:sz w:val="28"/>
          <w:u w:val="single"/>
        </w:rPr>
        <w:t>Приложение № 3</w:t>
      </w:r>
      <w:r>
        <w:rPr>
          <w:sz w:val="28"/>
        </w:rPr>
        <w:t>)</w:t>
      </w:r>
    </w:p>
    <w:p w14:paraId="2E075FAF" w14:textId="77777777" w:rsidR="003368F1" w:rsidRDefault="003368F1">
      <w:pPr>
        <w:ind w:firstLine="709"/>
        <w:jc w:val="both"/>
        <w:rPr>
          <w:color w:val="auto"/>
          <w:sz w:val="28"/>
          <w:szCs w:val="28"/>
        </w:rPr>
      </w:pPr>
    </w:p>
    <w:p w14:paraId="26539586" w14:textId="6BEE75BE" w:rsidR="0050631D" w:rsidRDefault="00F30B7B">
      <w:pPr>
        <w:pStyle w:val="39"/>
        <w:ind w:firstLine="709"/>
        <w:rPr>
          <w:b/>
          <w:bCs/>
          <w:i/>
        </w:rPr>
      </w:pPr>
      <w:r w:rsidRPr="00D06C3C">
        <w:rPr>
          <w:b/>
          <w:bCs/>
          <w:i/>
        </w:rPr>
        <w:t>6.1. Работодатель обязуется:</w:t>
      </w:r>
    </w:p>
    <w:p w14:paraId="3627EA91" w14:textId="77777777" w:rsidR="003368F1" w:rsidRPr="00D06C3C" w:rsidRDefault="003368F1">
      <w:pPr>
        <w:pStyle w:val="39"/>
        <w:ind w:firstLine="709"/>
        <w:rPr>
          <w:b/>
          <w:bCs/>
          <w:i/>
        </w:rPr>
      </w:pPr>
    </w:p>
    <w:p w14:paraId="6F9BF2E5" w14:textId="4A0F7D32" w:rsidR="0050631D" w:rsidRDefault="00F30B7B">
      <w:pPr>
        <w:pStyle w:val="afff6"/>
        <w:ind w:firstLine="708"/>
        <w:jc w:val="both"/>
        <w:rPr>
          <w:sz w:val="28"/>
        </w:rPr>
      </w:pPr>
      <w:r>
        <w:rPr>
          <w:sz w:val="28"/>
        </w:rPr>
        <w:t xml:space="preserve">6.1.1. Обеспечить право работников МБДОУ </w:t>
      </w:r>
      <w:r w:rsidR="00D06C3C">
        <w:rPr>
          <w:sz w:val="28"/>
        </w:rPr>
        <w:t>№131</w:t>
      </w:r>
      <w:r>
        <w:rPr>
          <w:sz w:val="28"/>
        </w:rPr>
        <w:t xml:space="preserve">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 214 ТК РФ).</w:t>
      </w:r>
    </w:p>
    <w:p w14:paraId="4CC22464" w14:textId="77777777" w:rsidR="0050631D" w:rsidRDefault="00F30B7B">
      <w:pPr>
        <w:pStyle w:val="afff6"/>
        <w:ind w:firstLine="708"/>
        <w:jc w:val="both"/>
        <w:rPr>
          <w:sz w:val="28"/>
        </w:rPr>
      </w:pPr>
      <w:r>
        <w:rPr>
          <w:sz w:val="28"/>
        </w:rPr>
        <w:t>6.1.2. Выделять на мероприятия по охране труда средства в сумме 0,2</w:t>
      </w:r>
      <w:r>
        <w:rPr>
          <w:b/>
          <w:sz w:val="28"/>
        </w:rPr>
        <w:t xml:space="preserve">% </w:t>
      </w:r>
      <w:r>
        <w:rPr>
          <w:sz w:val="28"/>
        </w:rPr>
        <w:t>от фонда оплаты труда.</w:t>
      </w:r>
    </w:p>
    <w:p w14:paraId="4EFAEB11" w14:textId="77777777" w:rsidR="0050631D" w:rsidRDefault="00F30B7B">
      <w:pPr>
        <w:pStyle w:val="afff6"/>
        <w:ind w:firstLine="709"/>
        <w:jc w:val="both"/>
        <w:rPr>
          <w:sz w:val="28"/>
        </w:rPr>
      </w:pPr>
      <w:r>
        <w:rPr>
          <w:sz w:val="28"/>
        </w:rPr>
        <w:t>6.1.3. Проводить специальную оценку условий труда на рабочих местах в соответствии с Федеральным законом № 426-ФЗ от 28.12.2013г. По результатам СОУТ, с учетом мнения выборного органа первичной профсоюзной организации, составить план мероприятий по улучшению условий труда и безопасности образовательного процесса. 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14:paraId="0B18C3BF" w14:textId="77777777" w:rsidR="0050631D" w:rsidRDefault="00F30B7B">
      <w:pPr>
        <w:pStyle w:val="afff6"/>
        <w:ind w:firstLine="709"/>
        <w:jc w:val="both"/>
        <w:rPr>
          <w:sz w:val="28"/>
        </w:rPr>
      </w:pPr>
      <w:r>
        <w:rPr>
          <w:sz w:val="28"/>
        </w:rPr>
        <w:t>6.1.4. Создать в организации комиссию по охране труда, в состав которой на паритетной основе должны входить члены профкома (ст. 224 ТК РФ).</w:t>
      </w:r>
    </w:p>
    <w:p w14:paraId="501A1E53" w14:textId="77777777" w:rsidR="0050631D" w:rsidRDefault="00F30B7B">
      <w:pPr>
        <w:pStyle w:val="afff6"/>
        <w:ind w:firstLine="709"/>
        <w:jc w:val="both"/>
        <w:rPr>
          <w:sz w:val="28"/>
        </w:rPr>
      </w:pPr>
      <w:r>
        <w:rPr>
          <w:sz w:val="28"/>
        </w:rPr>
        <w:t>6.1.5. Проводить со всеми поступающими, а также переведенными на другую работу работниками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14:paraId="150A28E0" w14:textId="77777777" w:rsidR="0050631D" w:rsidRDefault="00F30B7B">
      <w:pPr>
        <w:pStyle w:val="afff6"/>
        <w:ind w:firstLine="708"/>
        <w:jc w:val="both"/>
        <w:rPr>
          <w:sz w:val="28"/>
        </w:rPr>
      </w:pPr>
      <w:r>
        <w:rPr>
          <w:sz w:val="28"/>
        </w:rPr>
        <w:t>6.1.6. Обеспечить наличие нормативных и справочных материалов по охране труда, правил, инструкций, журналов инструктажа и других материалов за счет организации.</w:t>
      </w:r>
    </w:p>
    <w:p w14:paraId="41CEE13B" w14:textId="77777777" w:rsidR="0050631D" w:rsidRDefault="00F30B7B">
      <w:pPr>
        <w:pStyle w:val="afff6"/>
        <w:ind w:firstLine="708"/>
        <w:jc w:val="both"/>
        <w:rPr>
          <w:sz w:val="28"/>
        </w:rPr>
      </w:pPr>
      <w:r>
        <w:rPr>
          <w:sz w:val="28"/>
        </w:rPr>
        <w:t>6.1.7. Разработать и утвердить инструкции по охране труда на каждое рабочее место и на каждый вид, проводимых в организации работ, с учетом мнения профкома (ст. 214 ТК РФ, Приказ Минтруда РФ от 29.10.2021 № 772).</w:t>
      </w:r>
    </w:p>
    <w:p w14:paraId="38A375B1" w14:textId="77777777" w:rsidR="0050631D" w:rsidRDefault="00F30B7B">
      <w:pPr>
        <w:pStyle w:val="afff6"/>
        <w:ind w:firstLine="708"/>
        <w:jc w:val="both"/>
        <w:rPr>
          <w:sz w:val="28"/>
        </w:rPr>
      </w:pPr>
      <w:r>
        <w:rPr>
          <w:sz w:val="28"/>
        </w:rPr>
        <w:t xml:space="preserve">6.1.8. Обеспечить работников за счет средств МБДОУ «Ясли-сад «Невский» спецодеждой, спецобувью и другими средствами индивидуальной </w:t>
      </w:r>
      <w:r>
        <w:rPr>
          <w:sz w:val="28"/>
        </w:rPr>
        <w:lastRenderedPageBreak/>
        <w:t>защиты и действующими нормами, составить смету расходов на приобретение необходимых средств (</w:t>
      </w:r>
      <w:r>
        <w:rPr>
          <w:sz w:val="28"/>
          <w:u w:val="single"/>
        </w:rPr>
        <w:t>Приложение № 4</w:t>
      </w:r>
      <w:r>
        <w:rPr>
          <w:sz w:val="28"/>
        </w:rPr>
        <w:t>).</w:t>
      </w:r>
    </w:p>
    <w:p w14:paraId="71E6D84C" w14:textId="77777777" w:rsidR="0050631D" w:rsidRDefault="00F30B7B">
      <w:pPr>
        <w:pStyle w:val="afff6"/>
        <w:ind w:firstLine="708"/>
        <w:jc w:val="both"/>
        <w:rPr>
          <w:sz w:val="28"/>
        </w:rPr>
      </w:pPr>
      <w:r>
        <w:rPr>
          <w:sz w:val="28"/>
        </w:rPr>
        <w:t>6.1.9. Обеспечить работников смывающими и обезвреживающими средствами на работах с неблагоприятными условиями труда или связанными с загрязнением в соответствии с действующими нормами, составить список профессий и смету расходов на приобретение необходимых средств (</w:t>
      </w:r>
      <w:r>
        <w:rPr>
          <w:sz w:val="28"/>
          <w:u w:val="single"/>
        </w:rPr>
        <w:t>Приложение № 5</w:t>
      </w:r>
      <w:r>
        <w:rPr>
          <w:sz w:val="28"/>
        </w:rPr>
        <w:t>)</w:t>
      </w:r>
    </w:p>
    <w:p w14:paraId="4004C303" w14:textId="77777777" w:rsidR="0050631D" w:rsidRDefault="00F30B7B">
      <w:pPr>
        <w:pStyle w:val="afff6"/>
        <w:ind w:firstLine="708"/>
        <w:jc w:val="both"/>
        <w:rPr>
          <w:sz w:val="28"/>
        </w:rPr>
      </w:pPr>
      <w:r>
        <w:rPr>
          <w:sz w:val="28"/>
        </w:rPr>
        <w:t>6.1.10. Осуществлять совместно с выборным органом первичной профсоюзной организации (уполномоченным по охране труда профкома) систематический (трехступенчатый) контроль за состоянием условий и охраны труда, выполнением Соглашения по охране труда.</w:t>
      </w:r>
    </w:p>
    <w:p w14:paraId="11BA170B" w14:textId="77777777" w:rsidR="0050631D" w:rsidRDefault="00F30B7B">
      <w:pPr>
        <w:pStyle w:val="afff6"/>
        <w:ind w:firstLine="708"/>
        <w:jc w:val="both"/>
        <w:rPr>
          <w:sz w:val="28"/>
        </w:rPr>
      </w:pPr>
      <w:r>
        <w:rPr>
          <w:sz w:val="28"/>
        </w:rPr>
        <w:t>6.1.11. Обеспечить за счет средств организации прохождение обязательных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214 Трудового кодекса РФ).</w:t>
      </w:r>
    </w:p>
    <w:p w14:paraId="2B12C961" w14:textId="77777777" w:rsidR="0050631D" w:rsidRDefault="00F30B7B">
      <w:pPr>
        <w:pStyle w:val="afff6"/>
        <w:ind w:firstLine="708"/>
        <w:jc w:val="both"/>
        <w:rPr>
          <w:sz w:val="28"/>
        </w:rPr>
      </w:pPr>
      <w:r>
        <w:rPr>
          <w:sz w:val="28"/>
        </w:rPr>
        <w:t>6.1.12. Обеспечить санитарно-бытовое и лечебно- профилактическое обслуживание работников в соответствии с санитарно-гигиеническими требованиями.</w:t>
      </w:r>
    </w:p>
    <w:p w14:paraId="0AC4538D" w14:textId="77777777" w:rsidR="0050631D" w:rsidRDefault="00F30B7B">
      <w:pPr>
        <w:pStyle w:val="afff6"/>
        <w:ind w:firstLine="708"/>
        <w:jc w:val="both"/>
        <w:rPr>
          <w:sz w:val="28"/>
        </w:rPr>
      </w:pPr>
      <w:r>
        <w:rPr>
          <w:sz w:val="28"/>
        </w:rPr>
        <w:t>6.1.13. 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14:paraId="28C5FC60" w14:textId="77777777" w:rsidR="0050631D" w:rsidRDefault="00F30B7B">
      <w:pPr>
        <w:pStyle w:val="afff6"/>
        <w:ind w:firstLine="708"/>
        <w:jc w:val="both"/>
        <w:rPr>
          <w:sz w:val="28"/>
        </w:rPr>
      </w:pPr>
      <w:r>
        <w:rPr>
          <w:sz w:val="28"/>
        </w:rPr>
        <w:t>6.1.14. 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отраслевыми соглашениями, другими нормативными правовыми актами, содержащими государственные нормативные требования охраны труда. (</w:t>
      </w:r>
      <w:r>
        <w:rPr>
          <w:sz w:val="28"/>
          <w:u w:val="single"/>
        </w:rPr>
        <w:t>Приложение № 6</w:t>
      </w:r>
      <w:r>
        <w:rPr>
          <w:sz w:val="28"/>
        </w:rPr>
        <w:t>)</w:t>
      </w:r>
    </w:p>
    <w:p w14:paraId="4E6FB289" w14:textId="77777777" w:rsidR="0050631D" w:rsidRDefault="00F30B7B">
      <w:pPr>
        <w:pStyle w:val="afff6"/>
        <w:ind w:firstLine="708"/>
        <w:jc w:val="both"/>
        <w:rPr>
          <w:sz w:val="28"/>
        </w:rPr>
      </w:pPr>
      <w:r>
        <w:rPr>
          <w:sz w:val="28"/>
        </w:rPr>
        <w:t>6.1.15. 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14:paraId="2E210C6F" w14:textId="77777777" w:rsidR="0050631D" w:rsidRDefault="00F30B7B">
      <w:pPr>
        <w:pStyle w:val="afff6"/>
        <w:ind w:firstLine="708"/>
        <w:jc w:val="both"/>
        <w:rPr>
          <w:sz w:val="28"/>
        </w:rPr>
      </w:pPr>
      <w:r>
        <w:rPr>
          <w:sz w:val="28"/>
        </w:rPr>
        <w:t>6.1.16. Сохранять место работы (должность) и средний заработок за работниками организации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14:paraId="44E6CFEC" w14:textId="77777777" w:rsidR="0050631D" w:rsidRDefault="00F30B7B">
      <w:pPr>
        <w:pStyle w:val="afff6"/>
        <w:ind w:firstLine="708"/>
        <w:jc w:val="both"/>
        <w:rPr>
          <w:sz w:val="28"/>
        </w:rPr>
      </w:pPr>
      <w:r>
        <w:rPr>
          <w:sz w:val="28"/>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216.1 ТК РФ).</w:t>
      </w:r>
    </w:p>
    <w:p w14:paraId="5E2DBA55" w14:textId="77777777" w:rsidR="003368F1" w:rsidRDefault="00F30B7B">
      <w:pPr>
        <w:pStyle w:val="afff6"/>
        <w:jc w:val="both"/>
        <w:rPr>
          <w:b/>
          <w:bCs/>
          <w:sz w:val="28"/>
        </w:rPr>
      </w:pPr>
      <w:r w:rsidRPr="00D06C3C">
        <w:rPr>
          <w:b/>
          <w:bCs/>
          <w:sz w:val="28"/>
        </w:rPr>
        <w:t xml:space="preserve">           </w:t>
      </w:r>
    </w:p>
    <w:p w14:paraId="3E073D71" w14:textId="77777777" w:rsidR="003368F1" w:rsidRDefault="003368F1">
      <w:pPr>
        <w:pStyle w:val="afff6"/>
        <w:jc w:val="both"/>
        <w:rPr>
          <w:b/>
          <w:bCs/>
          <w:sz w:val="28"/>
        </w:rPr>
      </w:pPr>
    </w:p>
    <w:p w14:paraId="6EC1D100" w14:textId="77777777" w:rsidR="003368F1" w:rsidRDefault="003368F1">
      <w:pPr>
        <w:pStyle w:val="afff6"/>
        <w:jc w:val="both"/>
        <w:rPr>
          <w:b/>
          <w:bCs/>
          <w:sz w:val="28"/>
        </w:rPr>
      </w:pPr>
    </w:p>
    <w:p w14:paraId="54C9E95E" w14:textId="77777777" w:rsidR="003368F1" w:rsidRDefault="003368F1">
      <w:pPr>
        <w:pStyle w:val="afff6"/>
        <w:jc w:val="both"/>
        <w:rPr>
          <w:b/>
          <w:bCs/>
          <w:sz w:val="28"/>
        </w:rPr>
      </w:pPr>
    </w:p>
    <w:p w14:paraId="65C36327" w14:textId="12790AF1" w:rsidR="0050631D" w:rsidRDefault="003368F1">
      <w:pPr>
        <w:pStyle w:val="afff6"/>
        <w:jc w:val="both"/>
        <w:rPr>
          <w:b/>
          <w:bCs/>
          <w:sz w:val="28"/>
          <w:u w:val="single"/>
        </w:rPr>
      </w:pPr>
      <w:r>
        <w:rPr>
          <w:b/>
          <w:bCs/>
          <w:sz w:val="28"/>
        </w:rPr>
        <w:lastRenderedPageBreak/>
        <w:t xml:space="preserve">    </w:t>
      </w:r>
      <w:r w:rsidR="00F30B7B" w:rsidRPr="00D06C3C">
        <w:rPr>
          <w:b/>
          <w:bCs/>
          <w:sz w:val="28"/>
          <w:u w:val="single"/>
        </w:rPr>
        <w:t>6.2.</w:t>
      </w:r>
      <w:r w:rsidR="00F30B7B" w:rsidRPr="00D06C3C">
        <w:rPr>
          <w:b/>
          <w:bCs/>
          <w:sz w:val="28"/>
          <w:u w:val="single"/>
        </w:rPr>
        <w:tab/>
      </w:r>
      <w:r w:rsidR="00F30B7B" w:rsidRPr="00D06C3C">
        <w:rPr>
          <w:b/>
          <w:bCs/>
          <w:i/>
          <w:sz w:val="28"/>
          <w:u w:val="single"/>
        </w:rPr>
        <w:t>Работник в области охраны труда обязан</w:t>
      </w:r>
      <w:r w:rsidR="00F30B7B" w:rsidRPr="00D06C3C">
        <w:rPr>
          <w:b/>
          <w:bCs/>
          <w:sz w:val="28"/>
          <w:u w:val="single"/>
        </w:rPr>
        <w:t xml:space="preserve">: </w:t>
      </w:r>
    </w:p>
    <w:p w14:paraId="2AC42302" w14:textId="77777777" w:rsidR="003368F1" w:rsidRPr="00D06C3C" w:rsidRDefault="003368F1">
      <w:pPr>
        <w:pStyle w:val="afff6"/>
        <w:jc w:val="both"/>
        <w:rPr>
          <w:b/>
          <w:bCs/>
          <w:sz w:val="28"/>
          <w:u w:val="single"/>
        </w:rPr>
      </w:pPr>
    </w:p>
    <w:p w14:paraId="13BFC7E1" w14:textId="77777777" w:rsidR="0050631D" w:rsidRDefault="00F30B7B">
      <w:pPr>
        <w:pStyle w:val="afff6"/>
        <w:jc w:val="both"/>
        <w:rPr>
          <w:sz w:val="28"/>
        </w:rPr>
      </w:pPr>
      <w:r>
        <w:rPr>
          <w:sz w:val="28"/>
        </w:rPr>
        <w:t xml:space="preserve">         6.2.1.</w:t>
      </w:r>
      <w:r>
        <w:rPr>
          <w:sz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3F63CE1E" w14:textId="77777777" w:rsidR="0050631D" w:rsidRDefault="00F30B7B">
      <w:pPr>
        <w:pStyle w:val="afff6"/>
        <w:ind w:firstLine="708"/>
        <w:jc w:val="both"/>
        <w:rPr>
          <w:sz w:val="28"/>
        </w:rPr>
      </w:pPr>
      <w:r>
        <w:rPr>
          <w:sz w:val="28"/>
        </w:rPr>
        <w:t>6.2.2.</w:t>
      </w:r>
      <w:r>
        <w:rPr>
          <w:sz w:val="28"/>
        </w:rPr>
        <w:tab/>
        <w:t>Правильно применять средства индивидуальной и коллективной защиты.</w:t>
      </w:r>
    </w:p>
    <w:p w14:paraId="72E72465" w14:textId="77777777" w:rsidR="0050631D" w:rsidRDefault="00F30B7B">
      <w:pPr>
        <w:pStyle w:val="afff6"/>
        <w:ind w:firstLine="708"/>
        <w:jc w:val="both"/>
        <w:rPr>
          <w:sz w:val="28"/>
        </w:rPr>
      </w:pPr>
      <w:r>
        <w:rPr>
          <w:sz w:val="28"/>
        </w:rPr>
        <w:t>6.2.3.</w:t>
      </w:r>
      <w:r>
        <w:rPr>
          <w:sz w:val="28"/>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14:paraId="286C2C2E" w14:textId="77777777" w:rsidR="0050631D" w:rsidRDefault="00F30B7B">
      <w:pPr>
        <w:pStyle w:val="afff6"/>
        <w:ind w:firstLine="708"/>
        <w:jc w:val="both"/>
        <w:rPr>
          <w:sz w:val="28"/>
        </w:rPr>
      </w:pPr>
      <w:r>
        <w:rPr>
          <w:sz w:val="28"/>
        </w:rPr>
        <w:t>6.2.4.</w:t>
      </w:r>
      <w:r>
        <w:rPr>
          <w:sz w:val="28"/>
        </w:rPr>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58E7B35B" w14:textId="77777777" w:rsidR="0050631D" w:rsidRDefault="00F30B7B">
      <w:pPr>
        <w:pStyle w:val="afff6"/>
        <w:ind w:firstLine="708"/>
        <w:jc w:val="both"/>
        <w:rPr>
          <w:sz w:val="28"/>
        </w:rPr>
      </w:pPr>
      <w:r>
        <w:rPr>
          <w:sz w:val="28"/>
        </w:rPr>
        <w:t>6.2.5.</w:t>
      </w:r>
      <w:r>
        <w:rPr>
          <w:sz w:val="28"/>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14:paraId="4BD8914F" w14:textId="77777777" w:rsidR="0050631D" w:rsidRDefault="00F30B7B">
      <w:pPr>
        <w:pStyle w:val="afff6"/>
        <w:ind w:firstLine="708"/>
        <w:jc w:val="both"/>
        <w:rPr>
          <w:sz w:val="28"/>
        </w:rPr>
      </w:pPr>
      <w:r>
        <w:rPr>
          <w:sz w:val="28"/>
        </w:rPr>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14:paraId="4E4B6914" w14:textId="77777777" w:rsidR="0050631D" w:rsidRDefault="0050631D">
      <w:pPr>
        <w:pStyle w:val="afff6"/>
        <w:ind w:firstLine="708"/>
        <w:jc w:val="both"/>
        <w:rPr>
          <w:i/>
          <w:sz w:val="28"/>
        </w:rPr>
      </w:pPr>
    </w:p>
    <w:p w14:paraId="3E0AF4E4" w14:textId="48A57772" w:rsidR="0050631D" w:rsidRDefault="00F30B7B">
      <w:pPr>
        <w:pStyle w:val="afff6"/>
        <w:ind w:firstLine="708"/>
        <w:jc w:val="both"/>
        <w:rPr>
          <w:b/>
          <w:bCs/>
          <w:i/>
          <w:sz w:val="28"/>
          <w:u w:val="single"/>
        </w:rPr>
      </w:pPr>
      <w:r w:rsidRPr="00D06C3C">
        <w:rPr>
          <w:b/>
          <w:bCs/>
          <w:i/>
          <w:sz w:val="28"/>
          <w:u w:val="single"/>
        </w:rPr>
        <w:t>6.3. Стороны совместно обязуется:</w:t>
      </w:r>
    </w:p>
    <w:p w14:paraId="0EE43D97" w14:textId="77777777" w:rsidR="003368F1" w:rsidRPr="00D06C3C" w:rsidRDefault="003368F1">
      <w:pPr>
        <w:pStyle w:val="afff6"/>
        <w:ind w:firstLine="708"/>
        <w:jc w:val="both"/>
        <w:rPr>
          <w:b/>
          <w:bCs/>
          <w:i/>
          <w:sz w:val="28"/>
          <w:u w:val="single"/>
        </w:rPr>
      </w:pPr>
    </w:p>
    <w:p w14:paraId="45619363" w14:textId="77777777" w:rsidR="0050631D" w:rsidRDefault="00F30B7B">
      <w:pPr>
        <w:pStyle w:val="afff6"/>
        <w:ind w:firstLine="708"/>
        <w:jc w:val="both"/>
        <w:rPr>
          <w:sz w:val="28"/>
        </w:rPr>
      </w:pPr>
      <w:r>
        <w:rPr>
          <w:sz w:val="28"/>
        </w:rPr>
        <w:t>6.3.1. По каждому несчастному случаю на производстве администрация создает с участием профсоюзного комитета комиссию по расследованию обстоятельств и причин несчастного случая, расследует согласно действующему законодательству;</w:t>
      </w:r>
    </w:p>
    <w:p w14:paraId="4B601E85" w14:textId="77777777" w:rsidR="0050631D" w:rsidRDefault="00F30B7B">
      <w:pPr>
        <w:pStyle w:val="afff6"/>
        <w:ind w:firstLine="708"/>
        <w:jc w:val="both"/>
        <w:rPr>
          <w:sz w:val="28"/>
        </w:rPr>
      </w:pPr>
      <w:r>
        <w:rPr>
          <w:sz w:val="28"/>
        </w:rPr>
        <w:t xml:space="preserve">6.3.2. Ежегодно в декабре месяце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14:paraId="417FC130" w14:textId="51AAB5BD" w:rsidR="0050631D" w:rsidRDefault="00F30B7B">
      <w:pPr>
        <w:pStyle w:val="afff6"/>
        <w:ind w:firstLine="708"/>
        <w:jc w:val="both"/>
        <w:rPr>
          <w:sz w:val="28"/>
        </w:rPr>
      </w:pPr>
      <w:r>
        <w:rPr>
          <w:sz w:val="28"/>
        </w:rPr>
        <w:t xml:space="preserve">6.3.3. В случаях ухудшения условий труда (отсутствия нормальной освещенности в группах, низкого температурного режима, повышенного уровня шума), грубых нарушений требований охраны труда, пожарной, экологической </w:t>
      </w:r>
      <w:bookmarkStart w:id="0" w:name="_Hlk132138297"/>
      <w:r>
        <w:rPr>
          <w:sz w:val="28"/>
        </w:rPr>
        <w:t>безопасности уполномоченный по охране труда профсоюзной организации</w:t>
      </w:r>
      <w:bookmarkEnd w:id="0"/>
      <w:r>
        <w:rPr>
          <w:sz w:val="28"/>
        </w:rPr>
        <w:t xml:space="preserve"> вправе вносить представление руководителю образовательного учреждения об устранении указанных нарушений и сообщать в соответствующий орган управления образования.</w:t>
      </w:r>
    </w:p>
    <w:p w14:paraId="5D23255A" w14:textId="651B6FEB" w:rsidR="0050631D" w:rsidRDefault="0050631D">
      <w:pPr>
        <w:pStyle w:val="Default"/>
        <w:contextualSpacing/>
        <w:rPr>
          <w:sz w:val="28"/>
        </w:rPr>
      </w:pPr>
    </w:p>
    <w:p w14:paraId="68A16EB3" w14:textId="77777777" w:rsidR="003368F1" w:rsidRDefault="003368F1">
      <w:pPr>
        <w:pStyle w:val="Default"/>
        <w:contextualSpacing/>
        <w:rPr>
          <w:sz w:val="28"/>
        </w:rPr>
      </w:pPr>
    </w:p>
    <w:p w14:paraId="285CE283" w14:textId="77777777" w:rsidR="0050631D" w:rsidRDefault="0050631D">
      <w:pPr>
        <w:pStyle w:val="Default"/>
        <w:contextualSpacing/>
        <w:rPr>
          <w:sz w:val="28"/>
        </w:rPr>
      </w:pPr>
    </w:p>
    <w:p w14:paraId="0E6A75E3" w14:textId="77777777" w:rsidR="0050631D" w:rsidRDefault="00F30B7B">
      <w:pPr>
        <w:pStyle w:val="10"/>
        <w:keepNext w:val="0"/>
        <w:widowControl w:val="0"/>
        <w:tabs>
          <w:tab w:val="left" w:pos="517"/>
        </w:tabs>
        <w:ind w:left="178" w:right="109"/>
        <w:rPr>
          <w:sz w:val="24"/>
        </w:rPr>
      </w:pPr>
      <w:r>
        <w:rPr>
          <w:rStyle w:val="A11"/>
          <w:sz w:val="24"/>
        </w:rPr>
        <w:lastRenderedPageBreak/>
        <w:t xml:space="preserve">VII. </w:t>
      </w:r>
      <w:r>
        <w:rPr>
          <w:sz w:val="24"/>
        </w:rPr>
        <w:t>ПРОФЕССИОНАЛЬНАЯ ПОДГОТОВКА, ПЕРЕПОДГОТОВКА И ПОВЫШЕНИЕ</w:t>
      </w:r>
      <w:r>
        <w:rPr>
          <w:spacing w:val="-5"/>
          <w:sz w:val="24"/>
        </w:rPr>
        <w:t xml:space="preserve"> </w:t>
      </w:r>
      <w:r>
        <w:rPr>
          <w:sz w:val="24"/>
        </w:rPr>
        <w:t>КВАЛИФИКАЦИИ</w:t>
      </w:r>
      <w:r>
        <w:rPr>
          <w:spacing w:val="-4"/>
          <w:sz w:val="24"/>
        </w:rPr>
        <w:t xml:space="preserve"> </w:t>
      </w:r>
      <w:r>
        <w:rPr>
          <w:sz w:val="24"/>
        </w:rPr>
        <w:t>РАБОТНИКОВ</w:t>
      </w:r>
    </w:p>
    <w:p w14:paraId="25394515" w14:textId="77777777" w:rsidR="0050631D" w:rsidRDefault="0050631D">
      <w:pPr>
        <w:rPr>
          <w:i/>
        </w:rPr>
      </w:pPr>
    </w:p>
    <w:p w14:paraId="211BF246" w14:textId="1420AB30" w:rsidR="0050631D" w:rsidRDefault="00F30B7B">
      <w:pPr>
        <w:widowControl w:val="0"/>
        <w:spacing w:line="317" w:lineRule="exact"/>
        <w:ind w:left="178"/>
        <w:jc w:val="both"/>
        <w:rPr>
          <w:b/>
          <w:bCs/>
          <w:i/>
          <w:sz w:val="28"/>
          <w:u w:val="single"/>
        </w:rPr>
      </w:pPr>
      <w:r w:rsidRPr="00D06C3C">
        <w:rPr>
          <w:b/>
          <w:bCs/>
          <w:i/>
          <w:sz w:val="28"/>
          <w:u w:val="single"/>
        </w:rPr>
        <w:t xml:space="preserve">  7. Стороны</w:t>
      </w:r>
      <w:r w:rsidRPr="00D06C3C">
        <w:rPr>
          <w:b/>
          <w:bCs/>
          <w:i/>
          <w:spacing w:val="-4"/>
          <w:sz w:val="28"/>
          <w:u w:val="single"/>
        </w:rPr>
        <w:t xml:space="preserve"> </w:t>
      </w:r>
      <w:r w:rsidRPr="00D06C3C">
        <w:rPr>
          <w:b/>
          <w:bCs/>
          <w:i/>
          <w:sz w:val="28"/>
          <w:u w:val="single"/>
        </w:rPr>
        <w:t>пришли</w:t>
      </w:r>
      <w:r w:rsidRPr="00D06C3C">
        <w:rPr>
          <w:b/>
          <w:bCs/>
          <w:i/>
          <w:spacing w:val="-4"/>
          <w:sz w:val="28"/>
          <w:u w:val="single"/>
        </w:rPr>
        <w:t xml:space="preserve"> </w:t>
      </w:r>
      <w:r w:rsidRPr="00D06C3C">
        <w:rPr>
          <w:b/>
          <w:bCs/>
          <w:i/>
          <w:sz w:val="28"/>
          <w:u w:val="single"/>
        </w:rPr>
        <w:t>к соглашению</w:t>
      </w:r>
      <w:r w:rsidRPr="00D06C3C">
        <w:rPr>
          <w:b/>
          <w:bCs/>
          <w:i/>
          <w:spacing w:val="-2"/>
          <w:sz w:val="28"/>
          <w:u w:val="single"/>
        </w:rPr>
        <w:t xml:space="preserve"> </w:t>
      </w:r>
      <w:r w:rsidRPr="00D06C3C">
        <w:rPr>
          <w:b/>
          <w:bCs/>
          <w:i/>
          <w:sz w:val="28"/>
          <w:u w:val="single"/>
        </w:rPr>
        <w:t>в</w:t>
      </w:r>
      <w:r w:rsidRPr="00D06C3C">
        <w:rPr>
          <w:b/>
          <w:bCs/>
          <w:i/>
          <w:spacing w:val="-1"/>
          <w:sz w:val="28"/>
          <w:u w:val="single"/>
        </w:rPr>
        <w:t xml:space="preserve"> </w:t>
      </w:r>
      <w:r w:rsidRPr="00D06C3C">
        <w:rPr>
          <w:b/>
          <w:bCs/>
          <w:i/>
          <w:sz w:val="28"/>
          <w:u w:val="single"/>
        </w:rPr>
        <w:t>том,</w:t>
      </w:r>
      <w:r w:rsidRPr="00D06C3C">
        <w:rPr>
          <w:b/>
          <w:bCs/>
          <w:i/>
          <w:spacing w:val="-3"/>
          <w:sz w:val="28"/>
          <w:u w:val="single"/>
        </w:rPr>
        <w:t xml:space="preserve"> </w:t>
      </w:r>
      <w:r w:rsidRPr="00D06C3C">
        <w:rPr>
          <w:b/>
          <w:bCs/>
          <w:i/>
          <w:sz w:val="28"/>
          <w:u w:val="single"/>
        </w:rPr>
        <w:t>что:</w:t>
      </w:r>
    </w:p>
    <w:p w14:paraId="445401F7" w14:textId="77777777" w:rsidR="003368F1" w:rsidRPr="00D06C3C" w:rsidRDefault="003368F1">
      <w:pPr>
        <w:widowControl w:val="0"/>
        <w:spacing w:line="317" w:lineRule="exact"/>
        <w:ind w:left="178"/>
        <w:jc w:val="both"/>
        <w:rPr>
          <w:b/>
          <w:bCs/>
          <w:i/>
          <w:sz w:val="28"/>
          <w:u w:val="single"/>
        </w:rPr>
      </w:pPr>
    </w:p>
    <w:p w14:paraId="482A3162" w14:textId="2EE17537" w:rsidR="0050631D" w:rsidRDefault="00F30B7B">
      <w:pPr>
        <w:widowControl w:val="0"/>
        <w:tabs>
          <w:tab w:val="left" w:pos="755"/>
        </w:tabs>
        <w:ind w:left="178" w:right="110"/>
        <w:jc w:val="both"/>
        <w:rPr>
          <w:sz w:val="28"/>
        </w:rPr>
      </w:pPr>
      <w:r>
        <w:rPr>
          <w:sz w:val="28"/>
        </w:rPr>
        <w:t xml:space="preserve">       7.1. Работодатель определяет необходимость профессиональной подготовки, </w:t>
      </w:r>
      <w:proofErr w:type="spellStart"/>
      <w:r>
        <w:rPr>
          <w:sz w:val="28"/>
        </w:rPr>
        <w:t>пе</w:t>
      </w:r>
      <w:proofErr w:type="spellEnd"/>
      <w:r>
        <w:rPr>
          <w:spacing w:val="-67"/>
          <w:sz w:val="28"/>
        </w:rPr>
        <w:t xml:space="preserve"> </w:t>
      </w:r>
      <w:proofErr w:type="spellStart"/>
      <w:r>
        <w:rPr>
          <w:sz w:val="28"/>
        </w:rPr>
        <w:t>реподготовк</w:t>
      </w:r>
      <w:r w:rsidR="00D06C3C">
        <w:rPr>
          <w:sz w:val="28"/>
        </w:rPr>
        <w:t>и</w:t>
      </w:r>
      <w:proofErr w:type="spellEnd"/>
      <w:r>
        <w:rPr>
          <w:spacing w:val="-1"/>
          <w:sz w:val="28"/>
        </w:rPr>
        <w:t xml:space="preserve"> </w:t>
      </w:r>
      <w:r>
        <w:rPr>
          <w:sz w:val="28"/>
        </w:rPr>
        <w:t>кадров</w:t>
      </w:r>
      <w:r>
        <w:rPr>
          <w:spacing w:val="-2"/>
          <w:sz w:val="28"/>
        </w:rPr>
        <w:t xml:space="preserve"> </w:t>
      </w:r>
      <w:r>
        <w:rPr>
          <w:sz w:val="28"/>
        </w:rPr>
        <w:t>для нужд</w:t>
      </w:r>
      <w:r>
        <w:rPr>
          <w:spacing w:val="1"/>
          <w:sz w:val="28"/>
        </w:rPr>
        <w:t xml:space="preserve"> </w:t>
      </w:r>
      <w:r>
        <w:rPr>
          <w:sz w:val="28"/>
        </w:rPr>
        <w:t>учреждения.</w:t>
      </w:r>
    </w:p>
    <w:p w14:paraId="15B56129" w14:textId="77777777" w:rsidR="0050631D" w:rsidRDefault="00F30B7B">
      <w:pPr>
        <w:widowControl w:val="0"/>
        <w:tabs>
          <w:tab w:val="left" w:pos="812"/>
        </w:tabs>
        <w:ind w:left="178" w:right="103"/>
        <w:jc w:val="both"/>
        <w:rPr>
          <w:sz w:val="28"/>
        </w:rPr>
      </w:pPr>
      <w:r>
        <w:rPr>
          <w:sz w:val="28"/>
        </w:rPr>
        <w:t xml:space="preserve">      7.2.   Работодатель с учетом мнения (по согласованию)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w:t>
      </w:r>
      <w:r>
        <w:rPr>
          <w:spacing w:val="-1"/>
          <w:sz w:val="28"/>
        </w:rPr>
        <w:t xml:space="preserve"> </w:t>
      </w:r>
      <w:r>
        <w:rPr>
          <w:sz w:val="28"/>
        </w:rPr>
        <w:t>год</w:t>
      </w:r>
      <w:r>
        <w:rPr>
          <w:spacing w:val="1"/>
          <w:sz w:val="28"/>
        </w:rPr>
        <w:t xml:space="preserve"> </w:t>
      </w:r>
      <w:r>
        <w:rPr>
          <w:sz w:val="28"/>
        </w:rPr>
        <w:t>с</w:t>
      </w:r>
      <w:r>
        <w:rPr>
          <w:spacing w:val="-1"/>
          <w:sz w:val="28"/>
        </w:rPr>
        <w:t xml:space="preserve"> </w:t>
      </w:r>
      <w:r>
        <w:rPr>
          <w:sz w:val="28"/>
        </w:rPr>
        <w:t>учетом</w:t>
      </w:r>
      <w:r>
        <w:rPr>
          <w:spacing w:val="-1"/>
          <w:sz w:val="28"/>
        </w:rPr>
        <w:t xml:space="preserve"> </w:t>
      </w:r>
      <w:r>
        <w:rPr>
          <w:sz w:val="28"/>
        </w:rPr>
        <w:t>перспектив</w:t>
      </w:r>
      <w:r>
        <w:rPr>
          <w:spacing w:val="-4"/>
          <w:sz w:val="28"/>
        </w:rPr>
        <w:t xml:space="preserve"> </w:t>
      </w:r>
      <w:r>
        <w:rPr>
          <w:sz w:val="28"/>
        </w:rPr>
        <w:t xml:space="preserve">развития </w:t>
      </w:r>
      <w:proofErr w:type="gramStart"/>
      <w:r>
        <w:rPr>
          <w:sz w:val="28"/>
        </w:rPr>
        <w:t>дошкольного  образовательного</w:t>
      </w:r>
      <w:proofErr w:type="gramEnd"/>
      <w:r>
        <w:rPr>
          <w:sz w:val="28"/>
        </w:rPr>
        <w:t xml:space="preserve"> учреждения.</w:t>
      </w:r>
    </w:p>
    <w:p w14:paraId="6A5D0C3A" w14:textId="77777777" w:rsidR="0050631D" w:rsidRDefault="0050631D">
      <w:pPr>
        <w:widowControl w:val="0"/>
        <w:tabs>
          <w:tab w:val="left" w:pos="812"/>
        </w:tabs>
        <w:ind w:left="178" w:right="103"/>
        <w:jc w:val="both"/>
        <w:rPr>
          <w:sz w:val="28"/>
        </w:rPr>
      </w:pPr>
    </w:p>
    <w:p w14:paraId="0EAAFEF7" w14:textId="65DC3D0A" w:rsidR="0050631D" w:rsidRPr="003368F1" w:rsidRDefault="00F30B7B">
      <w:pPr>
        <w:widowControl w:val="0"/>
        <w:tabs>
          <w:tab w:val="left" w:pos="741"/>
        </w:tabs>
        <w:jc w:val="both"/>
        <w:rPr>
          <w:i/>
          <w:sz w:val="28"/>
        </w:rPr>
      </w:pPr>
      <w:r w:rsidRPr="003368F1">
        <w:rPr>
          <w:i/>
          <w:sz w:val="28"/>
        </w:rPr>
        <w:t xml:space="preserve">        7.3. Работодатель</w:t>
      </w:r>
      <w:r w:rsidRPr="003368F1">
        <w:rPr>
          <w:i/>
          <w:spacing w:val="-5"/>
          <w:sz w:val="28"/>
        </w:rPr>
        <w:t xml:space="preserve"> </w:t>
      </w:r>
      <w:r w:rsidRPr="003368F1">
        <w:rPr>
          <w:i/>
          <w:sz w:val="28"/>
        </w:rPr>
        <w:t>обязуется:</w:t>
      </w:r>
    </w:p>
    <w:p w14:paraId="4D1EA071" w14:textId="77777777" w:rsidR="003368F1" w:rsidRPr="00D06C3C" w:rsidRDefault="003368F1">
      <w:pPr>
        <w:widowControl w:val="0"/>
        <w:tabs>
          <w:tab w:val="left" w:pos="741"/>
        </w:tabs>
        <w:jc w:val="both"/>
        <w:rPr>
          <w:b/>
          <w:bCs/>
          <w:i/>
          <w:sz w:val="28"/>
        </w:rPr>
      </w:pPr>
    </w:p>
    <w:p w14:paraId="510400CD" w14:textId="77777777" w:rsidR="0050631D" w:rsidRDefault="00F30B7B">
      <w:pPr>
        <w:widowControl w:val="0"/>
        <w:tabs>
          <w:tab w:val="left" w:pos="1198"/>
        </w:tabs>
        <w:ind w:right="110"/>
        <w:jc w:val="both"/>
        <w:rPr>
          <w:sz w:val="28"/>
        </w:rPr>
      </w:pPr>
      <w:r>
        <w:rPr>
          <w:sz w:val="28"/>
        </w:rPr>
        <w:t xml:space="preserve">        7.3.1 Организовывать     профессиональную     подготовку, переподготовку</w:t>
      </w:r>
      <w:r>
        <w:rPr>
          <w:spacing w:val="1"/>
          <w:sz w:val="28"/>
        </w:rPr>
        <w:t xml:space="preserve"> </w:t>
      </w:r>
      <w:r>
        <w:rPr>
          <w:sz w:val="28"/>
        </w:rPr>
        <w:t>и</w:t>
      </w:r>
      <w:r>
        <w:rPr>
          <w:spacing w:val="-1"/>
          <w:sz w:val="28"/>
        </w:rPr>
        <w:t xml:space="preserve"> </w:t>
      </w:r>
      <w:r>
        <w:rPr>
          <w:sz w:val="28"/>
        </w:rPr>
        <w:t>повышение квалификации</w:t>
      </w:r>
      <w:r>
        <w:rPr>
          <w:spacing w:val="-4"/>
          <w:sz w:val="28"/>
        </w:rPr>
        <w:t xml:space="preserve"> </w:t>
      </w:r>
      <w:r>
        <w:rPr>
          <w:sz w:val="28"/>
        </w:rPr>
        <w:t>работников</w:t>
      </w:r>
      <w:r>
        <w:rPr>
          <w:spacing w:val="-2"/>
          <w:sz w:val="28"/>
        </w:rPr>
        <w:t xml:space="preserve"> </w:t>
      </w:r>
      <w:r>
        <w:rPr>
          <w:sz w:val="28"/>
        </w:rPr>
        <w:t>(в</w:t>
      </w:r>
      <w:r>
        <w:rPr>
          <w:spacing w:val="-2"/>
          <w:sz w:val="28"/>
        </w:rPr>
        <w:t xml:space="preserve"> </w:t>
      </w:r>
      <w:r>
        <w:rPr>
          <w:sz w:val="28"/>
        </w:rPr>
        <w:t>разрезе</w:t>
      </w:r>
      <w:r>
        <w:rPr>
          <w:spacing w:val="-1"/>
          <w:sz w:val="28"/>
        </w:rPr>
        <w:t xml:space="preserve"> </w:t>
      </w:r>
      <w:r>
        <w:rPr>
          <w:sz w:val="28"/>
        </w:rPr>
        <w:t>специальности).</w:t>
      </w:r>
    </w:p>
    <w:p w14:paraId="219FA5B8" w14:textId="77777777" w:rsidR="0050631D" w:rsidRDefault="00F30B7B">
      <w:pPr>
        <w:widowControl w:val="0"/>
        <w:tabs>
          <w:tab w:val="left" w:pos="932"/>
        </w:tabs>
        <w:ind w:left="178" w:right="111"/>
        <w:jc w:val="both"/>
        <w:rPr>
          <w:sz w:val="28"/>
        </w:rPr>
      </w:pPr>
      <w:r>
        <w:rPr>
          <w:sz w:val="28"/>
        </w:rPr>
        <w:t xml:space="preserve">     7.3.2. Повышать квалификацию педагогических работников не реже чем один</w:t>
      </w:r>
      <w:r>
        <w:rPr>
          <w:spacing w:val="1"/>
          <w:sz w:val="28"/>
        </w:rPr>
        <w:t xml:space="preserve"> </w:t>
      </w:r>
      <w:r>
        <w:rPr>
          <w:sz w:val="28"/>
        </w:rPr>
        <w:t>раз</w:t>
      </w:r>
      <w:r>
        <w:rPr>
          <w:spacing w:val="-1"/>
          <w:sz w:val="28"/>
        </w:rPr>
        <w:t xml:space="preserve"> </w:t>
      </w:r>
      <w:r>
        <w:rPr>
          <w:sz w:val="28"/>
        </w:rPr>
        <w:t>в</w:t>
      </w:r>
      <w:r>
        <w:rPr>
          <w:spacing w:val="-2"/>
          <w:sz w:val="28"/>
        </w:rPr>
        <w:t xml:space="preserve"> </w:t>
      </w:r>
      <w:r>
        <w:rPr>
          <w:sz w:val="28"/>
        </w:rPr>
        <w:t>три года.</w:t>
      </w:r>
    </w:p>
    <w:p w14:paraId="04A5573E" w14:textId="77777777" w:rsidR="0050631D" w:rsidRDefault="00F30B7B">
      <w:pPr>
        <w:widowControl w:val="0"/>
        <w:tabs>
          <w:tab w:val="left" w:pos="1083"/>
        </w:tabs>
        <w:ind w:left="178" w:right="110"/>
        <w:jc w:val="both"/>
        <w:rPr>
          <w:sz w:val="28"/>
        </w:rPr>
      </w:pPr>
      <w:r>
        <w:rPr>
          <w:sz w:val="28"/>
        </w:rPr>
        <w:t xml:space="preserve">       7.3.3.В</w:t>
      </w:r>
      <w:r>
        <w:rPr>
          <w:spacing w:val="1"/>
          <w:sz w:val="28"/>
        </w:rPr>
        <w:t xml:space="preserve"> </w:t>
      </w:r>
      <w:r>
        <w:rPr>
          <w:sz w:val="28"/>
        </w:rPr>
        <w:t>случае</w:t>
      </w:r>
      <w:r>
        <w:rPr>
          <w:spacing w:val="1"/>
          <w:sz w:val="28"/>
        </w:rPr>
        <w:t xml:space="preserve"> </w:t>
      </w:r>
      <w:r>
        <w:rPr>
          <w:sz w:val="28"/>
        </w:rPr>
        <w:t>направления</w:t>
      </w:r>
      <w:r>
        <w:rPr>
          <w:spacing w:val="1"/>
          <w:sz w:val="28"/>
        </w:rPr>
        <w:t xml:space="preserve"> </w:t>
      </w:r>
      <w:r>
        <w:rPr>
          <w:sz w:val="28"/>
        </w:rPr>
        <w:t>работника</w:t>
      </w:r>
      <w:r>
        <w:rPr>
          <w:spacing w:val="1"/>
          <w:sz w:val="28"/>
        </w:rPr>
        <w:t xml:space="preserve"> </w:t>
      </w:r>
      <w:r>
        <w:rPr>
          <w:sz w:val="28"/>
        </w:rPr>
        <w:t>для</w:t>
      </w:r>
      <w:r>
        <w:rPr>
          <w:spacing w:val="1"/>
          <w:sz w:val="28"/>
        </w:rPr>
        <w:t xml:space="preserve"> </w:t>
      </w:r>
      <w:r>
        <w:rPr>
          <w:sz w:val="28"/>
        </w:rPr>
        <w:t>повышения</w:t>
      </w:r>
      <w:r>
        <w:rPr>
          <w:spacing w:val="71"/>
          <w:sz w:val="28"/>
        </w:rPr>
        <w:t xml:space="preserve"> </w:t>
      </w:r>
      <w:r>
        <w:rPr>
          <w:sz w:val="28"/>
        </w:rPr>
        <w:t>квалификации</w:t>
      </w:r>
      <w:r>
        <w:rPr>
          <w:spacing w:val="1"/>
          <w:sz w:val="28"/>
        </w:rPr>
        <w:t xml:space="preserve"> </w:t>
      </w:r>
      <w:r>
        <w:rPr>
          <w:sz w:val="28"/>
        </w:rPr>
        <w:t>сохранять</w:t>
      </w:r>
      <w:r>
        <w:rPr>
          <w:spacing w:val="71"/>
          <w:sz w:val="28"/>
        </w:rPr>
        <w:t xml:space="preserve"> </w:t>
      </w:r>
      <w:r>
        <w:rPr>
          <w:sz w:val="28"/>
        </w:rPr>
        <w:t>за</w:t>
      </w:r>
      <w:r>
        <w:rPr>
          <w:spacing w:val="71"/>
          <w:sz w:val="28"/>
        </w:rPr>
        <w:t xml:space="preserve"> </w:t>
      </w:r>
      <w:r>
        <w:rPr>
          <w:sz w:val="28"/>
        </w:rPr>
        <w:t>ним</w:t>
      </w:r>
      <w:r>
        <w:rPr>
          <w:spacing w:val="71"/>
          <w:sz w:val="28"/>
        </w:rPr>
        <w:t xml:space="preserve"> </w:t>
      </w:r>
      <w:r>
        <w:rPr>
          <w:sz w:val="28"/>
        </w:rPr>
        <w:t>место</w:t>
      </w:r>
      <w:r>
        <w:rPr>
          <w:spacing w:val="71"/>
          <w:sz w:val="28"/>
        </w:rPr>
        <w:t xml:space="preserve"> </w:t>
      </w:r>
      <w:r>
        <w:rPr>
          <w:sz w:val="28"/>
        </w:rPr>
        <w:t>работы (должность), среднюю   заработную</w:t>
      </w:r>
      <w:r>
        <w:rPr>
          <w:spacing w:val="70"/>
          <w:sz w:val="28"/>
        </w:rPr>
        <w:t xml:space="preserve"> </w:t>
      </w:r>
      <w:r>
        <w:rPr>
          <w:sz w:val="28"/>
        </w:rPr>
        <w:t>плату</w:t>
      </w:r>
      <w:r>
        <w:rPr>
          <w:spacing w:val="-68"/>
          <w:sz w:val="28"/>
        </w:rPr>
        <w:t xml:space="preserve"> </w:t>
      </w:r>
      <w:r>
        <w:rPr>
          <w:sz w:val="28"/>
        </w:rPr>
        <w:t>по</w:t>
      </w:r>
      <w:r>
        <w:rPr>
          <w:spacing w:val="-4"/>
          <w:sz w:val="28"/>
        </w:rPr>
        <w:t xml:space="preserve"> </w:t>
      </w:r>
      <w:r>
        <w:rPr>
          <w:sz w:val="28"/>
        </w:rPr>
        <w:t>основному</w:t>
      </w:r>
      <w:r>
        <w:rPr>
          <w:spacing w:val="1"/>
          <w:sz w:val="28"/>
        </w:rPr>
        <w:t xml:space="preserve"> </w:t>
      </w:r>
      <w:r>
        <w:rPr>
          <w:sz w:val="28"/>
        </w:rPr>
        <w:t>месту</w:t>
      </w:r>
      <w:r>
        <w:rPr>
          <w:spacing w:val="-2"/>
          <w:sz w:val="28"/>
        </w:rPr>
        <w:t xml:space="preserve"> </w:t>
      </w:r>
      <w:r>
        <w:rPr>
          <w:sz w:val="28"/>
        </w:rPr>
        <w:t>работы.</w:t>
      </w:r>
    </w:p>
    <w:p w14:paraId="56109F5E" w14:textId="77777777" w:rsidR="0050631D" w:rsidRDefault="00F30B7B">
      <w:pPr>
        <w:widowControl w:val="0"/>
        <w:spacing w:before="74"/>
        <w:ind w:right="107"/>
        <w:jc w:val="both"/>
        <w:rPr>
          <w:sz w:val="28"/>
        </w:rPr>
      </w:pPr>
      <w:r>
        <w:rPr>
          <w:sz w:val="28"/>
        </w:rPr>
        <w:t xml:space="preserve">        7.3.4. Предоставлять гарантии и компенсации работникам, совмещающим </w:t>
      </w:r>
      <w:proofErr w:type="gramStart"/>
      <w:r>
        <w:rPr>
          <w:sz w:val="28"/>
        </w:rPr>
        <w:t xml:space="preserve">работу </w:t>
      </w:r>
      <w:r>
        <w:rPr>
          <w:spacing w:val="-67"/>
          <w:sz w:val="28"/>
        </w:rPr>
        <w:t xml:space="preserve"> </w:t>
      </w:r>
      <w:r>
        <w:rPr>
          <w:sz w:val="28"/>
        </w:rPr>
        <w:t>с</w:t>
      </w:r>
      <w:proofErr w:type="gramEnd"/>
      <w:r>
        <w:rPr>
          <w:spacing w:val="32"/>
          <w:sz w:val="28"/>
        </w:rPr>
        <w:t xml:space="preserve"> </w:t>
      </w:r>
      <w:r>
        <w:rPr>
          <w:sz w:val="28"/>
        </w:rPr>
        <w:t>успешным</w:t>
      </w:r>
      <w:r>
        <w:rPr>
          <w:spacing w:val="29"/>
          <w:sz w:val="28"/>
        </w:rPr>
        <w:t xml:space="preserve"> </w:t>
      </w:r>
      <w:r>
        <w:rPr>
          <w:sz w:val="28"/>
        </w:rPr>
        <w:t>обучением</w:t>
      </w:r>
      <w:r>
        <w:rPr>
          <w:spacing w:val="32"/>
          <w:sz w:val="28"/>
        </w:rPr>
        <w:t xml:space="preserve"> </w:t>
      </w:r>
      <w:r>
        <w:rPr>
          <w:sz w:val="28"/>
        </w:rPr>
        <w:t>в</w:t>
      </w:r>
      <w:r>
        <w:rPr>
          <w:spacing w:val="31"/>
          <w:sz w:val="28"/>
        </w:rPr>
        <w:t xml:space="preserve"> </w:t>
      </w:r>
      <w:r>
        <w:rPr>
          <w:sz w:val="28"/>
        </w:rPr>
        <w:t>учреждениях</w:t>
      </w:r>
      <w:r>
        <w:rPr>
          <w:spacing w:val="32"/>
          <w:sz w:val="28"/>
        </w:rPr>
        <w:t xml:space="preserve"> </w:t>
      </w:r>
      <w:r>
        <w:rPr>
          <w:sz w:val="28"/>
        </w:rPr>
        <w:t>высшего,</w:t>
      </w:r>
      <w:r>
        <w:rPr>
          <w:spacing w:val="31"/>
          <w:sz w:val="28"/>
        </w:rPr>
        <w:t xml:space="preserve"> </w:t>
      </w:r>
      <w:r>
        <w:rPr>
          <w:sz w:val="28"/>
        </w:rPr>
        <w:t>среднего</w:t>
      </w:r>
      <w:r>
        <w:rPr>
          <w:spacing w:val="31"/>
          <w:sz w:val="28"/>
        </w:rPr>
        <w:t xml:space="preserve"> </w:t>
      </w:r>
      <w:r>
        <w:rPr>
          <w:sz w:val="28"/>
        </w:rPr>
        <w:t>начального,</w:t>
      </w:r>
      <w:r>
        <w:rPr>
          <w:spacing w:val="31"/>
          <w:sz w:val="28"/>
        </w:rPr>
        <w:t xml:space="preserve"> </w:t>
      </w:r>
      <w:r>
        <w:rPr>
          <w:sz w:val="28"/>
        </w:rPr>
        <w:t>профессионального образования</w:t>
      </w:r>
      <w:r>
        <w:rPr>
          <w:spacing w:val="71"/>
          <w:sz w:val="28"/>
        </w:rPr>
        <w:t xml:space="preserve"> </w:t>
      </w:r>
      <w:r>
        <w:rPr>
          <w:sz w:val="28"/>
        </w:rPr>
        <w:t xml:space="preserve">при  </w:t>
      </w:r>
      <w:r>
        <w:rPr>
          <w:spacing w:val="1"/>
          <w:sz w:val="28"/>
        </w:rPr>
        <w:t xml:space="preserve"> </w:t>
      </w:r>
      <w:r>
        <w:rPr>
          <w:sz w:val="28"/>
        </w:rPr>
        <w:t xml:space="preserve">получении  </w:t>
      </w:r>
      <w:r>
        <w:rPr>
          <w:spacing w:val="1"/>
          <w:sz w:val="28"/>
        </w:rPr>
        <w:t xml:space="preserve"> </w:t>
      </w:r>
      <w:r>
        <w:rPr>
          <w:sz w:val="28"/>
        </w:rPr>
        <w:t xml:space="preserve">ими  </w:t>
      </w:r>
      <w:r>
        <w:rPr>
          <w:spacing w:val="1"/>
          <w:sz w:val="28"/>
        </w:rPr>
        <w:t xml:space="preserve"> </w:t>
      </w:r>
      <w:r>
        <w:rPr>
          <w:sz w:val="28"/>
        </w:rPr>
        <w:t>образования</w:t>
      </w:r>
      <w:r>
        <w:rPr>
          <w:spacing w:val="1"/>
          <w:sz w:val="28"/>
        </w:rPr>
        <w:t xml:space="preserve"> </w:t>
      </w:r>
      <w:r>
        <w:rPr>
          <w:sz w:val="28"/>
        </w:rPr>
        <w:t>соответствующего</w:t>
      </w:r>
      <w:r>
        <w:rPr>
          <w:spacing w:val="-3"/>
          <w:sz w:val="28"/>
        </w:rPr>
        <w:t xml:space="preserve"> </w:t>
      </w:r>
      <w:r>
        <w:rPr>
          <w:sz w:val="28"/>
        </w:rPr>
        <w:t>уровня впервые в</w:t>
      </w:r>
      <w:r>
        <w:rPr>
          <w:spacing w:val="-2"/>
          <w:sz w:val="28"/>
        </w:rPr>
        <w:t xml:space="preserve"> </w:t>
      </w:r>
      <w:r>
        <w:rPr>
          <w:sz w:val="28"/>
        </w:rPr>
        <w:t>порядке,</w:t>
      </w:r>
      <w:r>
        <w:rPr>
          <w:spacing w:val="-3"/>
          <w:sz w:val="28"/>
        </w:rPr>
        <w:t xml:space="preserve"> </w:t>
      </w:r>
      <w:r>
        <w:rPr>
          <w:sz w:val="28"/>
        </w:rPr>
        <w:t>предусмотренном</w:t>
      </w:r>
      <w:r>
        <w:rPr>
          <w:spacing w:val="-3"/>
          <w:sz w:val="28"/>
        </w:rPr>
        <w:t xml:space="preserve"> </w:t>
      </w:r>
      <w:r>
        <w:rPr>
          <w:sz w:val="28"/>
        </w:rPr>
        <w:t>ТК</w:t>
      </w:r>
      <w:r>
        <w:rPr>
          <w:spacing w:val="-1"/>
          <w:sz w:val="28"/>
        </w:rPr>
        <w:t xml:space="preserve"> </w:t>
      </w:r>
      <w:r>
        <w:rPr>
          <w:sz w:val="28"/>
        </w:rPr>
        <w:t>РФ.</w:t>
      </w:r>
    </w:p>
    <w:p w14:paraId="56BEBBAE" w14:textId="77777777" w:rsidR="0050631D" w:rsidRDefault="00F30B7B">
      <w:pPr>
        <w:widowControl w:val="0"/>
        <w:tabs>
          <w:tab w:val="left" w:pos="1060"/>
        </w:tabs>
        <w:ind w:right="105"/>
        <w:jc w:val="both"/>
        <w:rPr>
          <w:sz w:val="28"/>
        </w:rPr>
      </w:pPr>
      <w:r>
        <w:rPr>
          <w:sz w:val="28"/>
        </w:rPr>
        <w:t xml:space="preserve">        7.3.5. Организовывать проведение   аттестации    педагогических   работников</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Положением</w:t>
      </w:r>
      <w:r>
        <w:rPr>
          <w:spacing w:val="71"/>
          <w:sz w:val="28"/>
        </w:rPr>
        <w:t xml:space="preserve"> </w:t>
      </w:r>
      <w:r>
        <w:rPr>
          <w:sz w:val="28"/>
        </w:rPr>
        <w:t>о</w:t>
      </w:r>
      <w:r>
        <w:rPr>
          <w:spacing w:val="71"/>
          <w:sz w:val="28"/>
        </w:rPr>
        <w:t xml:space="preserve"> </w:t>
      </w:r>
      <w:r>
        <w:rPr>
          <w:sz w:val="28"/>
        </w:rPr>
        <w:t>порядке</w:t>
      </w:r>
      <w:r>
        <w:rPr>
          <w:spacing w:val="71"/>
          <w:sz w:val="28"/>
        </w:rPr>
        <w:t xml:space="preserve"> </w:t>
      </w:r>
      <w:r>
        <w:rPr>
          <w:sz w:val="28"/>
        </w:rPr>
        <w:t>аттестации</w:t>
      </w:r>
      <w:r>
        <w:rPr>
          <w:spacing w:val="71"/>
          <w:sz w:val="28"/>
        </w:rPr>
        <w:t xml:space="preserve"> </w:t>
      </w:r>
      <w:r>
        <w:rPr>
          <w:sz w:val="28"/>
        </w:rPr>
        <w:t>педагогических</w:t>
      </w:r>
      <w:r>
        <w:rPr>
          <w:spacing w:val="1"/>
          <w:sz w:val="28"/>
        </w:rPr>
        <w:t xml:space="preserve"> </w:t>
      </w:r>
      <w:r>
        <w:rPr>
          <w:sz w:val="28"/>
        </w:rPr>
        <w:t>работников</w:t>
      </w:r>
      <w:r>
        <w:rPr>
          <w:spacing w:val="71"/>
          <w:sz w:val="28"/>
        </w:rPr>
        <w:t xml:space="preserve"> </w:t>
      </w:r>
      <w:r>
        <w:rPr>
          <w:sz w:val="28"/>
        </w:rPr>
        <w:t xml:space="preserve">государственных  </w:t>
      </w:r>
      <w:r>
        <w:rPr>
          <w:spacing w:val="1"/>
          <w:sz w:val="28"/>
        </w:rPr>
        <w:t xml:space="preserve"> </w:t>
      </w:r>
      <w:r>
        <w:rPr>
          <w:sz w:val="28"/>
        </w:rPr>
        <w:t xml:space="preserve">и  </w:t>
      </w:r>
      <w:r>
        <w:rPr>
          <w:spacing w:val="1"/>
          <w:sz w:val="28"/>
        </w:rPr>
        <w:t xml:space="preserve"> </w:t>
      </w:r>
      <w:r>
        <w:rPr>
          <w:sz w:val="28"/>
        </w:rPr>
        <w:t xml:space="preserve">муниципальных  </w:t>
      </w:r>
      <w:r>
        <w:rPr>
          <w:spacing w:val="1"/>
          <w:sz w:val="28"/>
        </w:rPr>
        <w:t xml:space="preserve"> </w:t>
      </w:r>
      <w:r>
        <w:rPr>
          <w:sz w:val="28"/>
        </w:rPr>
        <w:t>образовательных</w:t>
      </w:r>
      <w:r>
        <w:rPr>
          <w:spacing w:val="1"/>
          <w:sz w:val="28"/>
        </w:rPr>
        <w:t xml:space="preserve"> </w:t>
      </w:r>
      <w:r>
        <w:rPr>
          <w:sz w:val="28"/>
        </w:rPr>
        <w:t>учреждений</w:t>
      </w:r>
      <w:r>
        <w:rPr>
          <w:spacing w:val="71"/>
          <w:sz w:val="28"/>
        </w:rPr>
        <w:t xml:space="preserve"> </w:t>
      </w:r>
      <w:r>
        <w:rPr>
          <w:sz w:val="28"/>
        </w:rPr>
        <w:t>и</w:t>
      </w:r>
      <w:r>
        <w:rPr>
          <w:spacing w:val="71"/>
          <w:sz w:val="28"/>
        </w:rPr>
        <w:t xml:space="preserve"> </w:t>
      </w:r>
      <w:r>
        <w:rPr>
          <w:sz w:val="28"/>
        </w:rPr>
        <w:t>по</w:t>
      </w:r>
      <w:r>
        <w:rPr>
          <w:spacing w:val="71"/>
          <w:sz w:val="28"/>
        </w:rPr>
        <w:t xml:space="preserve"> </w:t>
      </w:r>
      <w:r>
        <w:rPr>
          <w:sz w:val="28"/>
        </w:rPr>
        <w:t>их</w:t>
      </w:r>
      <w:r>
        <w:rPr>
          <w:spacing w:val="71"/>
          <w:sz w:val="28"/>
        </w:rPr>
        <w:t xml:space="preserve"> </w:t>
      </w:r>
      <w:r>
        <w:rPr>
          <w:sz w:val="28"/>
        </w:rPr>
        <w:t>результатам</w:t>
      </w:r>
      <w:r>
        <w:rPr>
          <w:spacing w:val="71"/>
          <w:sz w:val="28"/>
        </w:rPr>
        <w:t xml:space="preserve"> </w:t>
      </w:r>
      <w:r>
        <w:rPr>
          <w:sz w:val="28"/>
        </w:rPr>
        <w:t xml:space="preserve">устанавливать  </w:t>
      </w:r>
      <w:r>
        <w:rPr>
          <w:spacing w:val="1"/>
          <w:sz w:val="28"/>
        </w:rPr>
        <w:t xml:space="preserve"> </w:t>
      </w:r>
      <w:r>
        <w:rPr>
          <w:sz w:val="28"/>
        </w:rPr>
        <w:t>работникам</w:t>
      </w:r>
      <w:r>
        <w:rPr>
          <w:spacing w:val="1"/>
          <w:sz w:val="28"/>
        </w:rPr>
        <w:t xml:space="preserve"> </w:t>
      </w:r>
      <w:r>
        <w:rPr>
          <w:sz w:val="28"/>
        </w:rPr>
        <w:t xml:space="preserve">соответствующие  </w:t>
      </w:r>
      <w:r>
        <w:rPr>
          <w:spacing w:val="42"/>
          <w:sz w:val="28"/>
        </w:rPr>
        <w:t xml:space="preserve"> </w:t>
      </w:r>
      <w:r>
        <w:rPr>
          <w:sz w:val="28"/>
        </w:rPr>
        <w:t xml:space="preserve">полученным   </w:t>
      </w:r>
      <w:r>
        <w:rPr>
          <w:spacing w:val="43"/>
          <w:sz w:val="28"/>
        </w:rPr>
        <w:t xml:space="preserve"> </w:t>
      </w:r>
      <w:r>
        <w:rPr>
          <w:sz w:val="28"/>
        </w:rPr>
        <w:t xml:space="preserve">квалификационным   </w:t>
      </w:r>
      <w:r>
        <w:rPr>
          <w:spacing w:val="43"/>
          <w:sz w:val="28"/>
        </w:rPr>
        <w:t xml:space="preserve"> </w:t>
      </w:r>
      <w:r>
        <w:rPr>
          <w:sz w:val="28"/>
        </w:rPr>
        <w:t xml:space="preserve">категориям   </w:t>
      </w:r>
      <w:r>
        <w:rPr>
          <w:spacing w:val="51"/>
          <w:sz w:val="28"/>
        </w:rPr>
        <w:t xml:space="preserve"> </w:t>
      </w:r>
      <w:r>
        <w:rPr>
          <w:sz w:val="28"/>
        </w:rPr>
        <w:t>надбавки</w:t>
      </w:r>
      <w:r>
        <w:rPr>
          <w:spacing w:val="-68"/>
          <w:sz w:val="28"/>
        </w:rPr>
        <w:t xml:space="preserve"> </w:t>
      </w:r>
      <w:r>
        <w:rPr>
          <w:sz w:val="28"/>
        </w:rPr>
        <w:t>к</w:t>
      </w:r>
      <w:r>
        <w:rPr>
          <w:spacing w:val="-2"/>
          <w:sz w:val="28"/>
        </w:rPr>
        <w:t xml:space="preserve"> </w:t>
      </w:r>
      <w:r>
        <w:rPr>
          <w:sz w:val="28"/>
        </w:rPr>
        <w:t>оплате</w:t>
      </w:r>
      <w:r>
        <w:rPr>
          <w:spacing w:val="-2"/>
          <w:sz w:val="28"/>
        </w:rPr>
        <w:t xml:space="preserve"> </w:t>
      </w:r>
      <w:r>
        <w:rPr>
          <w:sz w:val="28"/>
        </w:rPr>
        <w:t>труда со</w:t>
      </w:r>
      <w:r>
        <w:rPr>
          <w:spacing w:val="-4"/>
          <w:sz w:val="28"/>
        </w:rPr>
        <w:t xml:space="preserve"> </w:t>
      </w:r>
      <w:r>
        <w:rPr>
          <w:sz w:val="28"/>
        </w:rPr>
        <w:t>дня</w:t>
      </w:r>
      <w:r>
        <w:rPr>
          <w:spacing w:val="-1"/>
          <w:sz w:val="28"/>
        </w:rPr>
        <w:t xml:space="preserve"> </w:t>
      </w:r>
      <w:r>
        <w:rPr>
          <w:sz w:val="28"/>
        </w:rPr>
        <w:t>вынесения</w:t>
      </w:r>
      <w:r>
        <w:rPr>
          <w:spacing w:val="-3"/>
          <w:sz w:val="28"/>
        </w:rPr>
        <w:t xml:space="preserve"> </w:t>
      </w:r>
      <w:r>
        <w:rPr>
          <w:sz w:val="28"/>
        </w:rPr>
        <w:t>решения</w:t>
      </w:r>
      <w:r>
        <w:rPr>
          <w:spacing w:val="-1"/>
          <w:sz w:val="28"/>
        </w:rPr>
        <w:t xml:space="preserve"> </w:t>
      </w:r>
      <w:r>
        <w:rPr>
          <w:sz w:val="28"/>
        </w:rPr>
        <w:t>аттестационной</w:t>
      </w:r>
      <w:r>
        <w:rPr>
          <w:spacing w:val="-1"/>
          <w:sz w:val="28"/>
        </w:rPr>
        <w:t xml:space="preserve"> </w:t>
      </w:r>
      <w:r>
        <w:rPr>
          <w:sz w:val="28"/>
        </w:rPr>
        <w:t>комиссией.</w:t>
      </w:r>
    </w:p>
    <w:p w14:paraId="6E32D694" w14:textId="77777777" w:rsidR="0050631D" w:rsidRDefault="0050631D">
      <w:pPr>
        <w:widowControl w:val="0"/>
        <w:tabs>
          <w:tab w:val="left" w:pos="1060"/>
        </w:tabs>
        <w:ind w:right="105"/>
        <w:jc w:val="both"/>
        <w:rPr>
          <w:sz w:val="28"/>
        </w:rPr>
      </w:pPr>
    </w:p>
    <w:p w14:paraId="2F5ED9D6" w14:textId="77777777" w:rsidR="0050631D" w:rsidRDefault="0050631D">
      <w:pPr>
        <w:pStyle w:val="Pa15"/>
        <w:spacing w:line="240" w:lineRule="auto"/>
        <w:contextualSpacing/>
        <w:rPr>
          <w:b/>
        </w:rPr>
      </w:pPr>
    </w:p>
    <w:p w14:paraId="64D7BA23" w14:textId="77777777" w:rsidR="0050631D" w:rsidRDefault="0050631D">
      <w:pPr>
        <w:pStyle w:val="Pa15"/>
        <w:spacing w:line="240" w:lineRule="auto"/>
        <w:contextualSpacing/>
        <w:jc w:val="center"/>
        <w:rPr>
          <w:rStyle w:val="A11"/>
          <w:sz w:val="24"/>
        </w:rPr>
      </w:pPr>
    </w:p>
    <w:p w14:paraId="430CB0EC" w14:textId="77777777" w:rsidR="0050631D" w:rsidRDefault="0050631D">
      <w:pPr>
        <w:pStyle w:val="Pa15"/>
        <w:spacing w:line="240" w:lineRule="auto"/>
        <w:contextualSpacing/>
        <w:jc w:val="center"/>
        <w:rPr>
          <w:rStyle w:val="A11"/>
          <w:sz w:val="24"/>
        </w:rPr>
      </w:pPr>
    </w:p>
    <w:p w14:paraId="58EC3044" w14:textId="77777777" w:rsidR="0050631D" w:rsidRDefault="00F30B7B">
      <w:pPr>
        <w:pStyle w:val="Pa15"/>
        <w:spacing w:line="240" w:lineRule="auto"/>
        <w:contextualSpacing/>
        <w:jc w:val="center"/>
        <w:rPr>
          <w:rStyle w:val="A11"/>
          <w:sz w:val="24"/>
        </w:rPr>
      </w:pPr>
      <w:r>
        <w:rPr>
          <w:rStyle w:val="A11"/>
          <w:sz w:val="24"/>
        </w:rPr>
        <w:t>VIII. СОЦИАЛЬНОЕ ПАРТНЁРСТВО</w:t>
      </w:r>
    </w:p>
    <w:p w14:paraId="78047512" w14:textId="77777777" w:rsidR="0050631D" w:rsidRDefault="0050631D">
      <w:pPr>
        <w:pStyle w:val="Default"/>
        <w:ind w:firstLine="709"/>
        <w:contextualSpacing/>
        <w:jc w:val="center"/>
        <w:rPr>
          <w:i/>
          <w:sz w:val="28"/>
          <w:u w:val="single"/>
        </w:rPr>
      </w:pPr>
    </w:p>
    <w:p w14:paraId="5E0C219B" w14:textId="2AFDF9E6" w:rsidR="0050631D" w:rsidRPr="003368F1" w:rsidRDefault="00F30B7B">
      <w:pPr>
        <w:pStyle w:val="Pa9"/>
        <w:spacing w:line="240" w:lineRule="auto"/>
        <w:ind w:firstLine="709"/>
        <w:contextualSpacing/>
        <w:jc w:val="both"/>
        <w:rPr>
          <w:rStyle w:val="A11"/>
          <w:b w:val="0"/>
          <w:i/>
          <w:sz w:val="28"/>
          <w:u w:val="single"/>
        </w:rPr>
      </w:pPr>
      <w:r w:rsidRPr="003368F1">
        <w:rPr>
          <w:rStyle w:val="A11"/>
          <w:b w:val="0"/>
          <w:i/>
          <w:sz w:val="28"/>
          <w:u w:val="single"/>
        </w:rPr>
        <w:t>8.1. В целях развития социального партнёрства стороны обязуются:</w:t>
      </w:r>
    </w:p>
    <w:p w14:paraId="6C68C724" w14:textId="77777777" w:rsidR="003368F1" w:rsidRPr="003368F1" w:rsidRDefault="003368F1" w:rsidP="003368F1">
      <w:pPr>
        <w:pStyle w:val="Default"/>
      </w:pPr>
    </w:p>
    <w:p w14:paraId="12723112" w14:textId="77777777" w:rsidR="0050631D" w:rsidRDefault="00F30B7B">
      <w:pPr>
        <w:pStyle w:val="Default"/>
        <w:ind w:firstLine="709"/>
        <w:contextualSpacing/>
        <w:jc w:val="both"/>
        <w:rPr>
          <w:rStyle w:val="A11"/>
          <w:b w:val="0"/>
          <w:sz w:val="28"/>
        </w:rPr>
      </w:pPr>
      <w:r>
        <w:rPr>
          <w:rStyle w:val="A11"/>
          <w:b w:val="0"/>
          <w:sz w:val="28"/>
        </w:rPr>
        <w:t>8.1.1.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14:paraId="41D13962" w14:textId="77777777" w:rsidR="0050631D" w:rsidRDefault="00F30B7B">
      <w:pPr>
        <w:pStyle w:val="Default"/>
        <w:ind w:firstLine="709"/>
        <w:contextualSpacing/>
        <w:jc w:val="both"/>
        <w:rPr>
          <w:rStyle w:val="A11"/>
          <w:b w:val="0"/>
          <w:sz w:val="28"/>
        </w:rPr>
      </w:pPr>
      <w:r>
        <w:rPr>
          <w:rStyle w:val="A11"/>
          <w:b w:val="0"/>
          <w:sz w:val="28"/>
        </w:rPr>
        <w:lastRenderedPageBreak/>
        <w:t xml:space="preserve">8.1.2.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14:paraId="12934723" w14:textId="77777777" w:rsidR="0050631D" w:rsidRDefault="00F30B7B">
      <w:pPr>
        <w:pStyle w:val="Default"/>
        <w:ind w:firstLine="709"/>
        <w:contextualSpacing/>
        <w:jc w:val="both"/>
        <w:rPr>
          <w:rStyle w:val="A11"/>
          <w:b w:val="0"/>
          <w:sz w:val="28"/>
        </w:rPr>
      </w:pPr>
      <w:r>
        <w:rPr>
          <w:rStyle w:val="A11"/>
          <w:b w:val="0"/>
          <w:sz w:val="28"/>
        </w:rPr>
        <w:t xml:space="preserve">8.1.3.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14:paraId="371CB7B9" w14:textId="77777777" w:rsidR="0050631D" w:rsidRDefault="00F30B7B">
      <w:pPr>
        <w:pStyle w:val="Default"/>
        <w:ind w:firstLine="709"/>
        <w:contextualSpacing/>
        <w:jc w:val="both"/>
        <w:rPr>
          <w:rStyle w:val="A11"/>
          <w:b w:val="0"/>
          <w:sz w:val="28"/>
        </w:rPr>
      </w:pPr>
      <w:r>
        <w:rPr>
          <w:rStyle w:val="A11"/>
          <w:b w:val="0"/>
          <w:sz w:val="28"/>
        </w:rPr>
        <w:t>8.1.4.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14:paraId="63C0FBE9" w14:textId="77777777" w:rsidR="0050631D" w:rsidRDefault="0050631D">
      <w:pPr>
        <w:pStyle w:val="Default"/>
        <w:ind w:firstLine="709"/>
        <w:contextualSpacing/>
        <w:jc w:val="both"/>
        <w:rPr>
          <w:rStyle w:val="A11"/>
          <w:b w:val="0"/>
          <w:sz w:val="28"/>
        </w:rPr>
      </w:pPr>
    </w:p>
    <w:p w14:paraId="7D8D1353" w14:textId="77777777" w:rsidR="0050631D" w:rsidRPr="003368F1" w:rsidRDefault="00F30B7B">
      <w:pPr>
        <w:pStyle w:val="39"/>
        <w:ind w:firstLine="709"/>
        <w:contextualSpacing/>
        <w:rPr>
          <w:i/>
        </w:rPr>
      </w:pPr>
      <w:r w:rsidRPr="003368F1">
        <w:rPr>
          <w:i/>
        </w:rPr>
        <w:t>8.2. 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 законами и иными нормативными правовыми актами Российской Федерации, Донецкой Народной Республики, соглашениями, настоящим коллективным договором работодатель обязуется:</w:t>
      </w:r>
    </w:p>
    <w:p w14:paraId="282B56C2" w14:textId="77777777" w:rsidR="0050631D" w:rsidRDefault="00F30B7B">
      <w:pPr>
        <w:pStyle w:val="Default"/>
        <w:ind w:firstLine="709"/>
        <w:contextualSpacing/>
        <w:jc w:val="both"/>
        <w:rPr>
          <w:sz w:val="28"/>
        </w:rPr>
      </w:pPr>
      <w:r>
        <w:rPr>
          <w:sz w:val="28"/>
        </w:rPr>
        <w:t>8.2.1.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r>
        <w:rPr>
          <w:i/>
          <w:sz w:val="22"/>
        </w:rPr>
        <w:t>.</w:t>
      </w:r>
    </w:p>
    <w:p w14:paraId="21AC10D8" w14:textId="77777777" w:rsidR="0050631D" w:rsidRDefault="00F30B7B">
      <w:pPr>
        <w:pStyle w:val="Default"/>
        <w:ind w:firstLine="709"/>
        <w:contextualSpacing/>
        <w:jc w:val="both"/>
        <w:rPr>
          <w:sz w:val="28"/>
        </w:rPr>
      </w:pPr>
      <w:r>
        <w:rPr>
          <w:sz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14:paraId="610EE311" w14:textId="77777777" w:rsidR="0050631D" w:rsidRDefault="00F30B7B">
      <w:pPr>
        <w:ind w:firstLine="709"/>
        <w:contextualSpacing/>
        <w:jc w:val="both"/>
        <w:rPr>
          <w:spacing w:val="-6"/>
          <w:sz w:val="28"/>
        </w:rPr>
      </w:pPr>
      <w:r>
        <w:rPr>
          <w:sz w:val="28"/>
        </w:rPr>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Pr>
          <w:spacing w:val="-6"/>
          <w:sz w:val="28"/>
        </w:rPr>
        <w:t>% (часть шестая статьи 377 ТК</w:t>
      </w:r>
      <w:r>
        <w:rPr>
          <w:sz w:val="28"/>
        </w:rPr>
        <w:t> </w:t>
      </w:r>
      <w:r>
        <w:rPr>
          <w:spacing w:val="-6"/>
          <w:sz w:val="28"/>
        </w:rPr>
        <w:t xml:space="preserve">РФ). </w:t>
      </w:r>
    </w:p>
    <w:p w14:paraId="1329F0A6" w14:textId="2B2DD328" w:rsidR="0050631D" w:rsidRDefault="00F30B7B">
      <w:pPr>
        <w:pStyle w:val="39"/>
        <w:ind w:firstLine="709"/>
        <w:contextualSpacing/>
      </w:pPr>
      <w:r>
        <w:t>8.2.2. При принятии локальных нормативных актов, затрагивающих права работников МБДОУ</w:t>
      </w:r>
      <w:r w:rsidR="00D06C3C">
        <w:t xml:space="preserve"> №131</w:t>
      </w:r>
      <w:r>
        <w:t>,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14:paraId="4B01D23E" w14:textId="77777777" w:rsidR="0050631D" w:rsidRDefault="00F30B7B">
      <w:pPr>
        <w:pStyle w:val="39"/>
        <w:ind w:firstLine="709"/>
        <w:contextualSpacing/>
      </w:pPr>
      <w:r>
        <w:t>8.2.3.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14:paraId="1FEB685F" w14:textId="77777777" w:rsidR="0050631D" w:rsidRDefault="00F30B7B">
      <w:pPr>
        <w:pStyle w:val="Pa9"/>
        <w:spacing w:line="240" w:lineRule="auto"/>
        <w:ind w:firstLine="709"/>
        <w:contextualSpacing/>
        <w:jc w:val="both"/>
        <w:rPr>
          <w:sz w:val="28"/>
        </w:rPr>
      </w:pPr>
      <w:r>
        <w:rPr>
          <w:rStyle w:val="A11"/>
          <w:b w:val="0"/>
          <w:sz w:val="28"/>
        </w:rPr>
        <w:t xml:space="preserve">8.2.4. Своевременно выполнять предписания надзорных и контрольных органов и представления </w:t>
      </w:r>
      <w:r>
        <w:rPr>
          <w:sz w:val="28"/>
        </w:rPr>
        <w:t xml:space="preserve">выборных органов первичной профсоюзной организации </w:t>
      </w:r>
      <w:r>
        <w:rPr>
          <w:rStyle w:val="A11"/>
          <w:b w:val="0"/>
          <w:sz w:val="28"/>
        </w:rPr>
        <w:t xml:space="preserve">по устранению нарушений трудового законодательства, иных нормативных правовых актов, содержащих нормы трудового права. </w:t>
      </w:r>
    </w:p>
    <w:p w14:paraId="250FC1CE" w14:textId="77777777" w:rsidR="0050631D" w:rsidRDefault="00F30B7B">
      <w:pPr>
        <w:pStyle w:val="Pa9"/>
        <w:spacing w:line="240" w:lineRule="auto"/>
        <w:ind w:firstLine="709"/>
        <w:contextualSpacing/>
        <w:jc w:val="both"/>
        <w:rPr>
          <w:rStyle w:val="A11"/>
          <w:b w:val="0"/>
          <w:sz w:val="28"/>
        </w:rPr>
      </w:pPr>
      <w:r>
        <w:rPr>
          <w:rStyle w:val="A11"/>
          <w:b w:val="0"/>
          <w:sz w:val="28"/>
        </w:rPr>
        <w:lastRenderedPageBreak/>
        <w:t xml:space="preserve">8.2.5. Решение о возможном расторжении трудового договора с работником, входящим в состав </w:t>
      </w:r>
      <w:r>
        <w:rPr>
          <w:sz w:val="28"/>
        </w:rPr>
        <w:t>выборного органа первичной профсоюзной организации</w:t>
      </w:r>
      <w:r>
        <w:rPr>
          <w:rStyle w:val="A11"/>
          <w:b w:val="0"/>
          <w:sz w:val="28"/>
        </w:rPr>
        <w:t xml:space="preserve"> и не освобожденным от основной работы по основаниям, предусмотренным пунктом вторым или третьим части первой статьи 81 ТК</w:t>
      </w:r>
      <w:r>
        <w:rPr>
          <w:sz w:val="28"/>
        </w:rPr>
        <w:t> </w:t>
      </w:r>
      <w:r>
        <w:rPr>
          <w:rStyle w:val="A11"/>
          <w:b w:val="0"/>
          <w:sz w:val="28"/>
        </w:rPr>
        <w:t xml:space="preserve">РФ, принимать с предварительного согласия, соответствующего вышестоящего выборного </w:t>
      </w:r>
      <w:r>
        <w:rPr>
          <w:sz w:val="28"/>
        </w:rPr>
        <w:t>органа первичной профсоюзной организации</w:t>
      </w:r>
      <w:r>
        <w:rPr>
          <w:rStyle w:val="A11"/>
          <w:b w:val="0"/>
          <w:sz w:val="28"/>
        </w:rPr>
        <w:t xml:space="preserve">. </w:t>
      </w:r>
    </w:p>
    <w:p w14:paraId="688AC5A3" w14:textId="140799C5" w:rsidR="0050631D" w:rsidRDefault="00F30B7B">
      <w:pPr>
        <w:pStyle w:val="Pa9"/>
        <w:spacing w:line="240" w:lineRule="auto"/>
        <w:ind w:firstLine="709"/>
        <w:contextualSpacing/>
        <w:jc w:val="both"/>
        <w:rPr>
          <w:rStyle w:val="A11"/>
          <w:b w:val="0"/>
          <w:sz w:val="28"/>
        </w:rPr>
      </w:pPr>
      <w:r>
        <w:rPr>
          <w:rStyle w:val="A11"/>
          <w:b w:val="0"/>
          <w:sz w:val="28"/>
        </w:rPr>
        <w:t>8.2.6.</w:t>
      </w:r>
      <w:r>
        <w:t> </w:t>
      </w:r>
      <w:r>
        <w:rPr>
          <w:rStyle w:val="A11"/>
          <w:b w:val="0"/>
          <w:sz w:val="28"/>
        </w:rPr>
        <w:t xml:space="preserve">Обеспечивать осуществление мероприятий по внесению изменений и дополнений в устав </w:t>
      </w:r>
      <w:r>
        <w:rPr>
          <w:sz w:val="28"/>
        </w:rPr>
        <w:t>МБДОУ</w:t>
      </w:r>
      <w:r w:rsidR="00D06C3C">
        <w:rPr>
          <w:sz w:val="28"/>
        </w:rPr>
        <w:t xml:space="preserve"> №131</w:t>
      </w:r>
      <w:r>
        <w:rPr>
          <w:sz w:val="28"/>
        </w:rPr>
        <w:t xml:space="preserve"> </w:t>
      </w:r>
      <w:r>
        <w:rPr>
          <w:rStyle w:val="A11"/>
          <w:b w:val="0"/>
          <w:sz w:val="28"/>
        </w:rPr>
        <w:t xml:space="preserve">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Pr>
          <w:sz w:val="28"/>
        </w:rPr>
        <w:t>выборного органа первичной профсоюзной организации</w:t>
      </w:r>
      <w:r>
        <w:rPr>
          <w:rStyle w:val="A11"/>
          <w:b w:val="0"/>
          <w:sz w:val="28"/>
        </w:rPr>
        <w:t xml:space="preserve">) </w:t>
      </w:r>
      <w:r>
        <w:rPr>
          <w:sz w:val="28"/>
        </w:rPr>
        <w:t>МБДОУ «Ясли-сад</w:t>
      </w:r>
      <w:r w:rsidR="00D06C3C">
        <w:rPr>
          <w:sz w:val="28"/>
        </w:rPr>
        <w:t xml:space="preserve"> №131 </w:t>
      </w:r>
      <w:r>
        <w:rPr>
          <w:rStyle w:val="A11"/>
          <w:b w:val="0"/>
          <w:sz w:val="28"/>
        </w:rPr>
        <w:t>членом наблюдательного совета.</w:t>
      </w:r>
    </w:p>
    <w:p w14:paraId="2ECCFB32" w14:textId="77777777" w:rsidR="0050631D" w:rsidRDefault="0050631D">
      <w:pPr>
        <w:pStyle w:val="Default"/>
      </w:pPr>
    </w:p>
    <w:p w14:paraId="08CD861C" w14:textId="0AACA113" w:rsidR="0050631D" w:rsidRPr="003368F1" w:rsidRDefault="00F30B7B">
      <w:pPr>
        <w:pStyle w:val="Pa9"/>
        <w:spacing w:line="240" w:lineRule="auto"/>
        <w:ind w:firstLine="709"/>
        <w:contextualSpacing/>
        <w:jc w:val="both"/>
        <w:rPr>
          <w:rStyle w:val="A11"/>
          <w:b w:val="0"/>
          <w:i/>
          <w:sz w:val="28"/>
        </w:rPr>
      </w:pPr>
      <w:r w:rsidRPr="003368F1">
        <w:rPr>
          <w:rStyle w:val="A11"/>
          <w:b w:val="0"/>
          <w:i/>
          <w:sz w:val="28"/>
        </w:rPr>
        <w:t>8.3. Взаимодействие работодателя с выборным органом первичной профсоюзной организации осуществляется посредством:</w:t>
      </w:r>
    </w:p>
    <w:p w14:paraId="1BAC0615" w14:textId="77777777" w:rsidR="003368F1" w:rsidRPr="003368F1" w:rsidRDefault="003368F1" w:rsidP="003368F1">
      <w:pPr>
        <w:pStyle w:val="Default"/>
      </w:pPr>
    </w:p>
    <w:p w14:paraId="4F9E8496" w14:textId="77777777" w:rsidR="0050631D" w:rsidRDefault="00F30B7B">
      <w:pPr>
        <w:pStyle w:val="Pa9"/>
        <w:spacing w:line="240" w:lineRule="auto"/>
        <w:ind w:firstLine="709"/>
        <w:contextualSpacing/>
        <w:jc w:val="both"/>
        <w:rPr>
          <w:rStyle w:val="A11"/>
          <w:b w:val="0"/>
          <w:sz w:val="28"/>
        </w:rPr>
      </w:pPr>
      <w:r>
        <w:rPr>
          <w:rStyle w:val="A11"/>
          <w:b w:val="0"/>
          <w:sz w:val="28"/>
        </w:rPr>
        <w:t>- </w:t>
      </w:r>
      <w:r>
        <w:rPr>
          <w:rStyle w:val="A71"/>
          <w:sz w:val="28"/>
          <w:u w:val="none"/>
        </w:rPr>
        <w:t xml:space="preserve">учёта мнения </w:t>
      </w:r>
      <w:r>
        <w:rPr>
          <w:rStyle w:val="A11"/>
          <w:b w:val="0"/>
          <w:sz w:val="28"/>
        </w:rPr>
        <w:t>выборного органа первичной профсоюзной организации в порядке, установленном статьёй 372 ТК</w:t>
      </w:r>
      <w:r>
        <w:rPr>
          <w:sz w:val="28"/>
        </w:rPr>
        <w:t> </w:t>
      </w:r>
      <w:r>
        <w:rPr>
          <w:rStyle w:val="A11"/>
          <w:b w:val="0"/>
          <w:sz w:val="28"/>
        </w:rPr>
        <w:t>РФ;</w:t>
      </w:r>
    </w:p>
    <w:p w14:paraId="0F5152F9" w14:textId="77777777" w:rsidR="0050631D" w:rsidRDefault="00F30B7B">
      <w:pPr>
        <w:pStyle w:val="Pa9"/>
        <w:spacing w:line="240" w:lineRule="auto"/>
        <w:ind w:firstLine="709"/>
        <w:contextualSpacing/>
        <w:jc w:val="both"/>
        <w:rPr>
          <w:rStyle w:val="A11"/>
          <w:b w:val="0"/>
          <w:sz w:val="28"/>
        </w:rPr>
      </w:pPr>
      <w:r>
        <w:rPr>
          <w:rStyle w:val="A11"/>
          <w:b w:val="0"/>
          <w:sz w:val="28"/>
        </w:rPr>
        <w:t>- </w:t>
      </w:r>
      <w:r>
        <w:rPr>
          <w:rStyle w:val="A71"/>
          <w:sz w:val="28"/>
          <w:u w:val="none"/>
        </w:rPr>
        <w:t xml:space="preserve">учёта мотивированного мнения </w:t>
      </w:r>
      <w:r>
        <w:rPr>
          <w:rStyle w:val="A11"/>
          <w:b w:val="0"/>
          <w:sz w:val="28"/>
        </w:rPr>
        <w:t>выборного органа первичной профсоюзной организации в порядке, установленном статьёй 373 ТК РФ;</w:t>
      </w:r>
    </w:p>
    <w:p w14:paraId="3DE8E430" w14:textId="77777777" w:rsidR="0050631D" w:rsidRDefault="00F30B7B">
      <w:pPr>
        <w:pStyle w:val="Pa9"/>
        <w:spacing w:line="240" w:lineRule="auto"/>
        <w:ind w:firstLine="709"/>
        <w:contextualSpacing/>
        <w:jc w:val="both"/>
        <w:rPr>
          <w:rStyle w:val="A71"/>
          <w:sz w:val="28"/>
          <w:u w:val="none"/>
        </w:rPr>
      </w:pPr>
      <w:r>
        <w:rPr>
          <w:rStyle w:val="A11"/>
          <w:b w:val="0"/>
          <w:sz w:val="28"/>
        </w:rPr>
        <w:t>- </w:t>
      </w:r>
      <w:r>
        <w:rPr>
          <w:rStyle w:val="A71"/>
          <w:sz w:val="28"/>
          <w:u w:val="none"/>
        </w:rPr>
        <w:t xml:space="preserve">согласование </w:t>
      </w:r>
      <w:r>
        <w:rPr>
          <w:rStyle w:val="A11"/>
          <w:b w:val="0"/>
          <w:sz w:val="28"/>
        </w:rPr>
        <w:t>выборным органом первичной профсоюзной организации</w:t>
      </w:r>
      <w:r>
        <w:rPr>
          <w:rStyle w:val="A71"/>
          <w:sz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14:paraId="2A86D517" w14:textId="77777777" w:rsidR="0050631D" w:rsidRDefault="00F30B7B">
      <w:pPr>
        <w:pStyle w:val="Pa9"/>
        <w:spacing w:line="240" w:lineRule="auto"/>
        <w:ind w:firstLine="709"/>
        <w:contextualSpacing/>
        <w:jc w:val="both"/>
        <w:rPr>
          <w:sz w:val="28"/>
          <w:u w:val="single"/>
        </w:rPr>
      </w:pPr>
      <w:r>
        <w:rPr>
          <w:rStyle w:val="A11"/>
          <w:b w:val="0"/>
          <w:sz w:val="28"/>
        </w:rPr>
        <w:t xml:space="preserve">8.3.1. Работодатель с учётом мотивированного мнения выборного органа первичной профсоюзной организации (по согласованию): </w:t>
      </w:r>
    </w:p>
    <w:p w14:paraId="11A98A0E" w14:textId="77777777" w:rsidR="0050631D" w:rsidRDefault="00F30B7B">
      <w:pPr>
        <w:pStyle w:val="Default"/>
        <w:ind w:firstLine="709"/>
        <w:contextualSpacing/>
        <w:jc w:val="both"/>
        <w:rPr>
          <w:sz w:val="28"/>
        </w:rPr>
      </w:pPr>
      <w:r>
        <w:rPr>
          <w:sz w:val="28"/>
        </w:rPr>
        <w:t xml:space="preserve">- привлекает к работе в выходные и нерабочие праздничные дни (статья 113 ТК РФ); </w:t>
      </w:r>
    </w:p>
    <w:p w14:paraId="3022057E" w14:textId="77777777" w:rsidR="0050631D" w:rsidRDefault="00F30B7B">
      <w:pPr>
        <w:pStyle w:val="Default"/>
        <w:ind w:firstLine="709"/>
        <w:contextualSpacing/>
        <w:jc w:val="both"/>
        <w:rPr>
          <w:sz w:val="28"/>
        </w:rPr>
      </w:pPr>
      <w:r>
        <w:rPr>
          <w:sz w:val="28"/>
        </w:rPr>
        <w:t>- принимает решения о временном введении режима неполного рабочего времени при угрозе массовых увольнений и его отмены (статья 180 ТК РФ);</w:t>
      </w:r>
    </w:p>
    <w:p w14:paraId="2439746A" w14:textId="77777777" w:rsidR="0050631D" w:rsidRDefault="00F30B7B">
      <w:pPr>
        <w:pStyle w:val="Default"/>
        <w:ind w:firstLine="709"/>
        <w:contextualSpacing/>
        <w:jc w:val="both"/>
        <w:rPr>
          <w:sz w:val="28"/>
        </w:rPr>
      </w:pPr>
      <w:r>
        <w:rPr>
          <w:sz w:val="28"/>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14:paraId="4B33BE7B" w14:textId="77777777" w:rsidR="0050631D" w:rsidRDefault="00F30B7B">
      <w:pPr>
        <w:pStyle w:val="Default"/>
        <w:ind w:firstLine="709"/>
        <w:contextualSpacing/>
        <w:jc w:val="both"/>
        <w:rPr>
          <w:sz w:val="28"/>
        </w:rPr>
      </w:pPr>
      <w:r>
        <w:rPr>
          <w:sz w:val="28"/>
        </w:rPr>
        <w:t>- привлекает работника к сверхурочной работе (статья 99 ТК РФ);</w:t>
      </w:r>
    </w:p>
    <w:p w14:paraId="1B1F4276" w14:textId="77777777" w:rsidR="0050631D" w:rsidRDefault="00F30B7B">
      <w:pPr>
        <w:pStyle w:val="Default"/>
        <w:ind w:firstLine="709"/>
        <w:contextualSpacing/>
        <w:jc w:val="both"/>
        <w:rPr>
          <w:sz w:val="28"/>
        </w:rPr>
      </w:pPr>
      <w:r>
        <w:rPr>
          <w:sz w:val="28"/>
        </w:rPr>
        <w:t xml:space="preserve">- утверждает формы расчетного листка (статья 136 ТК РФ); </w:t>
      </w:r>
    </w:p>
    <w:p w14:paraId="1945712D" w14:textId="77777777" w:rsidR="0050631D" w:rsidRDefault="00F30B7B">
      <w:pPr>
        <w:pStyle w:val="Default"/>
        <w:ind w:firstLine="709"/>
        <w:contextualSpacing/>
        <w:jc w:val="both"/>
        <w:rPr>
          <w:sz w:val="28"/>
        </w:rPr>
      </w:pPr>
      <w:r>
        <w:rPr>
          <w:sz w:val="28"/>
        </w:rPr>
        <w:t>- принимает решение о возможном расторжении трудового договора с работником (подпункты второй, третий или пятый части первой статьи 81 ТК РФ);</w:t>
      </w:r>
    </w:p>
    <w:p w14:paraId="181389B1" w14:textId="77777777" w:rsidR="0050631D" w:rsidRDefault="00F30B7B">
      <w:pPr>
        <w:pStyle w:val="Default"/>
        <w:ind w:firstLine="709"/>
        <w:contextualSpacing/>
        <w:jc w:val="both"/>
        <w:rPr>
          <w:sz w:val="28"/>
        </w:rPr>
      </w:pPr>
      <w:r>
        <w:rPr>
          <w:sz w:val="28"/>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14:paraId="40960392" w14:textId="77777777" w:rsidR="0050631D" w:rsidRDefault="00F30B7B">
      <w:pPr>
        <w:pStyle w:val="Default"/>
        <w:ind w:firstLine="709"/>
        <w:contextualSpacing/>
        <w:jc w:val="both"/>
        <w:rPr>
          <w:sz w:val="28"/>
        </w:rPr>
      </w:pPr>
      <w:r>
        <w:rPr>
          <w:sz w:val="28"/>
        </w:rPr>
        <w:t>- формирует комиссии по урегулированию споров между участниками образовательных отношений;</w:t>
      </w:r>
    </w:p>
    <w:p w14:paraId="5613E1B0" w14:textId="77777777" w:rsidR="0050631D" w:rsidRDefault="00F30B7B">
      <w:pPr>
        <w:pStyle w:val="Default"/>
        <w:ind w:firstLine="709"/>
        <w:contextualSpacing/>
        <w:jc w:val="both"/>
        <w:rPr>
          <w:sz w:val="28"/>
        </w:rPr>
      </w:pPr>
      <w:r>
        <w:rPr>
          <w:sz w:val="28"/>
        </w:rPr>
        <w:t>- представляет к награждению отраслевыми и иными наградами;</w:t>
      </w:r>
    </w:p>
    <w:p w14:paraId="53C5FB1F" w14:textId="1581972B" w:rsidR="0050631D" w:rsidRDefault="00F30B7B">
      <w:pPr>
        <w:pStyle w:val="Default"/>
        <w:ind w:firstLine="709"/>
        <w:contextualSpacing/>
        <w:jc w:val="both"/>
        <w:rPr>
          <w:sz w:val="28"/>
        </w:rPr>
      </w:pPr>
      <w:r>
        <w:rPr>
          <w:sz w:val="28"/>
        </w:rPr>
        <w:lastRenderedPageBreak/>
        <w:t>- принимает (утверждает) локальные нормативные акты МБДОУ</w:t>
      </w:r>
      <w:r w:rsidR="00FF2C5B">
        <w:rPr>
          <w:sz w:val="28"/>
        </w:rPr>
        <w:t xml:space="preserve"> №131</w:t>
      </w:r>
      <w:r>
        <w:rPr>
          <w:sz w:val="28"/>
        </w:rPr>
        <w:t>, содержащие нормы трудового права (статьи 8, 371, 372 ТК РФ);</w:t>
      </w:r>
    </w:p>
    <w:p w14:paraId="6D3FBA76" w14:textId="77777777" w:rsidR="0050631D" w:rsidRDefault="00F30B7B">
      <w:pPr>
        <w:pStyle w:val="Default"/>
        <w:ind w:firstLine="709"/>
        <w:contextualSpacing/>
        <w:jc w:val="both"/>
        <w:rPr>
          <w:sz w:val="28"/>
        </w:rPr>
      </w:pPr>
      <w:r>
        <w:rPr>
          <w:sz w:val="28"/>
        </w:rPr>
        <w:t xml:space="preserve">8.3.2. С учётом мотивированного мнения </w:t>
      </w:r>
      <w:r>
        <w:rPr>
          <w:rStyle w:val="A11"/>
          <w:b w:val="0"/>
          <w:sz w:val="28"/>
        </w:rPr>
        <w:t xml:space="preserve">выборного органа первичной профсоюзной организации </w:t>
      </w:r>
      <w:r>
        <w:rPr>
          <w:sz w:val="28"/>
        </w:rPr>
        <w:t xml:space="preserve">производится расторжение трудового договора с работниками, являющимися членами Профсоюза, по следующим основаниям: </w:t>
      </w:r>
    </w:p>
    <w:p w14:paraId="40E137C7" w14:textId="77777777" w:rsidR="0050631D" w:rsidRDefault="00F30B7B">
      <w:pPr>
        <w:pStyle w:val="Default"/>
        <w:ind w:firstLine="709"/>
        <w:contextualSpacing/>
        <w:jc w:val="both"/>
        <w:rPr>
          <w:sz w:val="28"/>
        </w:rPr>
      </w:pPr>
      <w:r>
        <w:rPr>
          <w:sz w:val="28"/>
        </w:rPr>
        <w:t xml:space="preserve">-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14:paraId="1B25B153" w14:textId="77777777" w:rsidR="0050631D" w:rsidRDefault="00F30B7B">
      <w:pPr>
        <w:pStyle w:val="Default"/>
        <w:ind w:firstLine="709"/>
        <w:contextualSpacing/>
        <w:jc w:val="both"/>
        <w:rPr>
          <w:sz w:val="28"/>
        </w:rPr>
      </w:pPr>
      <w:r>
        <w:rPr>
          <w:sz w:val="28"/>
        </w:rPr>
        <w:t>- другие основания (пункты первый и второй статьи 336 ТК РФ и др.).</w:t>
      </w:r>
    </w:p>
    <w:p w14:paraId="10108370" w14:textId="77777777" w:rsidR="0050631D" w:rsidRDefault="00F30B7B">
      <w:pPr>
        <w:pStyle w:val="Default"/>
        <w:ind w:firstLine="709"/>
        <w:contextualSpacing/>
        <w:jc w:val="both"/>
        <w:rPr>
          <w:rStyle w:val="A11"/>
          <w:b w:val="0"/>
          <w:sz w:val="28"/>
        </w:rPr>
      </w:pPr>
      <w:r>
        <w:rPr>
          <w:sz w:val="28"/>
        </w:rPr>
        <w:t>8.3.3. </w:t>
      </w:r>
      <w:r>
        <w:rPr>
          <w:rStyle w:val="A11"/>
          <w:b w:val="0"/>
          <w:sz w:val="28"/>
        </w:rPr>
        <w:t>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w:t>
      </w:r>
    </w:p>
    <w:p w14:paraId="648F21B3" w14:textId="77777777" w:rsidR="0050631D" w:rsidRDefault="00F30B7B">
      <w:pPr>
        <w:pStyle w:val="Default"/>
        <w:ind w:firstLine="709"/>
        <w:contextualSpacing/>
        <w:jc w:val="both"/>
        <w:rPr>
          <w:sz w:val="28"/>
        </w:rPr>
      </w:pPr>
      <w:r>
        <w:rPr>
          <w:sz w:val="28"/>
        </w:rPr>
        <w:t xml:space="preserve">- установление и распределение учебной нагрузки педагогических и других работников; </w:t>
      </w:r>
    </w:p>
    <w:p w14:paraId="620CAAD7" w14:textId="77777777" w:rsidR="0050631D" w:rsidRDefault="00F30B7B">
      <w:pPr>
        <w:pStyle w:val="Default"/>
        <w:ind w:firstLine="709"/>
        <w:contextualSpacing/>
        <w:jc w:val="both"/>
        <w:rPr>
          <w:sz w:val="28"/>
        </w:rPr>
      </w:pPr>
      <w:r>
        <w:rPr>
          <w:sz w:val="28"/>
        </w:rPr>
        <w:t xml:space="preserve">- установление дополнительных гарантий работникам, совмещающим работу с обучением; </w:t>
      </w:r>
    </w:p>
    <w:p w14:paraId="1B02D9A4" w14:textId="77777777" w:rsidR="0050631D" w:rsidRDefault="00F30B7B">
      <w:pPr>
        <w:pStyle w:val="Default"/>
        <w:ind w:firstLine="709"/>
        <w:contextualSpacing/>
        <w:jc w:val="both"/>
        <w:rPr>
          <w:sz w:val="28"/>
        </w:rPr>
      </w:pPr>
      <w:r>
        <w:rPr>
          <w:sz w:val="28"/>
        </w:rPr>
        <w:t>- перечень должностей работников с ненормированным рабочим днем (статья 101 ТК РФ);</w:t>
      </w:r>
    </w:p>
    <w:p w14:paraId="576432C2" w14:textId="77777777" w:rsidR="0050631D" w:rsidRDefault="00F30B7B">
      <w:pPr>
        <w:pStyle w:val="Default"/>
        <w:ind w:firstLine="709"/>
        <w:contextualSpacing/>
        <w:jc w:val="both"/>
        <w:rPr>
          <w:sz w:val="28"/>
        </w:rPr>
      </w:pPr>
      <w:r>
        <w:rPr>
          <w:sz w:val="28"/>
        </w:rPr>
        <w:t xml:space="preserve">- утверждение расписания занятий, годового календарного учебного графика; </w:t>
      </w:r>
    </w:p>
    <w:p w14:paraId="39FC0F93" w14:textId="77777777" w:rsidR="0050631D" w:rsidRDefault="00F30B7B">
      <w:pPr>
        <w:pStyle w:val="Default"/>
        <w:ind w:firstLine="709"/>
        <w:contextualSpacing/>
        <w:jc w:val="both"/>
        <w:rPr>
          <w:sz w:val="28"/>
        </w:rPr>
      </w:pPr>
      <w:r>
        <w:rPr>
          <w:sz w:val="28"/>
        </w:rPr>
        <w:t xml:space="preserve">- составление графика сменности (статья 103 ТК РФ); </w:t>
      </w:r>
    </w:p>
    <w:p w14:paraId="15EE3EBD" w14:textId="77777777" w:rsidR="0050631D" w:rsidRDefault="00F30B7B">
      <w:pPr>
        <w:pStyle w:val="Default"/>
        <w:ind w:firstLine="709"/>
        <w:contextualSpacing/>
        <w:jc w:val="both"/>
        <w:rPr>
          <w:sz w:val="28"/>
        </w:rPr>
      </w:pPr>
      <w:r>
        <w:rPr>
          <w:sz w:val="28"/>
        </w:rPr>
        <w:t xml:space="preserve">- принятие решения о режиме работы в период отмены образовательного процесса по санитарно-эпидемиологическим, климатическим и другим основаниям (статья 100 ТК РФ); </w:t>
      </w:r>
    </w:p>
    <w:p w14:paraId="6FE9A54F" w14:textId="77777777" w:rsidR="0050631D" w:rsidRDefault="00F30B7B">
      <w:pPr>
        <w:pStyle w:val="Default"/>
        <w:ind w:firstLine="709"/>
        <w:contextualSpacing/>
        <w:jc w:val="both"/>
        <w:rPr>
          <w:sz w:val="28"/>
        </w:rPr>
      </w:pPr>
      <w:r>
        <w:rPr>
          <w:sz w:val="28"/>
        </w:rPr>
        <w:t xml:space="preserve">- утверждение графика отпусков (статья 123 ТК РФ); </w:t>
      </w:r>
    </w:p>
    <w:p w14:paraId="7177C0EE" w14:textId="77777777" w:rsidR="0050631D" w:rsidRDefault="00F30B7B">
      <w:pPr>
        <w:pStyle w:val="Default"/>
        <w:ind w:firstLine="709"/>
        <w:contextualSpacing/>
        <w:jc w:val="both"/>
        <w:rPr>
          <w:sz w:val="28"/>
        </w:rPr>
      </w:pPr>
      <w:r>
        <w:rPr>
          <w:sz w:val="28"/>
        </w:rPr>
        <w:t xml:space="preserve">- утверждение графика длительных отпусков; </w:t>
      </w:r>
    </w:p>
    <w:p w14:paraId="1A3166C5" w14:textId="77777777" w:rsidR="0050631D" w:rsidRDefault="00F30B7B">
      <w:pPr>
        <w:pStyle w:val="Default"/>
        <w:ind w:firstLine="709"/>
        <w:contextualSpacing/>
        <w:jc w:val="both"/>
        <w:rPr>
          <w:sz w:val="28"/>
        </w:rPr>
      </w:pPr>
      <w:r>
        <w:rPr>
          <w:sz w:val="28"/>
        </w:rPr>
        <w:t>- правила и инструкции по охране труда для работников (статья 212 ТК РФ);</w:t>
      </w:r>
    </w:p>
    <w:p w14:paraId="7440543A" w14:textId="77777777" w:rsidR="0050631D" w:rsidRDefault="00F30B7B">
      <w:pPr>
        <w:pStyle w:val="Default"/>
        <w:ind w:firstLine="709"/>
        <w:contextualSpacing/>
        <w:jc w:val="both"/>
        <w:rPr>
          <w:sz w:val="28"/>
        </w:rPr>
      </w:pPr>
      <w:r>
        <w:rPr>
          <w:sz w:val="28"/>
        </w:rPr>
        <w:t xml:space="preserve">- конкретные размеры оплаты за работу в выходной или нерабочий праздничный день (статья 153 ТК РФ), </w:t>
      </w:r>
      <w:proofErr w:type="gramStart"/>
      <w:r>
        <w:rPr>
          <w:sz w:val="28"/>
        </w:rPr>
        <w:t>оплаты труда работников</w:t>
      </w:r>
      <w:proofErr w:type="gramEnd"/>
      <w:r>
        <w:rPr>
          <w:sz w:val="28"/>
        </w:rPr>
        <w:t xml:space="preserve"> занятых на работах с вредными и (или) опасными условиями труда (статья 147 ТК РФ), оплаты труда за работу в ночное время (статья 154 ТК РФ); </w:t>
      </w:r>
    </w:p>
    <w:p w14:paraId="62EC2BE8" w14:textId="77777777" w:rsidR="0050631D" w:rsidRDefault="00F30B7B">
      <w:pPr>
        <w:pStyle w:val="Default"/>
        <w:ind w:firstLine="709"/>
        <w:contextualSpacing/>
        <w:jc w:val="both"/>
        <w:rPr>
          <w:sz w:val="28"/>
        </w:rPr>
      </w:pPr>
      <w:r>
        <w:rPr>
          <w:sz w:val="28"/>
        </w:rPr>
        <w:t>- введение, замену и пересмотр норм труда (статья 162 ТК РФ);</w:t>
      </w:r>
    </w:p>
    <w:p w14:paraId="195D406B" w14:textId="77777777" w:rsidR="0050631D" w:rsidRDefault="00F30B7B">
      <w:pPr>
        <w:pStyle w:val="Default"/>
        <w:ind w:firstLine="709"/>
        <w:contextualSpacing/>
        <w:jc w:val="both"/>
        <w:rPr>
          <w:sz w:val="28"/>
        </w:rPr>
      </w:pPr>
      <w:r>
        <w:rPr>
          <w:sz w:val="28"/>
        </w:rPr>
        <w:t>- определение сроков проведения специальной оценки условий труда (статья 22 ТК РФ);</w:t>
      </w:r>
    </w:p>
    <w:p w14:paraId="297D1A3F" w14:textId="77777777" w:rsidR="0050631D" w:rsidRDefault="00F30B7B">
      <w:pPr>
        <w:pStyle w:val="Default"/>
        <w:ind w:firstLine="709"/>
        <w:contextualSpacing/>
        <w:jc w:val="both"/>
        <w:rPr>
          <w:sz w:val="28"/>
        </w:rPr>
      </w:pPr>
      <w:r>
        <w:rPr>
          <w:sz w:val="28"/>
        </w:rPr>
        <w:t>- принятие работодателем локальных нормативных актов и решений в иных случаях, предусмотренных настоящим коллективным договором;</w:t>
      </w:r>
    </w:p>
    <w:p w14:paraId="3F64A067" w14:textId="77777777" w:rsidR="0050631D" w:rsidRDefault="00F30B7B">
      <w:pPr>
        <w:pStyle w:val="Default"/>
        <w:ind w:firstLine="709"/>
        <w:contextualSpacing/>
        <w:jc w:val="both"/>
        <w:rPr>
          <w:b/>
          <w:sz w:val="28"/>
        </w:rPr>
      </w:pPr>
      <w:r>
        <w:rPr>
          <w:sz w:val="28"/>
        </w:rPr>
        <w:t>8.3.4. </w:t>
      </w:r>
      <w:r>
        <w:rPr>
          <w:rStyle w:val="A11"/>
          <w:b w:val="0"/>
          <w:sz w:val="28"/>
        </w:rPr>
        <w:t xml:space="preserve">Работодатель с </w:t>
      </w:r>
      <w:r>
        <w:rPr>
          <w:sz w:val="28"/>
        </w:rPr>
        <w:t xml:space="preserve">предварительного согласия </w:t>
      </w:r>
      <w:r>
        <w:rPr>
          <w:rStyle w:val="A11"/>
          <w:b w:val="0"/>
          <w:sz w:val="28"/>
        </w:rPr>
        <w:t xml:space="preserve">выборного органа первичной профсоюзной организации </w:t>
      </w:r>
      <w:r>
        <w:rPr>
          <w:sz w:val="28"/>
        </w:rPr>
        <w:t xml:space="preserve">осуществляет: </w:t>
      </w:r>
    </w:p>
    <w:p w14:paraId="126A6E21" w14:textId="77777777" w:rsidR="0050631D" w:rsidRDefault="00F30B7B">
      <w:pPr>
        <w:pStyle w:val="Default"/>
        <w:ind w:firstLine="709"/>
        <w:contextualSpacing/>
        <w:jc w:val="both"/>
        <w:rPr>
          <w:sz w:val="28"/>
        </w:rPr>
      </w:pPr>
      <w:r>
        <w:rPr>
          <w:sz w:val="28"/>
        </w:rPr>
        <w:t>- применение дисциплинарного взыскания в виде замечания, выговора или увольнения в отношении работников, являющихся членами Профсоюза;</w:t>
      </w:r>
    </w:p>
    <w:p w14:paraId="180FB23F" w14:textId="77777777" w:rsidR="0050631D" w:rsidRDefault="00F30B7B">
      <w:pPr>
        <w:pStyle w:val="Default"/>
        <w:ind w:firstLine="709"/>
        <w:contextualSpacing/>
        <w:jc w:val="both"/>
        <w:rPr>
          <w:sz w:val="28"/>
        </w:rPr>
      </w:pPr>
      <w:r>
        <w:rPr>
          <w:sz w:val="28"/>
        </w:rPr>
        <w:t xml:space="preserve">- временный перевод работников, являющихся членами Профсоюза, на другую работу в случаях, предусмотренных статьёй 39, частью третьей статьи 72.2. ТК РФ; </w:t>
      </w:r>
    </w:p>
    <w:p w14:paraId="2D35CE97" w14:textId="77777777" w:rsidR="0050631D" w:rsidRDefault="00F30B7B">
      <w:pPr>
        <w:pStyle w:val="Default"/>
        <w:ind w:firstLine="709"/>
        <w:contextualSpacing/>
        <w:jc w:val="both"/>
        <w:rPr>
          <w:sz w:val="28"/>
        </w:rPr>
      </w:pPr>
      <w:r>
        <w:rPr>
          <w:sz w:val="28"/>
        </w:rPr>
        <w:lastRenderedPageBreak/>
        <w:t>- расторжение трудового договора по инициативе работодателя в соответствии с пунктами вторым, третьим и пятым части первой статьи 81 ТК РФ с работниками, являющимися членами Профсоюза.</w:t>
      </w:r>
    </w:p>
    <w:p w14:paraId="04433713" w14:textId="77777777" w:rsidR="0050631D" w:rsidRDefault="0050631D">
      <w:pPr>
        <w:pStyle w:val="Default"/>
        <w:ind w:firstLine="709"/>
        <w:contextualSpacing/>
        <w:jc w:val="both"/>
        <w:rPr>
          <w:sz w:val="28"/>
        </w:rPr>
      </w:pPr>
    </w:p>
    <w:p w14:paraId="21A47A91" w14:textId="3172259A" w:rsidR="0050631D" w:rsidRPr="003368F1" w:rsidRDefault="00F30B7B">
      <w:pPr>
        <w:pStyle w:val="39"/>
        <w:ind w:firstLine="709"/>
        <w:contextualSpacing/>
      </w:pPr>
      <w:r w:rsidRPr="003368F1">
        <w:rPr>
          <w:i/>
        </w:rPr>
        <w:t>8.4. Выборный орган первичной профсоюзной организации обязуется</w:t>
      </w:r>
      <w:r w:rsidRPr="003368F1">
        <w:t>:</w:t>
      </w:r>
    </w:p>
    <w:p w14:paraId="031953D9" w14:textId="77777777" w:rsidR="003368F1" w:rsidRPr="00D06C3C" w:rsidRDefault="003368F1">
      <w:pPr>
        <w:pStyle w:val="39"/>
        <w:ind w:firstLine="709"/>
        <w:contextualSpacing/>
        <w:rPr>
          <w:b/>
          <w:bCs/>
        </w:rPr>
      </w:pPr>
    </w:p>
    <w:p w14:paraId="3DFEDC06" w14:textId="77777777" w:rsidR="0050631D" w:rsidRDefault="00F30B7B">
      <w:pPr>
        <w:pStyle w:val="Pa9"/>
        <w:spacing w:line="240" w:lineRule="auto"/>
        <w:ind w:firstLine="709"/>
        <w:contextualSpacing/>
        <w:jc w:val="both"/>
        <w:rPr>
          <w:sz w:val="28"/>
        </w:rPr>
      </w:pPr>
      <w:r>
        <w:rPr>
          <w:sz w:val="28"/>
        </w:rPr>
        <w:t>8.4.1.</w:t>
      </w:r>
      <w:r>
        <w:t> </w:t>
      </w:r>
      <w:r>
        <w:rPr>
          <w:rStyle w:val="A11"/>
          <w:b w:val="0"/>
          <w:sz w:val="28"/>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14:paraId="754BB9BA" w14:textId="77777777" w:rsidR="0050631D" w:rsidRDefault="00F30B7B">
      <w:pPr>
        <w:pStyle w:val="Pa9"/>
        <w:spacing w:line="240" w:lineRule="auto"/>
        <w:ind w:firstLine="709"/>
        <w:contextualSpacing/>
        <w:jc w:val="both"/>
        <w:rPr>
          <w:sz w:val="28"/>
        </w:rPr>
      </w:pPr>
      <w:r>
        <w:rPr>
          <w:rStyle w:val="A11"/>
          <w:b w:val="0"/>
          <w:sz w:val="28"/>
        </w:rPr>
        <w:t xml:space="preserve">8.4.2. Разъяснять работникам положения коллективного договора и приложений к нему. </w:t>
      </w:r>
    </w:p>
    <w:p w14:paraId="752115D2" w14:textId="77777777" w:rsidR="0050631D" w:rsidRDefault="00F30B7B">
      <w:pPr>
        <w:pStyle w:val="39"/>
        <w:ind w:firstLine="709"/>
        <w:contextualSpacing/>
      </w:pPr>
      <w:r>
        <w:t xml:space="preserve">8.4.3.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профсоюзах, их правах и гарантиях </w:t>
      </w:r>
      <w:proofErr w:type="gramStart"/>
      <w:r>
        <w:t>деятельности..</w:t>
      </w:r>
      <w:proofErr w:type="gramEnd"/>
    </w:p>
    <w:p w14:paraId="114EFFDE" w14:textId="77777777" w:rsidR="0050631D" w:rsidRDefault="00F30B7B">
      <w:pPr>
        <w:pStyle w:val="39"/>
        <w:ind w:firstLine="709"/>
        <w:contextualSpacing/>
      </w:pPr>
      <w:r>
        <w:t xml:space="preserve">8.4.4. Представлять во взаимоотношениях с работодателем интересы работников, не являющихся членами </w:t>
      </w:r>
      <w:proofErr w:type="gramStart"/>
      <w:r>
        <w:t>Профсоюза, в случае, если</w:t>
      </w:r>
      <w:proofErr w:type="gramEnd"/>
      <w:r>
        <w:t xml:space="preserve">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14:paraId="1EBAB4C1" w14:textId="77777777" w:rsidR="0050631D" w:rsidRDefault="00F30B7B">
      <w:pPr>
        <w:pStyle w:val="39"/>
        <w:ind w:firstLine="709"/>
        <w:contextualSpacing/>
      </w:pPr>
      <w:r>
        <w:t>8.4.5.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14:paraId="7BB50010" w14:textId="77777777" w:rsidR="0050631D" w:rsidRDefault="00F30B7B">
      <w:pPr>
        <w:pStyle w:val="39"/>
        <w:ind w:firstLine="709"/>
        <w:contextualSpacing/>
      </w:pPr>
      <w:r>
        <w:t>правильностью расходования фонда оплаты труда, в том числе экономии фонда оплаты труда, а также внебюджетных средств;</w:t>
      </w:r>
    </w:p>
    <w:p w14:paraId="69D06F9A" w14:textId="77777777" w:rsidR="0050631D" w:rsidRDefault="00F30B7B">
      <w:pPr>
        <w:pStyle w:val="39"/>
        <w:ind w:firstLine="709"/>
        <w:contextualSpacing/>
      </w:pPr>
      <w:r>
        <w:t>правильностью ведения и хранения трудовых книжек работников (сведений о трудовой деятельности) своевременностью внесения в них записей, в том числе при присвоении квалификационных категорий по результатам аттестации работников;</w:t>
      </w:r>
    </w:p>
    <w:p w14:paraId="7C5668A5" w14:textId="77777777" w:rsidR="0050631D" w:rsidRDefault="00F30B7B">
      <w:pPr>
        <w:pStyle w:val="39"/>
        <w:ind w:firstLine="709"/>
        <w:contextualSpacing/>
      </w:pPr>
      <w:r>
        <w:t>своевременным предоставлением сведений о трудовой деятельности работника в систему обязательного пенсионного страхования;</w:t>
      </w:r>
    </w:p>
    <w:p w14:paraId="19F96BE5" w14:textId="0773DE4E" w:rsidR="0050631D" w:rsidRDefault="00F30B7B">
      <w:pPr>
        <w:pStyle w:val="Default"/>
        <w:ind w:firstLine="709"/>
        <w:contextualSpacing/>
        <w:jc w:val="both"/>
        <w:rPr>
          <w:sz w:val="28"/>
        </w:rPr>
      </w:pPr>
      <w:r>
        <w:rPr>
          <w:sz w:val="28"/>
        </w:rPr>
        <w:t xml:space="preserve">охраной труда в МБДОУ </w:t>
      </w:r>
      <w:r w:rsidR="00D06C3C">
        <w:rPr>
          <w:sz w:val="28"/>
        </w:rPr>
        <w:t>№131</w:t>
      </w:r>
      <w:r>
        <w:rPr>
          <w:sz w:val="28"/>
        </w:rPr>
        <w:t xml:space="preserve">; </w:t>
      </w:r>
    </w:p>
    <w:p w14:paraId="10ACDDAD" w14:textId="77777777" w:rsidR="0050631D" w:rsidRDefault="00F30B7B">
      <w:pPr>
        <w:pStyle w:val="Default"/>
        <w:ind w:firstLine="709"/>
        <w:contextualSpacing/>
        <w:jc w:val="both"/>
        <w:rPr>
          <w:sz w:val="28"/>
        </w:rPr>
      </w:pPr>
      <w:r>
        <w:rPr>
          <w:sz w:val="28"/>
        </w:rPr>
        <w:t xml:space="preserve">правильностью и своевременностью предоставления работникам отпусков и их оплаты; </w:t>
      </w:r>
    </w:p>
    <w:p w14:paraId="52C0F323" w14:textId="77777777" w:rsidR="0050631D" w:rsidRDefault="00F30B7B">
      <w:pPr>
        <w:pStyle w:val="Default"/>
        <w:ind w:firstLine="709"/>
        <w:contextualSpacing/>
        <w:jc w:val="both"/>
        <w:rPr>
          <w:sz w:val="28"/>
        </w:rPr>
      </w:pPr>
      <w:r>
        <w:rPr>
          <w:sz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14:paraId="4F3C75E2" w14:textId="1651C82A" w:rsidR="0050631D" w:rsidRDefault="00F30B7B">
      <w:pPr>
        <w:pStyle w:val="Default"/>
        <w:ind w:firstLine="709"/>
        <w:contextualSpacing/>
        <w:jc w:val="both"/>
        <w:rPr>
          <w:sz w:val="28"/>
        </w:rPr>
      </w:pPr>
      <w:r>
        <w:rPr>
          <w:sz w:val="28"/>
        </w:rPr>
        <w:t xml:space="preserve">соблюдением порядка аттестации педагогических работников </w:t>
      </w:r>
      <w:r w:rsidR="00D06C3C">
        <w:rPr>
          <w:sz w:val="28"/>
        </w:rPr>
        <w:t xml:space="preserve">                    </w:t>
      </w:r>
      <w:r>
        <w:rPr>
          <w:sz w:val="28"/>
        </w:rPr>
        <w:t xml:space="preserve">МБДОУ </w:t>
      </w:r>
      <w:r w:rsidR="00D06C3C">
        <w:rPr>
          <w:sz w:val="28"/>
        </w:rPr>
        <w:t>№131</w:t>
      </w:r>
      <w:r>
        <w:rPr>
          <w:sz w:val="28"/>
        </w:rPr>
        <w:t xml:space="preserve">; </w:t>
      </w:r>
    </w:p>
    <w:p w14:paraId="5D8335B8" w14:textId="77777777" w:rsidR="0050631D" w:rsidRDefault="00F30B7B">
      <w:pPr>
        <w:pStyle w:val="Default"/>
        <w:ind w:firstLine="709"/>
        <w:contextualSpacing/>
        <w:jc w:val="both"/>
        <w:rPr>
          <w:sz w:val="28"/>
        </w:rPr>
      </w:pPr>
      <w:r>
        <w:rPr>
          <w:sz w:val="28"/>
        </w:rPr>
        <w:t xml:space="preserve">8.4.6. Обеспечивать выполнение условий настоящего коллективного договора. </w:t>
      </w:r>
    </w:p>
    <w:p w14:paraId="0DB0ACC9" w14:textId="7EFAF522" w:rsidR="0050631D" w:rsidRDefault="00F30B7B">
      <w:pPr>
        <w:pStyle w:val="Default"/>
        <w:ind w:firstLine="709"/>
        <w:contextualSpacing/>
        <w:jc w:val="both"/>
        <w:rPr>
          <w:sz w:val="28"/>
        </w:rPr>
      </w:pPr>
      <w:r>
        <w:rPr>
          <w:sz w:val="28"/>
        </w:rPr>
        <w:t>8.4.7. Участвовать в формировании в МБДОУ</w:t>
      </w:r>
      <w:r w:rsidR="00D06C3C">
        <w:rPr>
          <w:sz w:val="28"/>
        </w:rPr>
        <w:t xml:space="preserve"> №131</w:t>
      </w:r>
      <w:r>
        <w:rPr>
          <w:sz w:val="28"/>
        </w:rPr>
        <w:t xml:space="preserve"> системы внутреннего контроля за соблюдением трудового законодательства и иных актов, содержащих нормы трудового права. </w:t>
      </w:r>
    </w:p>
    <w:p w14:paraId="4DE165CC" w14:textId="77777777" w:rsidR="0050631D" w:rsidRDefault="00F30B7B">
      <w:pPr>
        <w:pStyle w:val="Pa9"/>
        <w:spacing w:line="240" w:lineRule="auto"/>
        <w:ind w:firstLine="709"/>
        <w:contextualSpacing/>
        <w:jc w:val="both"/>
        <w:rPr>
          <w:sz w:val="28"/>
        </w:rPr>
      </w:pPr>
      <w:r>
        <w:rPr>
          <w:sz w:val="28"/>
        </w:rPr>
        <w:lastRenderedPageBreak/>
        <w:t>8.4.8. </w:t>
      </w:r>
      <w:r>
        <w:rPr>
          <w:rStyle w:val="A11"/>
          <w:b w:val="0"/>
          <w:sz w:val="28"/>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14:paraId="5B0B2796" w14:textId="66D14F6E" w:rsidR="0050631D" w:rsidRDefault="00F30B7B">
      <w:pPr>
        <w:pStyle w:val="Pa9"/>
        <w:spacing w:line="240" w:lineRule="auto"/>
        <w:ind w:firstLine="709"/>
        <w:contextualSpacing/>
        <w:jc w:val="both"/>
        <w:rPr>
          <w:sz w:val="28"/>
        </w:rPr>
      </w:pPr>
      <w:r>
        <w:rPr>
          <w:sz w:val="28"/>
        </w:rPr>
        <w:t>8.4.9. Принимать участие в аттестации работников МБДОУ</w:t>
      </w:r>
      <w:r w:rsidR="00D06C3C">
        <w:rPr>
          <w:sz w:val="28"/>
        </w:rPr>
        <w:t xml:space="preserve"> №131</w:t>
      </w:r>
      <w:r>
        <w:rPr>
          <w:sz w:val="28"/>
        </w:rPr>
        <w:t xml:space="preserve"> на соответствие занимаемой должности</w:t>
      </w:r>
      <w:r>
        <w:rPr>
          <w:rStyle w:val="A11"/>
          <w:b w:val="0"/>
          <w:sz w:val="28"/>
        </w:rPr>
        <w:t>.</w:t>
      </w:r>
    </w:p>
    <w:p w14:paraId="55FA9595" w14:textId="77777777" w:rsidR="0050631D" w:rsidRDefault="00F30B7B">
      <w:pPr>
        <w:pStyle w:val="Default"/>
        <w:ind w:firstLine="709"/>
        <w:contextualSpacing/>
        <w:jc w:val="both"/>
        <w:rPr>
          <w:sz w:val="28"/>
        </w:rPr>
      </w:pPr>
      <w:r>
        <w:rPr>
          <w:sz w:val="28"/>
        </w:rPr>
        <w:t>8.4.10. Осуществлять проверку уплаты и перечисления членских профсоюзных взносов в соответствии с законодательством Донецкой Народной Республики.</w:t>
      </w:r>
    </w:p>
    <w:p w14:paraId="09496B25" w14:textId="77777777" w:rsidR="0050631D" w:rsidRDefault="00F30B7B">
      <w:pPr>
        <w:pStyle w:val="Default"/>
        <w:ind w:firstLine="709"/>
        <w:contextualSpacing/>
        <w:jc w:val="both"/>
        <w:rPr>
          <w:sz w:val="28"/>
        </w:rPr>
      </w:pPr>
      <w:r>
        <w:rPr>
          <w:sz w:val="28"/>
        </w:rPr>
        <w:t xml:space="preserve">8.4.11. Информировать ежегодно членов Профсоюза о своей работе, о деятельности выборных профсоюзных органов. </w:t>
      </w:r>
    </w:p>
    <w:p w14:paraId="60A02123" w14:textId="1DBA7878" w:rsidR="0050631D" w:rsidRDefault="00F30B7B">
      <w:pPr>
        <w:pStyle w:val="Default"/>
        <w:ind w:firstLine="709"/>
        <w:contextualSpacing/>
        <w:jc w:val="both"/>
        <w:rPr>
          <w:sz w:val="28"/>
        </w:rPr>
      </w:pPr>
      <w:r>
        <w:rPr>
          <w:sz w:val="28"/>
        </w:rPr>
        <w:t xml:space="preserve">8.4.12. Содействовать оздоровлению детей работников МБДОУ </w:t>
      </w:r>
      <w:r w:rsidR="00D06C3C">
        <w:rPr>
          <w:sz w:val="28"/>
        </w:rPr>
        <w:t>№131.</w:t>
      </w:r>
    </w:p>
    <w:p w14:paraId="7A242C7B" w14:textId="5035BF18" w:rsidR="0050631D" w:rsidRDefault="00F30B7B">
      <w:pPr>
        <w:pStyle w:val="Default"/>
        <w:ind w:firstLine="709"/>
        <w:contextualSpacing/>
        <w:jc w:val="both"/>
        <w:rPr>
          <w:sz w:val="28"/>
        </w:rPr>
      </w:pPr>
      <w:r>
        <w:rPr>
          <w:sz w:val="28"/>
        </w:rPr>
        <w:t xml:space="preserve">8.4.13. Ходатайствовать о представлении к наградам работников </w:t>
      </w:r>
      <w:r w:rsidR="00D06C3C">
        <w:rPr>
          <w:sz w:val="28"/>
        </w:rPr>
        <w:t xml:space="preserve">                </w:t>
      </w:r>
      <w:r>
        <w:rPr>
          <w:sz w:val="28"/>
        </w:rPr>
        <w:t>МБДОУ</w:t>
      </w:r>
      <w:r w:rsidR="00D06C3C">
        <w:rPr>
          <w:sz w:val="28"/>
        </w:rPr>
        <w:t xml:space="preserve"> №131</w:t>
      </w:r>
      <w:r>
        <w:rPr>
          <w:sz w:val="28"/>
        </w:rPr>
        <w:t xml:space="preserve">. </w:t>
      </w:r>
    </w:p>
    <w:p w14:paraId="58CB52AF" w14:textId="55359B12" w:rsidR="0050631D" w:rsidRDefault="00F30B7B">
      <w:pPr>
        <w:pStyle w:val="Default"/>
        <w:ind w:firstLine="709"/>
        <w:contextualSpacing/>
        <w:jc w:val="both"/>
        <w:rPr>
          <w:sz w:val="28"/>
        </w:rPr>
      </w:pPr>
      <w:r>
        <w:rPr>
          <w:sz w:val="28"/>
        </w:rPr>
        <w:t xml:space="preserve">8.4.14. Организовывать физкультурно-оздоровительную и культурно-массовую работу для работников МБДОУ </w:t>
      </w:r>
      <w:r w:rsidR="00D06C3C">
        <w:rPr>
          <w:sz w:val="28"/>
        </w:rPr>
        <w:t>№131</w:t>
      </w:r>
      <w:r>
        <w:rPr>
          <w:sz w:val="28"/>
        </w:rPr>
        <w:t>.</w:t>
      </w:r>
    </w:p>
    <w:p w14:paraId="0B2FE1EA" w14:textId="77777777" w:rsidR="0050631D" w:rsidRDefault="00F30B7B">
      <w:pPr>
        <w:pStyle w:val="Pa9"/>
        <w:spacing w:line="240" w:lineRule="auto"/>
        <w:ind w:firstLine="709"/>
        <w:contextualSpacing/>
        <w:jc w:val="both"/>
        <w:rPr>
          <w:rStyle w:val="A11"/>
          <w:b w:val="0"/>
          <w:sz w:val="28"/>
        </w:rPr>
      </w:pPr>
      <w:r>
        <w:rPr>
          <w:rStyle w:val="A11"/>
          <w:b w:val="0"/>
          <w:sz w:val="28"/>
        </w:rPr>
        <w:t xml:space="preserve">8.4.15.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принятия локальных нормативных актов без необходимого согласования с </w:t>
      </w:r>
      <w:r>
        <w:rPr>
          <w:sz w:val="28"/>
        </w:rPr>
        <w:t xml:space="preserve">выборным органом первичной профсоюзной организации </w:t>
      </w:r>
      <w:r>
        <w:rPr>
          <w:rStyle w:val="A11"/>
          <w:b w:val="0"/>
          <w:sz w:val="28"/>
        </w:rPr>
        <w:t>(без учёта мотивированного мнения).</w:t>
      </w:r>
    </w:p>
    <w:p w14:paraId="46FA756C" w14:textId="77777777" w:rsidR="0050631D" w:rsidRDefault="00F30B7B">
      <w:pPr>
        <w:pStyle w:val="Default"/>
        <w:contextualSpacing/>
        <w:rPr>
          <w:sz w:val="28"/>
        </w:rPr>
      </w:pPr>
      <w:r>
        <w:rPr>
          <w:rStyle w:val="A11"/>
          <w:b w:val="0"/>
          <w:sz w:val="28"/>
        </w:rPr>
        <w:t xml:space="preserve">           8.4.16. Выступать инициатором начала переговоров по заключению коллективного договора на новый срок за три месяца до окончания срока его действии.</w:t>
      </w:r>
      <w:r>
        <w:rPr>
          <w:sz w:val="28"/>
        </w:rPr>
        <w:t xml:space="preserve"> </w:t>
      </w:r>
    </w:p>
    <w:p w14:paraId="1177788B" w14:textId="77777777" w:rsidR="0050631D" w:rsidRDefault="0050631D">
      <w:pPr>
        <w:pStyle w:val="Default"/>
        <w:contextualSpacing/>
        <w:rPr>
          <w:sz w:val="28"/>
        </w:rPr>
      </w:pPr>
    </w:p>
    <w:p w14:paraId="2F582AD6" w14:textId="77777777" w:rsidR="0050631D" w:rsidRDefault="0050631D">
      <w:pPr>
        <w:pStyle w:val="Default"/>
        <w:contextualSpacing/>
        <w:rPr>
          <w:sz w:val="28"/>
        </w:rPr>
      </w:pPr>
    </w:p>
    <w:p w14:paraId="64703260" w14:textId="77777777" w:rsidR="0050631D" w:rsidRDefault="00F30B7B">
      <w:pPr>
        <w:pStyle w:val="Default"/>
        <w:contextualSpacing/>
        <w:rPr>
          <w:b/>
        </w:rPr>
      </w:pPr>
      <w:r>
        <w:rPr>
          <w:sz w:val="28"/>
        </w:rPr>
        <w:t xml:space="preserve">                     </w:t>
      </w:r>
      <w:r>
        <w:rPr>
          <w:b/>
        </w:rPr>
        <w:t>IХ. ГАРАНТИИ ПРОФСОЮЗНОЙ ДЕЯТЕЛЬНОСТИ</w:t>
      </w:r>
    </w:p>
    <w:p w14:paraId="3F497686" w14:textId="77777777" w:rsidR="0050631D" w:rsidRDefault="0050631D">
      <w:pPr>
        <w:pStyle w:val="Default"/>
        <w:ind w:firstLine="709"/>
        <w:contextualSpacing/>
        <w:jc w:val="center"/>
        <w:rPr>
          <w:sz w:val="28"/>
        </w:rPr>
      </w:pPr>
    </w:p>
    <w:p w14:paraId="0054D0DE" w14:textId="77777777" w:rsidR="0050631D" w:rsidRPr="003368F1" w:rsidRDefault="00F30B7B">
      <w:pPr>
        <w:pStyle w:val="Pa9"/>
        <w:spacing w:line="240" w:lineRule="auto"/>
        <w:ind w:firstLine="709"/>
        <w:contextualSpacing/>
        <w:jc w:val="both"/>
        <w:rPr>
          <w:rStyle w:val="A11"/>
          <w:b w:val="0"/>
          <w:i/>
          <w:sz w:val="28"/>
        </w:rPr>
      </w:pPr>
      <w:r w:rsidRPr="003368F1">
        <w:rPr>
          <w:rStyle w:val="A11"/>
          <w:b w:val="0"/>
          <w:i/>
          <w:sz w:val="28"/>
        </w:rPr>
        <w:t xml:space="preserve">9.1. Работодатель: </w:t>
      </w:r>
    </w:p>
    <w:p w14:paraId="50DD947D" w14:textId="3F8BCC1C" w:rsidR="0050631D" w:rsidRDefault="00F30B7B">
      <w:pPr>
        <w:pStyle w:val="Pa9"/>
        <w:spacing w:line="240" w:lineRule="auto"/>
        <w:ind w:firstLine="709"/>
        <w:contextualSpacing/>
        <w:jc w:val="both"/>
        <w:rPr>
          <w:sz w:val="28"/>
        </w:rPr>
      </w:pPr>
      <w:r>
        <w:rPr>
          <w:rStyle w:val="A11"/>
          <w:b w:val="0"/>
          <w:sz w:val="28"/>
        </w:rPr>
        <w:t>9.1.1. </w:t>
      </w:r>
      <w:r>
        <w:rPr>
          <w:sz w:val="28"/>
        </w:rPr>
        <w:t xml:space="preserve">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связи(телефон, факс, интернет), компьютерную технику и др. а также предоставляет возможность размещения информации в доступном для всех работников месте в здании МБДОУ </w:t>
      </w:r>
      <w:r w:rsidR="00D06C3C">
        <w:rPr>
          <w:sz w:val="28"/>
        </w:rPr>
        <w:t>№131</w:t>
      </w:r>
      <w:r>
        <w:rPr>
          <w:sz w:val="28"/>
        </w:rPr>
        <w:t>;</w:t>
      </w:r>
    </w:p>
    <w:p w14:paraId="5F964FF5" w14:textId="77777777" w:rsidR="0050631D" w:rsidRDefault="00F30B7B">
      <w:pPr>
        <w:pStyle w:val="Default"/>
        <w:ind w:firstLine="709"/>
        <w:contextualSpacing/>
        <w:jc w:val="both"/>
        <w:rPr>
          <w:sz w:val="28"/>
        </w:rPr>
      </w:pPr>
      <w:r>
        <w:rPr>
          <w:sz w:val="28"/>
        </w:rPr>
        <w:t xml:space="preserve">9.1.2.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w:t>
      </w:r>
      <w:r>
        <w:rPr>
          <w:sz w:val="28"/>
        </w:rPr>
        <w:lastRenderedPageBreak/>
        <w:t>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 января 1996 г. № 10-ФЗ «О профессиональных союзах, их правах и гарантиях деятельности»;</w:t>
      </w:r>
    </w:p>
    <w:p w14:paraId="24865C59" w14:textId="77777777" w:rsidR="0050631D" w:rsidRDefault="00F30B7B">
      <w:pPr>
        <w:pStyle w:val="39"/>
        <w:ind w:firstLine="709"/>
        <w:contextualSpacing/>
        <w:rPr>
          <w:spacing w:val="-6"/>
        </w:rPr>
      </w:pPr>
      <w:r>
        <w:rPr>
          <w:spacing w:val="-6"/>
        </w:rPr>
        <w:t>9.1.3.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14:paraId="51917CDA" w14:textId="77777777" w:rsidR="0050631D" w:rsidRDefault="00F30B7B">
      <w:pPr>
        <w:pStyle w:val="39"/>
        <w:ind w:firstLine="709"/>
        <w:contextualSpacing/>
        <w:rPr>
          <w:spacing w:val="-6"/>
        </w:rPr>
      </w:pPr>
      <w:r>
        <w:rPr>
          <w:spacing w:val="-6"/>
        </w:rPr>
        <w:t>9.1.4. Привлекает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14:paraId="556F8BB7" w14:textId="77777777" w:rsidR="0050631D" w:rsidRDefault="00F30B7B">
      <w:pPr>
        <w:pStyle w:val="Pa9"/>
        <w:spacing w:line="240" w:lineRule="auto"/>
        <w:ind w:firstLine="709"/>
        <w:contextualSpacing/>
        <w:jc w:val="both"/>
        <w:rPr>
          <w:sz w:val="28"/>
        </w:rPr>
      </w:pPr>
      <w:r>
        <w:rPr>
          <w:rStyle w:val="A11"/>
          <w:b w:val="0"/>
          <w:sz w:val="28"/>
        </w:rPr>
        <w:t>9.1.5.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квалификации, дополнительном профессиональном образовании, результатах аттестации и наградах работников и другую</w:t>
      </w:r>
      <w:r>
        <w:rPr>
          <w:sz w:val="28"/>
        </w:rPr>
        <w:t xml:space="preserve"> необходимую </w:t>
      </w:r>
      <w:r>
        <w:rPr>
          <w:rStyle w:val="A11"/>
          <w:b w:val="0"/>
          <w:sz w:val="28"/>
        </w:rPr>
        <w:t>информацию;</w:t>
      </w:r>
    </w:p>
    <w:p w14:paraId="334FC120" w14:textId="0AB33FBD" w:rsidR="0050631D" w:rsidRDefault="00F30B7B">
      <w:pPr>
        <w:pStyle w:val="Pa9"/>
        <w:spacing w:line="240" w:lineRule="auto"/>
        <w:ind w:firstLine="709"/>
        <w:contextualSpacing/>
        <w:jc w:val="both"/>
        <w:rPr>
          <w:rStyle w:val="A11"/>
          <w:b w:val="0"/>
          <w:sz w:val="28"/>
        </w:rPr>
      </w:pPr>
      <w:r>
        <w:rPr>
          <w:rStyle w:val="A11"/>
          <w:b w:val="0"/>
          <w:sz w:val="28"/>
        </w:rPr>
        <w:t xml:space="preserve">9.1.6. Обеспечивает участие выборного органа первичной профсоюзной организации в работе органов управления </w:t>
      </w:r>
      <w:r>
        <w:rPr>
          <w:sz w:val="28"/>
        </w:rPr>
        <w:t>МБДОУ</w:t>
      </w:r>
      <w:r w:rsidR="00D06C3C">
        <w:rPr>
          <w:sz w:val="28"/>
        </w:rPr>
        <w:t xml:space="preserve"> №131</w:t>
      </w:r>
      <w:r>
        <w:rPr>
          <w:sz w:val="28"/>
        </w:rPr>
        <w:t xml:space="preserve"> </w:t>
      </w:r>
      <w:r>
        <w:rPr>
          <w:rStyle w:val="A11"/>
          <w:b w:val="0"/>
          <w:sz w:val="28"/>
        </w:rPr>
        <w:t xml:space="preserve">(попечительский,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Pr>
          <w:sz w:val="28"/>
        </w:rPr>
        <w:t xml:space="preserve">МБДОУ </w:t>
      </w:r>
      <w:r w:rsidR="00D06C3C">
        <w:rPr>
          <w:sz w:val="28"/>
        </w:rPr>
        <w:t xml:space="preserve">№131 </w:t>
      </w:r>
      <w:r>
        <w:rPr>
          <w:rStyle w:val="A11"/>
          <w:b w:val="0"/>
          <w:sz w:val="28"/>
        </w:rPr>
        <w:t>в целом;</w:t>
      </w:r>
    </w:p>
    <w:p w14:paraId="15B0B3B5" w14:textId="77777777" w:rsidR="0050631D" w:rsidRDefault="00F30B7B">
      <w:pPr>
        <w:pStyle w:val="Default"/>
        <w:ind w:firstLine="709"/>
        <w:contextualSpacing/>
        <w:jc w:val="both"/>
        <w:rPr>
          <w:sz w:val="28"/>
        </w:rPr>
      </w:pPr>
      <w:r>
        <w:rPr>
          <w:sz w:val="28"/>
        </w:rPr>
        <w:t xml:space="preserve">9.1.7. Предоставляет ежегодно дополнительный оплачиваемый отпуск председателю первичной профсоюзной организации в количестве 6 календарных дней (ст. 41 Закон о профсоюзах и ст. 252 </w:t>
      </w:r>
      <w:proofErr w:type="gramStart"/>
      <w:r>
        <w:rPr>
          <w:sz w:val="28"/>
        </w:rPr>
        <w:t>КЗоТ  Р.Ф.</w:t>
      </w:r>
      <w:proofErr w:type="gramEnd"/>
      <w:r>
        <w:rPr>
          <w:sz w:val="28"/>
        </w:rPr>
        <w:t>)</w:t>
      </w:r>
    </w:p>
    <w:p w14:paraId="36EADA61" w14:textId="77777777" w:rsidR="0050631D" w:rsidRDefault="00F30B7B">
      <w:pPr>
        <w:pStyle w:val="Default"/>
        <w:ind w:firstLine="709"/>
        <w:contextualSpacing/>
        <w:jc w:val="both"/>
        <w:rPr>
          <w:sz w:val="28"/>
        </w:rPr>
      </w:pPr>
      <w:r>
        <w:rPr>
          <w:sz w:val="28"/>
        </w:rPr>
        <w:t>9.1.10. В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председателю первичной профсоюзной организации устанавливает доплаты за счёт средств стимулирующей части фонда оплаты труда образовательной организации.</w:t>
      </w:r>
    </w:p>
    <w:p w14:paraId="6AC89AD8" w14:textId="77777777" w:rsidR="0050631D" w:rsidRDefault="0050631D">
      <w:pPr>
        <w:pStyle w:val="Default"/>
        <w:ind w:firstLine="709"/>
        <w:contextualSpacing/>
        <w:jc w:val="both"/>
        <w:rPr>
          <w:sz w:val="28"/>
        </w:rPr>
      </w:pPr>
    </w:p>
    <w:p w14:paraId="2CE947FB" w14:textId="77777777" w:rsidR="0050631D" w:rsidRPr="003368F1" w:rsidRDefault="00F30B7B">
      <w:pPr>
        <w:pStyle w:val="Default"/>
        <w:ind w:firstLine="709"/>
        <w:contextualSpacing/>
        <w:jc w:val="both"/>
        <w:rPr>
          <w:i/>
          <w:sz w:val="28"/>
          <w:u w:val="single"/>
        </w:rPr>
      </w:pPr>
      <w:r w:rsidRPr="003368F1">
        <w:rPr>
          <w:i/>
          <w:sz w:val="28"/>
          <w:u w:val="single"/>
        </w:rPr>
        <w:t>9.2.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14:paraId="0C7B373D" w14:textId="77777777" w:rsidR="0050631D" w:rsidRDefault="00F30B7B">
      <w:pPr>
        <w:ind w:firstLine="709"/>
        <w:contextualSpacing/>
        <w:jc w:val="both"/>
        <w:rPr>
          <w:strike/>
          <w:sz w:val="28"/>
        </w:rPr>
      </w:pPr>
      <w:r>
        <w:rPr>
          <w:sz w:val="28"/>
        </w:rPr>
        <w:t xml:space="preserve">9.2.1. Члены выборного органа первичной профсоюзной организации,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w:t>
      </w:r>
      <w:r>
        <w:rPr>
          <w:sz w:val="28"/>
        </w:rPr>
        <w:lastRenderedPageBreak/>
        <w:t>президиумов, собраний, кратковременной профсоюзной учебы, а также для ведения коллективных переговоров</w:t>
      </w:r>
      <w:r>
        <w:rPr>
          <w:sz w:val="28"/>
          <w:highlight w:val="white"/>
        </w:rPr>
        <w:t>, подготовки проекта коллективного договора и заключения коллективного договора</w:t>
      </w:r>
      <w:r>
        <w:rPr>
          <w:sz w:val="28"/>
        </w:rPr>
        <w:t>.</w:t>
      </w:r>
    </w:p>
    <w:p w14:paraId="6E02C479" w14:textId="77777777" w:rsidR="0050631D" w:rsidRDefault="00F30B7B">
      <w:pPr>
        <w:ind w:firstLine="709"/>
        <w:contextualSpacing/>
        <w:jc w:val="both"/>
        <w:rPr>
          <w:sz w:val="28"/>
        </w:rPr>
      </w:pPr>
      <w:r>
        <w:rPr>
          <w:sz w:val="28"/>
        </w:rPr>
        <w:t>9.2.2. Увольнение по основаниям, предусмотренным пунктами 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14:paraId="7B384153" w14:textId="77777777" w:rsidR="0050631D" w:rsidRDefault="00F30B7B">
      <w:pPr>
        <w:ind w:firstLine="709"/>
        <w:contextualSpacing/>
        <w:jc w:val="both"/>
        <w:rPr>
          <w:sz w:val="28"/>
        </w:rPr>
      </w:pPr>
      <w:r>
        <w:rPr>
          <w:sz w:val="28"/>
        </w:rPr>
        <w:t>9.2.3.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 ТК РФ).</w:t>
      </w:r>
    </w:p>
    <w:p w14:paraId="382F1898" w14:textId="575C7A54" w:rsidR="0050631D" w:rsidRDefault="00F30B7B">
      <w:pPr>
        <w:ind w:firstLine="709"/>
        <w:contextualSpacing/>
        <w:jc w:val="both"/>
        <w:rPr>
          <w:sz w:val="28"/>
        </w:rPr>
      </w:pPr>
      <w:r>
        <w:rPr>
          <w:sz w:val="28"/>
        </w:rPr>
        <w:t xml:space="preserve">9.2.4. Члены выборного органа первичной профсоюзной организации включаются в состав аттестационной комиссии МБДОУ </w:t>
      </w:r>
      <w:r w:rsidR="00D06C3C">
        <w:rPr>
          <w:sz w:val="28"/>
        </w:rPr>
        <w:t>№131</w:t>
      </w:r>
      <w:r>
        <w:rPr>
          <w:sz w:val="28"/>
        </w:rPr>
        <w:t xml:space="preserve"> комиссий МБДОУ</w:t>
      </w:r>
      <w:r w:rsidR="00D06C3C">
        <w:rPr>
          <w:sz w:val="28"/>
        </w:rPr>
        <w:t xml:space="preserve"> №131 </w:t>
      </w:r>
      <w:r>
        <w:rPr>
          <w:sz w:val="28"/>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14:paraId="13924DE0" w14:textId="1C9D7AA2" w:rsidR="0050631D" w:rsidRDefault="00F30B7B" w:rsidP="00D06C3C">
      <w:pPr>
        <w:ind w:firstLine="709"/>
        <w:contextualSpacing/>
        <w:jc w:val="both"/>
        <w:rPr>
          <w:sz w:val="28"/>
        </w:rPr>
      </w:pPr>
      <w:r>
        <w:rPr>
          <w:sz w:val="28"/>
        </w:rPr>
        <w:t>9.2.5.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14:paraId="60764761" w14:textId="349D4CB9" w:rsidR="00D06C3C" w:rsidRDefault="00D06C3C" w:rsidP="00D06C3C">
      <w:pPr>
        <w:ind w:firstLine="709"/>
        <w:contextualSpacing/>
        <w:jc w:val="both"/>
        <w:rPr>
          <w:sz w:val="28"/>
        </w:rPr>
      </w:pPr>
    </w:p>
    <w:p w14:paraId="1195320C" w14:textId="77777777" w:rsidR="00D06C3C" w:rsidRPr="00D06C3C" w:rsidRDefault="00D06C3C" w:rsidP="00D06C3C">
      <w:pPr>
        <w:ind w:firstLine="709"/>
        <w:contextualSpacing/>
        <w:jc w:val="both"/>
        <w:rPr>
          <w:sz w:val="28"/>
        </w:rPr>
      </w:pPr>
    </w:p>
    <w:p w14:paraId="6EC23B73" w14:textId="23ADABDC" w:rsidR="0050631D" w:rsidRPr="003368F1" w:rsidRDefault="00F30B7B">
      <w:pPr>
        <w:pStyle w:val="Pa16"/>
        <w:spacing w:line="240" w:lineRule="auto"/>
        <w:ind w:firstLine="709"/>
        <w:contextualSpacing/>
        <w:jc w:val="both"/>
        <w:rPr>
          <w:i/>
          <w:sz w:val="28"/>
          <w:u w:val="single"/>
        </w:rPr>
      </w:pPr>
      <w:r w:rsidRPr="003368F1">
        <w:rPr>
          <w:i/>
          <w:sz w:val="28"/>
          <w:u w:val="single"/>
        </w:rPr>
        <w:t>9.3. Стороны совместно:</w:t>
      </w:r>
    </w:p>
    <w:p w14:paraId="58A6E4EC" w14:textId="77777777" w:rsidR="00D06C3C" w:rsidRPr="00D06C3C" w:rsidRDefault="00D06C3C" w:rsidP="00D06C3C">
      <w:pPr>
        <w:pStyle w:val="Default"/>
      </w:pPr>
    </w:p>
    <w:p w14:paraId="2C6FAA02" w14:textId="5A1E5C61" w:rsidR="0050631D" w:rsidRDefault="00F30B7B">
      <w:pPr>
        <w:pStyle w:val="Pa16"/>
        <w:spacing w:line="240" w:lineRule="auto"/>
        <w:ind w:firstLine="709"/>
        <w:contextualSpacing/>
        <w:jc w:val="both"/>
        <w:rPr>
          <w:sz w:val="28"/>
        </w:rPr>
      </w:pPr>
      <w:r>
        <w:rPr>
          <w:sz w:val="28"/>
        </w:rPr>
        <w:t>9.3.1. Представляют работников к награждению отраслевыми и иными наградами, ходатайствуют о представлении к наградам, присвоении почетных званий работникам МБДОУ</w:t>
      </w:r>
      <w:r w:rsidR="00275617">
        <w:rPr>
          <w:sz w:val="28"/>
        </w:rPr>
        <w:t xml:space="preserve"> №131</w:t>
      </w:r>
      <w:r>
        <w:rPr>
          <w:sz w:val="28"/>
        </w:rPr>
        <w:t>;</w:t>
      </w:r>
    </w:p>
    <w:p w14:paraId="52D9D2B0" w14:textId="77777777" w:rsidR="0050631D" w:rsidRDefault="00F30B7B">
      <w:pPr>
        <w:pStyle w:val="Default"/>
        <w:ind w:firstLine="709"/>
        <w:contextualSpacing/>
        <w:jc w:val="both"/>
        <w:rPr>
          <w:sz w:val="28"/>
        </w:rPr>
      </w:pPr>
      <w:r>
        <w:rPr>
          <w:sz w:val="28"/>
        </w:rPr>
        <w:t>9.3.2. 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организации и её выборного органа по реализации уставных задач Профсоюза.</w:t>
      </w:r>
    </w:p>
    <w:p w14:paraId="09747A1D" w14:textId="77777777" w:rsidR="0050631D" w:rsidRDefault="00F30B7B">
      <w:pPr>
        <w:ind w:firstLine="709"/>
        <w:contextualSpacing/>
        <w:jc w:val="both"/>
        <w:rPr>
          <w:sz w:val="28"/>
        </w:rPr>
      </w:pPr>
      <w:r>
        <w:rPr>
          <w:sz w:val="28"/>
        </w:rPr>
        <w:t>9.4.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14:paraId="547D6BA6" w14:textId="77777777" w:rsidR="0050631D" w:rsidRDefault="0050631D">
      <w:pPr>
        <w:pStyle w:val="Pa6"/>
        <w:spacing w:line="240" w:lineRule="auto"/>
        <w:contextualSpacing/>
        <w:rPr>
          <w:b/>
        </w:rPr>
      </w:pPr>
    </w:p>
    <w:p w14:paraId="6A979339" w14:textId="77777777" w:rsidR="0050631D" w:rsidRDefault="00F30B7B">
      <w:pPr>
        <w:pStyle w:val="Pa6"/>
        <w:spacing w:line="240" w:lineRule="auto"/>
        <w:ind w:firstLine="709"/>
        <w:contextualSpacing/>
        <w:jc w:val="center"/>
        <w:rPr>
          <w:b/>
        </w:rPr>
      </w:pPr>
      <w:r>
        <w:rPr>
          <w:b/>
        </w:rPr>
        <w:lastRenderedPageBreak/>
        <w:t>X. КОНТРОЛЬ ЗА ВЫПОЛНЕНИЕМ КОЛЛЕКТИВНОГО ДОГОВОРА. ОТВЕТСТВЕННОСТЬ СТОРОН КОЛЛЕКТИВНОГО ДОГОВОРА</w:t>
      </w:r>
    </w:p>
    <w:p w14:paraId="53F7DC54" w14:textId="77777777" w:rsidR="0050631D" w:rsidRDefault="0050631D">
      <w:pPr>
        <w:pStyle w:val="Pa16"/>
        <w:spacing w:line="240" w:lineRule="auto"/>
        <w:ind w:firstLine="709"/>
        <w:contextualSpacing/>
        <w:jc w:val="center"/>
        <w:rPr>
          <w:sz w:val="28"/>
        </w:rPr>
      </w:pPr>
    </w:p>
    <w:p w14:paraId="66CC6E8F" w14:textId="77777777" w:rsidR="0050631D" w:rsidRDefault="00F30B7B">
      <w:pPr>
        <w:pStyle w:val="Pa16"/>
        <w:spacing w:line="240" w:lineRule="auto"/>
        <w:ind w:firstLine="709"/>
        <w:contextualSpacing/>
        <w:jc w:val="both"/>
        <w:rPr>
          <w:sz w:val="28"/>
        </w:rPr>
      </w:pPr>
      <w:r>
        <w:rPr>
          <w:sz w:val="28"/>
        </w:rPr>
        <w:t>10. Контроль за выполнением настоящего коллективного договора осуществляется сторонами и их представителями, комиссией для ведения коллективных переговоров</w:t>
      </w:r>
      <w:r>
        <w:rPr>
          <w:sz w:val="28"/>
          <w:highlight w:val="white"/>
        </w:rPr>
        <w:t xml:space="preserve">, подготовки проекта коллективного договора и заключения коллективного договора. </w:t>
      </w:r>
    </w:p>
    <w:p w14:paraId="4BBA614E" w14:textId="77777777" w:rsidR="0050631D" w:rsidRPr="003368F1" w:rsidRDefault="00F30B7B">
      <w:pPr>
        <w:pStyle w:val="Default"/>
        <w:ind w:firstLine="709"/>
        <w:contextualSpacing/>
        <w:jc w:val="both"/>
        <w:rPr>
          <w:i/>
          <w:sz w:val="28"/>
          <w:u w:val="single"/>
        </w:rPr>
      </w:pPr>
      <w:r w:rsidRPr="003368F1">
        <w:rPr>
          <w:i/>
          <w:sz w:val="28"/>
          <w:u w:val="single"/>
        </w:rPr>
        <w:t xml:space="preserve">10.1. Стороны договорились и обязуются: </w:t>
      </w:r>
    </w:p>
    <w:p w14:paraId="4833C2C1" w14:textId="77777777" w:rsidR="0050631D" w:rsidRDefault="00F30B7B">
      <w:pPr>
        <w:pStyle w:val="Default"/>
        <w:ind w:firstLine="709"/>
        <w:contextualSpacing/>
        <w:jc w:val="both"/>
        <w:rPr>
          <w:sz w:val="28"/>
        </w:rPr>
      </w:pPr>
      <w:r>
        <w:rPr>
          <w:sz w:val="28"/>
        </w:rPr>
        <w:t xml:space="preserve">10.1.1.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14:paraId="04C342A7" w14:textId="77777777" w:rsidR="0050631D" w:rsidRDefault="00F30B7B">
      <w:pPr>
        <w:pStyle w:val="Default"/>
        <w:ind w:firstLine="709"/>
        <w:contextualSpacing/>
        <w:jc w:val="both"/>
        <w:rPr>
          <w:sz w:val="28"/>
        </w:rPr>
      </w:pPr>
      <w:r>
        <w:rPr>
          <w:sz w:val="28"/>
        </w:rPr>
        <w:t>10.1.2.</w:t>
      </w:r>
      <w:r>
        <w:t> </w:t>
      </w:r>
      <w:r>
        <w:rPr>
          <w:sz w:val="28"/>
        </w:rPr>
        <w:t xml:space="preserve">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14:paraId="51E0C0A8" w14:textId="77777777" w:rsidR="0050631D" w:rsidRDefault="00F30B7B">
      <w:pPr>
        <w:pStyle w:val="Default"/>
        <w:ind w:firstLine="709"/>
        <w:contextualSpacing/>
        <w:jc w:val="both"/>
        <w:rPr>
          <w:sz w:val="28"/>
        </w:rPr>
      </w:pPr>
      <w:r>
        <w:rPr>
          <w:sz w:val="28"/>
        </w:rPr>
        <w:t xml:space="preserve">10.1.3. 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14:paraId="364BCB84" w14:textId="73DF1123" w:rsidR="0050631D" w:rsidRDefault="00F30B7B">
      <w:pPr>
        <w:pStyle w:val="Default"/>
        <w:ind w:firstLine="709"/>
        <w:contextualSpacing/>
        <w:jc w:val="both"/>
        <w:rPr>
          <w:sz w:val="28"/>
        </w:rPr>
      </w:pPr>
      <w:r>
        <w:rPr>
          <w:sz w:val="28"/>
        </w:rPr>
        <w:t>10.1.4. Разъяснять положения и обязательства сторон коллективного договора работникам МБДОУ</w:t>
      </w:r>
      <w:r w:rsidR="00275617">
        <w:rPr>
          <w:sz w:val="28"/>
        </w:rPr>
        <w:t xml:space="preserve"> №131</w:t>
      </w:r>
      <w:r>
        <w:rPr>
          <w:sz w:val="28"/>
        </w:rPr>
        <w:t xml:space="preserve">. </w:t>
      </w:r>
    </w:p>
    <w:p w14:paraId="14CB62AB" w14:textId="77777777" w:rsidR="0050631D" w:rsidRDefault="00F30B7B">
      <w:pPr>
        <w:pStyle w:val="Default"/>
        <w:ind w:firstLine="709"/>
        <w:contextualSpacing/>
        <w:jc w:val="both"/>
        <w:rPr>
          <w:sz w:val="28"/>
        </w:rPr>
      </w:pPr>
      <w:r>
        <w:rPr>
          <w:sz w:val="28"/>
        </w:rPr>
        <w:t>10.1.5. Представлять другой стороне необходимую информацию в рамках осуществления контроля за выполнением условий коллективного договора в течение 10 дней со дня получения соответствующего письменного запроса.</w:t>
      </w:r>
    </w:p>
    <w:p w14:paraId="5994FA2F" w14:textId="77777777" w:rsidR="0050631D" w:rsidRDefault="00F30B7B">
      <w:pPr>
        <w:pStyle w:val="Default"/>
        <w:ind w:firstLine="709"/>
        <w:contextualSpacing/>
        <w:jc w:val="both"/>
        <w:rPr>
          <w:sz w:val="28"/>
        </w:rPr>
      </w:pPr>
      <w:r>
        <w:rPr>
          <w:sz w:val="28"/>
        </w:rPr>
        <w:t xml:space="preserve">10.1.6.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Донецкой Народной Республики в том числе по предложениям и требованиям выборного органа первичной профсоюзной организации. </w:t>
      </w:r>
    </w:p>
    <w:p w14:paraId="434EC287" w14:textId="77777777" w:rsidR="0050631D" w:rsidRDefault="00F30B7B">
      <w:pPr>
        <w:pStyle w:val="Default"/>
        <w:ind w:firstLine="709"/>
        <w:contextualSpacing/>
        <w:jc w:val="both"/>
        <w:rPr>
          <w:sz w:val="28"/>
        </w:rPr>
      </w:pPr>
      <w:r>
        <w:rPr>
          <w:sz w:val="28"/>
        </w:rPr>
        <w:t xml:space="preserve">10.1.7. 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 </w:t>
      </w:r>
    </w:p>
    <w:p w14:paraId="3F898CA2" w14:textId="77777777" w:rsidR="0050631D" w:rsidRDefault="0050631D">
      <w:pPr>
        <w:pStyle w:val="Default"/>
        <w:tabs>
          <w:tab w:val="left" w:pos="2785"/>
        </w:tabs>
        <w:contextualSpacing/>
        <w:rPr>
          <w:b/>
        </w:rPr>
      </w:pPr>
    </w:p>
    <w:p w14:paraId="1AE509A8" w14:textId="77777777" w:rsidR="0050631D" w:rsidRDefault="00F30B7B">
      <w:pPr>
        <w:pStyle w:val="Default"/>
        <w:ind w:firstLine="709"/>
        <w:contextualSpacing/>
        <w:jc w:val="center"/>
        <w:rPr>
          <w:b/>
        </w:rPr>
      </w:pPr>
      <w:r>
        <w:rPr>
          <w:b/>
        </w:rPr>
        <w:t>ХI. ЗАКЛЮЧИТЕЛЬНЫЕ ПОЛОЖЕНИЯ</w:t>
      </w:r>
    </w:p>
    <w:p w14:paraId="5FB02D99" w14:textId="77777777" w:rsidR="0050631D" w:rsidRDefault="0050631D">
      <w:pPr>
        <w:pStyle w:val="Default"/>
        <w:ind w:firstLine="709"/>
        <w:contextualSpacing/>
        <w:jc w:val="center"/>
        <w:rPr>
          <w:b/>
        </w:rPr>
      </w:pPr>
    </w:p>
    <w:p w14:paraId="04D22FEF" w14:textId="7594DDBC" w:rsidR="0050631D" w:rsidRDefault="00F30B7B">
      <w:pPr>
        <w:pStyle w:val="Default"/>
        <w:ind w:firstLine="709"/>
        <w:contextualSpacing/>
        <w:jc w:val="both"/>
        <w:rPr>
          <w:sz w:val="28"/>
        </w:rPr>
      </w:pPr>
      <w:r>
        <w:rPr>
          <w:sz w:val="28"/>
        </w:rPr>
        <w:t xml:space="preserve">11.1. Работодатель обязуется ознакомить под подпись с текстом коллективного договора (изменениями и дополнениями в коллективный договор), а также со всеми локальными нормативными актами образовательной организации, содержащие нормы трудового права, являющиеся приложениями к коллективному договору, всех работников МБДОУ </w:t>
      </w:r>
      <w:r w:rsidR="00275617">
        <w:rPr>
          <w:sz w:val="28"/>
        </w:rPr>
        <w:t>№131</w:t>
      </w:r>
      <w:r>
        <w:rPr>
          <w:sz w:val="28"/>
        </w:rPr>
        <w:t xml:space="preserve"> в течение 10 дней после его подписания, обеспечивать гласность содержания и выполнения условий коллективного договора, а также предоставлять работникам полную и достоверную информацию, связанную с их трудовыми правами и интересами..</w:t>
      </w:r>
    </w:p>
    <w:p w14:paraId="0E85A624" w14:textId="77777777" w:rsidR="0050631D" w:rsidRDefault="00F30B7B">
      <w:pPr>
        <w:pStyle w:val="Default"/>
        <w:ind w:firstLine="709"/>
        <w:contextualSpacing/>
        <w:jc w:val="both"/>
        <w:rPr>
          <w:sz w:val="28"/>
        </w:rPr>
      </w:pPr>
      <w:r>
        <w:rPr>
          <w:sz w:val="28"/>
        </w:rPr>
        <w:lastRenderedPageBreak/>
        <w:t xml:space="preserve">11.2.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образовательной организации в сети «Интернет». </w:t>
      </w:r>
    </w:p>
    <w:p w14:paraId="38435D0A" w14:textId="7DE5BC5B" w:rsidR="0050631D" w:rsidRDefault="00F30B7B">
      <w:pPr>
        <w:pStyle w:val="Default"/>
        <w:ind w:firstLine="709"/>
        <w:contextualSpacing/>
        <w:jc w:val="both"/>
        <w:rPr>
          <w:sz w:val="28"/>
        </w:rPr>
      </w:pPr>
      <w:r>
        <w:rPr>
          <w:sz w:val="28"/>
        </w:rPr>
        <w:t xml:space="preserve">11.3. Каждый принимаемый на работу в МБДОУ </w:t>
      </w:r>
      <w:r w:rsidR="00275617">
        <w:rPr>
          <w:sz w:val="28"/>
        </w:rPr>
        <w:t>№131</w:t>
      </w:r>
      <w:r>
        <w:rPr>
          <w:sz w:val="28"/>
        </w:rPr>
        <w:t xml:space="preserve">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подпись. </w:t>
      </w:r>
    </w:p>
    <w:p w14:paraId="0B5517B0" w14:textId="77777777" w:rsidR="0050631D" w:rsidRDefault="00F30B7B">
      <w:pPr>
        <w:pStyle w:val="Default"/>
        <w:contextualSpacing/>
        <w:jc w:val="both"/>
        <w:rPr>
          <w:sz w:val="28"/>
        </w:rPr>
      </w:pPr>
      <w:r>
        <w:rPr>
          <w:sz w:val="28"/>
        </w:rPr>
        <w:t xml:space="preserve">          11.4. 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14:paraId="5A7A6040" w14:textId="77777777" w:rsidR="0050631D" w:rsidRDefault="00F30B7B">
      <w:pPr>
        <w:ind w:firstLine="709"/>
        <w:contextualSpacing/>
        <w:jc w:val="both"/>
        <w:rPr>
          <w:sz w:val="28"/>
        </w:rPr>
      </w:pPr>
      <w:r>
        <w:rPr>
          <w:sz w:val="28"/>
        </w:rPr>
        <w:t xml:space="preserve">11.5.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w:t>
      </w:r>
    </w:p>
    <w:p w14:paraId="23CB62A0" w14:textId="77777777" w:rsidR="0050631D" w:rsidRDefault="00F30B7B">
      <w:pPr>
        <w:ind w:firstLine="709"/>
        <w:contextualSpacing/>
        <w:jc w:val="both"/>
        <w:rPr>
          <w:sz w:val="28"/>
        </w:rPr>
      </w:pPr>
      <w:r>
        <w:rPr>
          <w:sz w:val="28"/>
        </w:rPr>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14:paraId="4C9352C4" w14:textId="77777777" w:rsidR="0050631D" w:rsidRDefault="00F30B7B">
      <w:pPr>
        <w:pStyle w:val="Default"/>
        <w:ind w:firstLine="709"/>
        <w:contextualSpacing/>
        <w:jc w:val="both"/>
        <w:rPr>
          <w:sz w:val="28"/>
        </w:rPr>
      </w:pPr>
      <w:r>
        <w:rPr>
          <w:sz w:val="28"/>
        </w:rPr>
        <w:t xml:space="preserve">11.6.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14:paraId="4ADAFD59" w14:textId="77777777" w:rsidR="0050631D" w:rsidRDefault="0050631D">
      <w:pPr>
        <w:spacing w:line="276" w:lineRule="auto"/>
        <w:jc w:val="right"/>
        <w:rPr>
          <w:i/>
          <w:sz w:val="28"/>
        </w:rPr>
      </w:pPr>
    </w:p>
    <w:p w14:paraId="4E36187F" w14:textId="1F269480" w:rsidR="0050631D" w:rsidRDefault="00F30B7B">
      <w:pPr>
        <w:spacing w:line="276" w:lineRule="auto"/>
        <w:jc w:val="both"/>
        <w:rPr>
          <w:sz w:val="28"/>
        </w:rPr>
      </w:pPr>
      <w:r>
        <w:rPr>
          <w:sz w:val="28"/>
        </w:rPr>
        <w:t>Коллективный договор утвержден профсоюзным собранием МБДОУ</w:t>
      </w:r>
      <w:r w:rsidR="00275617">
        <w:rPr>
          <w:sz w:val="28"/>
        </w:rPr>
        <w:t xml:space="preserve"> №131</w:t>
      </w:r>
      <w:r>
        <w:rPr>
          <w:sz w:val="28"/>
        </w:rPr>
        <w:t xml:space="preserve"> протоколом № 1 от 25.09.2023 г.</w:t>
      </w:r>
    </w:p>
    <w:p w14:paraId="0C569FD3" w14:textId="77777777" w:rsidR="0050631D" w:rsidRDefault="0050631D"/>
    <w:p w14:paraId="723E1367" w14:textId="261BB317" w:rsidR="0050631D" w:rsidRDefault="0050631D"/>
    <w:p w14:paraId="0FB242DD" w14:textId="44BBD307" w:rsidR="00275617" w:rsidRDefault="00275617"/>
    <w:p w14:paraId="749B9CF7" w14:textId="10E19F60" w:rsidR="00275617" w:rsidRDefault="00275617"/>
    <w:p w14:paraId="3AABF23A" w14:textId="7178786E" w:rsidR="00275617" w:rsidRDefault="00275617"/>
    <w:p w14:paraId="35B0FA3D" w14:textId="617CCDC0" w:rsidR="00275617" w:rsidRDefault="00275617"/>
    <w:p w14:paraId="0BEE258E" w14:textId="4A237427" w:rsidR="00275617" w:rsidRDefault="00275617"/>
    <w:p w14:paraId="4D2BE584" w14:textId="2810E1A1" w:rsidR="00275617" w:rsidRDefault="00275617"/>
    <w:p w14:paraId="2AACADD0" w14:textId="3D94D39D" w:rsidR="00275617" w:rsidRDefault="00275617"/>
    <w:p w14:paraId="1186F9B7" w14:textId="0226A67E" w:rsidR="00275617" w:rsidRDefault="00275617"/>
    <w:p w14:paraId="1FCDEE6A" w14:textId="3A402CA8" w:rsidR="00275617" w:rsidRDefault="00275617"/>
    <w:p w14:paraId="4AFDF2D6" w14:textId="0B59D25D" w:rsidR="00275617" w:rsidRDefault="00275617"/>
    <w:p w14:paraId="0FE7EC5D" w14:textId="4F637690" w:rsidR="00275617" w:rsidRDefault="00275617"/>
    <w:p w14:paraId="35C856CB" w14:textId="61B67379" w:rsidR="00275617" w:rsidRDefault="00275617"/>
    <w:p w14:paraId="2F78DEF8" w14:textId="4B0EAD28" w:rsidR="00275617" w:rsidRDefault="00275617"/>
    <w:p w14:paraId="0D15A1F0" w14:textId="11F235D4" w:rsidR="00275617" w:rsidRDefault="00275617"/>
    <w:p w14:paraId="2A497E72" w14:textId="60849542" w:rsidR="00275617" w:rsidRDefault="00275617"/>
    <w:p w14:paraId="595EE782" w14:textId="28E43A99" w:rsidR="00275617" w:rsidRDefault="00275617"/>
    <w:p w14:paraId="56A8C74A" w14:textId="23F23535" w:rsidR="00275617" w:rsidRDefault="00275617"/>
    <w:p w14:paraId="1DEFE522" w14:textId="173609A5" w:rsidR="00275617" w:rsidRDefault="00275617"/>
    <w:p w14:paraId="0F1CAC93" w14:textId="77777777" w:rsidR="00275617" w:rsidRDefault="00275617"/>
    <w:p w14:paraId="527B47A2" w14:textId="77777777" w:rsidR="0050631D" w:rsidRPr="00275617" w:rsidRDefault="00F30B7B">
      <w:pPr>
        <w:pStyle w:val="39"/>
        <w:ind w:firstLine="709"/>
        <w:contextualSpacing/>
        <w:jc w:val="right"/>
        <w:rPr>
          <w:b/>
          <w:bCs/>
          <w:i/>
        </w:rPr>
      </w:pPr>
      <w:r w:rsidRPr="00275617">
        <w:rPr>
          <w:b/>
          <w:bCs/>
          <w:i/>
        </w:rPr>
        <w:t>Приложение № 1</w:t>
      </w:r>
    </w:p>
    <w:p w14:paraId="5E77FD5F" w14:textId="77777777" w:rsidR="0050631D" w:rsidRDefault="0050631D">
      <w:pPr>
        <w:pStyle w:val="39"/>
        <w:ind w:firstLine="709"/>
        <w:contextualSpacing/>
      </w:pPr>
    </w:p>
    <w:tbl>
      <w:tblPr>
        <w:tblStyle w:val="affff2"/>
        <w:tblW w:w="0" w:type="auto"/>
        <w:tblBorders>
          <w:top w:val="nil"/>
          <w:left w:val="nil"/>
          <w:bottom w:val="nil"/>
          <w:right w:val="nil"/>
          <w:insideH w:val="nil"/>
          <w:insideV w:val="nil"/>
        </w:tblBorders>
        <w:tblLayout w:type="fixed"/>
        <w:tblLook w:val="04A0" w:firstRow="1" w:lastRow="0" w:firstColumn="1" w:lastColumn="0" w:noHBand="0" w:noVBand="1"/>
      </w:tblPr>
      <w:tblGrid>
        <w:gridCol w:w="4503"/>
        <w:gridCol w:w="567"/>
        <w:gridCol w:w="4784"/>
      </w:tblGrid>
      <w:tr w:rsidR="0050631D" w14:paraId="53207169" w14:textId="77777777">
        <w:tc>
          <w:tcPr>
            <w:tcW w:w="4503" w:type="dxa"/>
            <w:tcBorders>
              <w:top w:val="nil"/>
              <w:left w:val="nil"/>
              <w:bottom w:val="nil"/>
              <w:right w:val="nil"/>
            </w:tcBorders>
          </w:tcPr>
          <w:p w14:paraId="3C401874" w14:textId="7B1C4157" w:rsidR="0050631D" w:rsidRDefault="00F30B7B">
            <w:pPr>
              <w:pStyle w:val="39"/>
              <w:contextualSpacing/>
            </w:pPr>
            <w:r>
              <w:t>СОГЛАСОВАНО</w:t>
            </w:r>
            <w:r w:rsidR="00275617">
              <w:t>:</w:t>
            </w:r>
          </w:p>
          <w:p w14:paraId="01F6E60C" w14:textId="77777777" w:rsidR="0050631D" w:rsidRDefault="00F30B7B">
            <w:pPr>
              <w:pStyle w:val="39"/>
              <w:contextualSpacing/>
            </w:pPr>
            <w:r>
              <w:t>Председатель профкома</w:t>
            </w:r>
          </w:p>
          <w:p w14:paraId="77E40DE8" w14:textId="5D184BAD" w:rsidR="0050631D" w:rsidRDefault="00F30B7B">
            <w:pPr>
              <w:pStyle w:val="39"/>
              <w:contextualSpacing/>
            </w:pPr>
            <w:r>
              <w:t>________________</w:t>
            </w:r>
            <w:r w:rsidR="00275617">
              <w:t>Н.А. Ерёмина</w:t>
            </w:r>
          </w:p>
          <w:p w14:paraId="02F67C4B" w14:textId="77777777" w:rsidR="0050631D" w:rsidRDefault="00F30B7B">
            <w:pPr>
              <w:pStyle w:val="39"/>
              <w:contextualSpacing/>
            </w:pPr>
            <w:r>
              <w:t>«25» сентября 2023г.</w:t>
            </w:r>
          </w:p>
        </w:tc>
        <w:tc>
          <w:tcPr>
            <w:tcW w:w="567" w:type="dxa"/>
            <w:tcBorders>
              <w:top w:val="nil"/>
              <w:left w:val="nil"/>
              <w:bottom w:val="nil"/>
              <w:right w:val="nil"/>
            </w:tcBorders>
          </w:tcPr>
          <w:p w14:paraId="450AE8CA" w14:textId="77777777" w:rsidR="0050631D" w:rsidRDefault="0050631D">
            <w:pPr>
              <w:pStyle w:val="39"/>
              <w:contextualSpacing/>
            </w:pPr>
          </w:p>
        </w:tc>
        <w:tc>
          <w:tcPr>
            <w:tcW w:w="4784" w:type="dxa"/>
            <w:tcBorders>
              <w:top w:val="nil"/>
              <w:left w:val="nil"/>
              <w:bottom w:val="nil"/>
              <w:right w:val="nil"/>
            </w:tcBorders>
          </w:tcPr>
          <w:p w14:paraId="4E917948" w14:textId="1CCCE28F" w:rsidR="0050631D" w:rsidRDefault="00275617">
            <w:pPr>
              <w:pStyle w:val="39"/>
              <w:contextualSpacing/>
            </w:pPr>
            <w:r>
              <w:t>УТВЕРЖДАЮ:</w:t>
            </w:r>
          </w:p>
          <w:p w14:paraId="3DE69F37" w14:textId="0AF2B879" w:rsidR="0050631D" w:rsidRDefault="00F30B7B">
            <w:pPr>
              <w:pStyle w:val="39"/>
              <w:contextualSpacing/>
            </w:pPr>
            <w:r>
              <w:t xml:space="preserve">Заведующий МБДОУ </w:t>
            </w:r>
            <w:r w:rsidR="00275617">
              <w:t>№131</w:t>
            </w:r>
          </w:p>
          <w:p w14:paraId="5376D593" w14:textId="0A5AEA67" w:rsidR="0050631D" w:rsidRDefault="00F30B7B">
            <w:pPr>
              <w:pStyle w:val="39"/>
              <w:contextualSpacing/>
            </w:pPr>
            <w:r>
              <w:t>_______________</w:t>
            </w:r>
            <w:r w:rsidR="00275617">
              <w:t xml:space="preserve"> Л.П. Гришина</w:t>
            </w:r>
          </w:p>
          <w:p w14:paraId="10EC4504" w14:textId="5CDF2C76" w:rsidR="0050631D" w:rsidRDefault="00F30B7B">
            <w:pPr>
              <w:pStyle w:val="39"/>
              <w:contextualSpacing/>
            </w:pPr>
            <w:r>
              <w:t>«25» сентября 2023 г.</w:t>
            </w:r>
          </w:p>
        </w:tc>
      </w:tr>
      <w:tr w:rsidR="0050631D" w14:paraId="61A72D91" w14:textId="77777777">
        <w:tc>
          <w:tcPr>
            <w:tcW w:w="4503" w:type="dxa"/>
            <w:tcBorders>
              <w:top w:val="nil"/>
              <w:left w:val="nil"/>
              <w:bottom w:val="nil"/>
              <w:right w:val="nil"/>
            </w:tcBorders>
          </w:tcPr>
          <w:p w14:paraId="1EABA383" w14:textId="77777777" w:rsidR="0050631D" w:rsidRDefault="0050631D">
            <w:pPr>
              <w:pStyle w:val="39"/>
              <w:contextualSpacing/>
            </w:pPr>
          </w:p>
          <w:p w14:paraId="39AC8E50" w14:textId="77777777" w:rsidR="0050631D" w:rsidRDefault="0050631D">
            <w:pPr>
              <w:pStyle w:val="39"/>
              <w:contextualSpacing/>
            </w:pPr>
          </w:p>
          <w:p w14:paraId="2BDC75F8" w14:textId="77777777" w:rsidR="0050631D" w:rsidRDefault="0050631D">
            <w:pPr>
              <w:pStyle w:val="39"/>
              <w:contextualSpacing/>
            </w:pPr>
          </w:p>
        </w:tc>
        <w:tc>
          <w:tcPr>
            <w:tcW w:w="567" w:type="dxa"/>
            <w:tcBorders>
              <w:top w:val="nil"/>
              <w:left w:val="nil"/>
              <w:bottom w:val="nil"/>
              <w:right w:val="nil"/>
            </w:tcBorders>
          </w:tcPr>
          <w:p w14:paraId="43A67BF1" w14:textId="77777777" w:rsidR="0050631D" w:rsidRDefault="0050631D">
            <w:pPr>
              <w:pStyle w:val="39"/>
              <w:contextualSpacing/>
            </w:pPr>
          </w:p>
        </w:tc>
        <w:tc>
          <w:tcPr>
            <w:tcW w:w="4784" w:type="dxa"/>
            <w:tcBorders>
              <w:top w:val="nil"/>
              <w:left w:val="nil"/>
              <w:bottom w:val="nil"/>
              <w:right w:val="nil"/>
            </w:tcBorders>
          </w:tcPr>
          <w:p w14:paraId="64EDA603" w14:textId="77777777" w:rsidR="0050631D" w:rsidRDefault="0050631D">
            <w:pPr>
              <w:pStyle w:val="39"/>
              <w:contextualSpacing/>
            </w:pPr>
          </w:p>
          <w:p w14:paraId="0C06BCA6" w14:textId="77777777" w:rsidR="0050631D" w:rsidRDefault="00F30B7B">
            <w:pPr>
              <w:pStyle w:val="39"/>
              <w:contextualSpacing/>
            </w:pPr>
            <w:r>
              <w:t xml:space="preserve">Введено в действие приказом </w:t>
            </w:r>
          </w:p>
          <w:p w14:paraId="797FF3EF" w14:textId="77777777" w:rsidR="0050631D" w:rsidRDefault="00F30B7B">
            <w:pPr>
              <w:pStyle w:val="39"/>
              <w:contextualSpacing/>
            </w:pPr>
            <w:r>
              <w:t>от «25» сентября 2023г.</w:t>
            </w:r>
          </w:p>
          <w:p w14:paraId="3CBE0A8A" w14:textId="77777777" w:rsidR="0050631D" w:rsidRDefault="00F30B7B">
            <w:pPr>
              <w:pStyle w:val="39"/>
              <w:contextualSpacing/>
            </w:pPr>
            <w:r>
              <w:t>№_____________</w:t>
            </w:r>
          </w:p>
        </w:tc>
      </w:tr>
    </w:tbl>
    <w:p w14:paraId="658C00EB" w14:textId="77777777" w:rsidR="0050631D" w:rsidRDefault="0050631D">
      <w:pPr>
        <w:pStyle w:val="39"/>
        <w:ind w:firstLine="709"/>
        <w:contextualSpacing/>
      </w:pPr>
    </w:p>
    <w:p w14:paraId="470C3121" w14:textId="77777777" w:rsidR="0050631D" w:rsidRDefault="00F30B7B">
      <w:pPr>
        <w:pStyle w:val="39"/>
        <w:ind w:firstLine="709"/>
        <w:contextualSpacing/>
        <w:jc w:val="center"/>
      </w:pPr>
      <w:r>
        <w:t>ПОЛОЖЕНИЕ О СИСТЕМЕ ОПЛАТЫ ТРУДА РАБОТНИКОВ</w:t>
      </w:r>
    </w:p>
    <w:p w14:paraId="39C59F32" w14:textId="75BB1AFF" w:rsidR="0050631D" w:rsidRDefault="00F30B7B">
      <w:pPr>
        <w:pStyle w:val="afff6"/>
        <w:spacing w:line="276" w:lineRule="auto"/>
        <w:jc w:val="center"/>
        <w:rPr>
          <w:sz w:val="28"/>
        </w:rPr>
      </w:pPr>
      <w:r>
        <w:rPr>
          <w:sz w:val="28"/>
        </w:rPr>
        <w:t xml:space="preserve">МБДОУ </w:t>
      </w:r>
      <w:r w:rsidR="00275617">
        <w:rPr>
          <w:sz w:val="28"/>
        </w:rPr>
        <w:t>№131</w:t>
      </w:r>
    </w:p>
    <w:p w14:paraId="6D7923B1" w14:textId="77777777" w:rsidR="0050631D" w:rsidRDefault="0050631D">
      <w:pPr>
        <w:pStyle w:val="39"/>
        <w:ind w:firstLine="709"/>
        <w:contextualSpacing/>
        <w:jc w:val="center"/>
      </w:pPr>
    </w:p>
    <w:p w14:paraId="5B5B3808" w14:textId="77777777" w:rsidR="0050631D" w:rsidRDefault="00F30B7B">
      <w:pPr>
        <w:pStyle w:val="39"/>
        <w:ind w:firstLine="709"/>
        <w:contextualSpacing/>
        <w:jc w:val="center"/>
        <w:rPr>
          <w:b/>
        </w:rPr>
      </w:pPr>
      <w:r>
        <w:rPr>
          <w:b/>
        </w:rPr>
        <w:t>1. Общие положения</w:t>
      </w:r>
    </w:p>
    <w:p w14:paraId="55817920" w14:textId="2626F5B4" w:rsidR="0050631D" w:rsidRDefault="00F30B7B">
      <w:pPr>
        <w:pStyle w:val="afff6"/>
        <w:spacing w:line="276" w:lineRule="auto"/>
        <w:jc w:val="both"/>
        <w:rPr>
          <w:sz w:val="28"/>
        </w:rPr>
      </w:pPr>
      <w:r>
        <w:rPr>
          <w:sz w:val="28"/>
        </w:rPr>
        <w:t xml:space="preserve">1.1 Настоящее Положение о системе оплаты труда работников МБДОУ </w:t>
      </w:r>
      <w:r w:rsidR="00275617">
        <w:rPr>
          <w:sz w:val="28"/>
        </w:rPr>
        <w:t>№</w:t>
      </w:r>
      <w:proofErr w:type="gramStart"/>
      <w:r w:rsidR="00275617">
        <w:rPr>
          <w:sz w:val="28"/>
        </w:rPr>
        <w:t>131</w:t>
      </w:r>
      <w:r>
        <w:rPr>
          <w:sz w:val="28"/>
        </w:rPr>
        <w:t xml:space="preserve">  разработано</w:t>
      </w:r>
      <w:proofErr w:type="gramEnd"/>
      <w:r>
        <w:rPr>
          <w:sz w:val="28"/>
        </w:rPr>
        <w:t xml:space="preserve"> в соответствии с:</w:t>
      </w:r>
    </w:p>
    <w:p w14:paraId="6310A1E1" w14:textId="77777777" w:rsidR="0050631D" w:rsidRDefault="00F30B7B">
      <w:pPr>
        <w:pStyle w:val="39"/>
        <w:ind w:firstLine="709"/>
        <w:contextualSpacing/>
      </w:pPr>
      <w:r>
        <w:t>-</w:t>
      </w:r>
      <w:r>
        <w:tab/>
        <w:t>Трудовым кодексом Российской Федерации;</w:t>
      </w:r>
    </w:p>
    <w:p w14:paraId="101F2C1A" w14:textId="77777777" w:rsidR="0050631D" w:rsidRDefault="00F30B7B">
      <w:pPr>
        <w:pStyle w:val="39"/>
        <w:ind w:firstLine="709"/>
        <w:contextualSpacing/>
      </w:pPr>
      <w:r>
        <w:t>-</w:t>
      </w:r>
      <w:r>
        <w:tab/>
        <w:t>Федеральным законом от 29.12.2012г. № 273 — ФЗ «Об образовании в Российской Федерации»;</w:t>
      </w:r>
    </w:p>
    <w:p w14:paraId="16EBA27C" w14:textId="77777777" w:rsidR="0050631D" w:rsidRDefault="00F30B7B">
      <w:pPr>
        <w:pStyle w:val="39"/>
        <w:ind w:firstLine="709"/>
        <w:contextualSpacing/>
      </w:pPr>
      <w:r>
        <w:t>-</w:t>
      </w:r>
      <w:r>
        <w:tab/>
        <w:t>Постановлением Правительства Донецкой Народной Республики от 16.03.2023 г. №17-2 «Об оплате труда работников государственных и муниципальных учреждений Донецкой Народной Республики»;</w:t>
      </w:r>
    </w:p>
    <w:p w14:paraId="68C53BFF" w14:textId="77777777" w:rsidR="0050631D" w:rsidRDefault="00F30B7B">
      <w:pPr>
        <w:pStyle w:val="39"/>
        <w:ind w:firstLine="709"/>
        <w:contextualSpacing/>
      </w:pPr>
      <w:r>
        <w:t>-</w:t>
      </w:r>
      <w:r>
        <w:tab/>
        <w:t>Федеральным законом «О специальной оценке условий труда»</w:t>
      </w:r>
    </w:p>
    <w:p w14:paraId="719B9461" w14:textId="77777777" w:rsidR="0050631D" w:rsidRDefault="00F30B7B">
      <w:pPr>
        <w:pStyle w:val="39"/>
        <w:ind w:firstLine="709"/>
        <w:contextualSpacing/>
      </w:pPr>
      <w:r>
        <w:t>-</w:t>
      </w:r>
      <w:r>
        <w:tab/>
        <w:t>Уставом Образовательной организации, коллективным договором, локальными нормативными актами.</w:t>
      </w:r>
    </w:p>
    <w:p w14:paraId="789838E8" w14:textId="61AE30CA" w:rsidR="0050631D" w:rsidRDefault="00F30B7B">
      <w:pPr>
        <w:pStyle w:val="39"/>
        <w:ind w:firstLine="709"/>
        <w:contextualSpacing/>
      </w:pPr>
      <w:r>
        <w:t xml:space="preserve">Настоящее Положение определяет порядок и условия оплаты труда и материального стимулирования работников МБДОУ </w:t>
      </w:r>
      <w:r w:rsidR="00275617">
        <w:t>№131</w:t>
      </w:r>
      <w:r>
        <w:t>.</w:t>
      </w:r>
    </w:p>
    <w:p w14:paraId="02CC1D3D" w14:textId="3DACAA1E" w:rsidR="0050631D" w:rsidRDefault="00F30B7B">
      <w:pPr>
        <w:pStyle w:val="39"/>
        <w:ind w:firstLine="709"/>
        <w:contextualSpacing/>
      </w:pPr>
      <w:r>
        <w:t>Система оплаты труда работников МБДОУ</w:t>
      </w:r>
      <w:r w:rsidR="00275617">
        <w:t xml:space="preserve"> №131</w:t>
      </w:r>
      <w:r>
        <w:t xml:space="preserve"> устанавливается коллективным договором, нормативными актами учреждения в соответствии с трудовым законодательством и иными нормативными правовыми актами, содержащими нормы трудового права. </w:t>
      </w:r>
    </w:p>
    <w:p w14:paraId="6B8A5180" w14:textId="77777777" w:rsidR="0050631D" w:rsidRDefault="00F30B7B">
      <w:pPr>
        <w:pStyle w:val="39"/>
        <w:ind w:firstLine="709"/>
        <w:contextualSpacing/>
      </w:pPr>
      <w:r>
        <w:t>Задачей настоящего Положения является создание условий для оплаты труда работников в зависимости от результатов и качества работы, а также их заинтересованности в повышении качества оказываемых услуг.</w:t>
      </w:r>
    </w:p>
    <w:p w14:paraId="34657904" w14:textId="73A68FCD" w:rsidR="0050631D" w:rsidRDefault="00F30B7B">
      <w:pPr>
        <w:pStyle w:val="39"/>
        <w:ind w:firstLine="709"/>
        <w:contextualSpacing/>
      </w:pPr>
      <w:r>
        <w:t>1.2.</w:t>
      </w:r>
      <w:r>
        <w:tab/>
        <w:t xml:space="preserve">Целью настоящего Положения является определение принципов формирования и распределения Фонда оплаты труда, применяемых в </w:t>
      </w:r>
      <w:r w:rsidR="00275617">
        <w:t xml:space="preserve">                      </w:t>
      </w:r>
      <w:r>
        <w:t xml:space="preserve">МБДОУ </w:t>
      </w:r>
      <w:r w:rsidR="00275617">
        <w:t>№131</w:t>
      </w:r>
      <w:r>
        <w:t>, на основе действующих законодательных и нормативных актов Донецкой Народной Республики, Устава учреждения и требований Коллективного договора между администрацией и работниками</w:t>
      </w:r>
      <w:proofErr w:type="gramStart"/>
      <w:r>
        <w:t>, Правил</w:t>
      </w:r>
      <w:proofErr w:type="gramEnd"/>
      <w:r>
        <w:t xml:space="preserve"> внутреннего трудового распорядка МБДОУ</w:t>
      </w:r>
      <w:r w:rsidR="00275617">
        <w:t xml:space="preserve"> №131.</w:t>
      </w:r>
    </w:p>
    <w:p w14:paraId="33E04D05" w14:textId="77777777" w:rsidR="0050631D" w:rsidRDefault="00F30B7B">
      <w:pPr>
        <w:pStyle w:val="39"/>
        <w:ind w:firstLine="709"/>
        <w:contextualSpacing/>
      </w:pPr>
      <w:r>
        <w:t>.</w:t>
      </w:r>
    </w:p>
    <w:p w14:paraId="3EF785FE" w14:textId="77777777" w:rsidR="0050631D" w:rsidRDefault="00F30B7B">
      <w:pPr>
        <w:pStyle w:val="39"/>
        <w:ind w:firstLine="709"/>
        <w:contextualSpacing/>
      </w:pPr>
      <w:r>
        <w:lastRenderedPageBreak/>
        <w:t>1.3.</w:t>
      </w:r>
      <w:r>
        <w:tab/>
        <w:t>Задачей настоящего Положения является создание условий для оплаты труда работников образовательного учреждения в зависимости от результатов и качества работы, а также их заинтересованности в эффективном функционировании учреждения, в повышении качества оказываемых услуг.</w:t>
      </w:r>
    </w:p>
    <w:p w14:paraId="38DC3E8F" w14:textId="77777777" w:rsidR="0050631D" w:rsidRDefault="00F30B7B">
      <w:pPr>
        <w:pStyle w:val="39"/>
        <w:ind w:firstLine="709"/>
        <w:contextualSpacing/>
      </w:pPr>
      <w:r>
        <w:t>1.4.</w:t>
      </w:r>
      <w:r>
        <w:tab/>
        <w:t>Положение определяет порядок формирования и распределения фонда оплаты труда работников учреждения образования.</w:t>
      </w:r>
    </w:p>
    <w:p w14:paraId="7458D341" w14:textId="77777777" w:rsidR="0050631D" w:rsidRDefault="0050631D">
      <w:pPr>
        <w:pStyle w:val="39"/>
        <w:ind w:firstLine="709"/>
        <w:contextualSpacing/>
      </w:pPr>
    </w:p>
    <w:p w14:paraId="0EAD669E" w14:textId="77777777" w:rsidR="0050631D" w:rsidRDefault="00F30B7B">
      <w:pPr>
        <w:pStyle w:val="39"/>
        <w:ind w:firstLine="709"/>
        <w:contextualSpacing/>
        <w:jc w:val="center"/>
        <w:rPr>
          <w:b/>
        </w:rPr>
      </w:pPr>
      <w:r>
        <w:rPr>
          <w:b/>
        </w:rPr>
        <w:t>2.</w:t>
      </w:r>
      <w:r>
        <w:rPr>
          <w:b/>
        </w:rPr>
        <w:tab/>
        <w:t>Формирование и распределение фонда оплаты труда</w:t>
      </w:r>
    </w:p>
    <w:p w14:paraId="2D467492" w14:textId="77777777" w:rsidR="0050631D" w:rsidRDefault="00F30B7B">
      <w:pPr>
        <w:pStyle w:val="39"/>
        <w:ind w:firstLine="709"/>
        <w:contextualSpacing/>
      </w:pPr>
      <w:r>
        <w:t>2.1.</w:t>
      </w:r>
      <w:r>
        <w:tab/>
        <w:t>Система оплаты труда работников образовательного учреждения формируется с учётом:</w:t>
      </w:r>
    </w:p>
    <w:p w14:paraId="02F2CF39" w14:textId="77777777" w:rsidR="0050631D" w:rsidRDefault="00F30B7B">
      <w:pPr>
        <w:pStyle w:val="39"/>
        <w:ind w:firstLine="709"/>
        <w:contextualSpacing/>
      </w:pPr>
      <w:r>
        <w:t>-</w:t>
      </w:r>
      <w:r>
        <w:tab/>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14:paraId="38046A71" w14:textId="77777777" w:rsidR="0050631D" w:rsidRDefault="00F30B7B">
      <w:pPr>
        <w:pStyle w:val="39"/>
        <w:ind w:firstLine="709"/>
        <w:contextualSpacing/>
      </w:pPr>
      <w:r>
        <w:t>-</w:t>
      </w:r>
      <w:r>
        <w:tab/>
        <w:t>достигнутого уровня оплаты труда, в том числе по отдельным категориям работников;</w:t>
      </w:r>
    </w:p>
    <w:p w14:paraId="1C743564" w14:textId="77777777" w:rsidR="0050631D" w:rsidRDefault="00F30B7B">
      <w:pPr>
        <w:pStyle w:val="39"/>
        <w:ind w:firstLine="709"/>
        <w:contextualSpacing/>
      </w:pPr>
      <w:r>
        <w:t>-</w:t>
      </w:r>
      <w:r>
        <w:tab/>
        <w:t>повышенной оплаты труда работников, занятых на работах с вредными и (или) опасными и иными особыми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14:paraId="3130FA9F" w14:textId="77777777" w:rsidR="0050631D" w:rsidRDefault="00F30B7B">
      <w:pPr>
        <w:pStyle w:val="39"/>
        <w:ind w:firstLine="709"/>
        <w:contextualSpacing/>
      </w:pPr>
      <w:r>
        <w:t>-</w:t>
      </w:r>
      <w:r>
        <w:tab/>
        <w:t>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14:paraId="3F0B6F91" w14:textId="77777777" w:rsidR="0050631D" w:rsidRDefault="00F30B7B">
      <w:pPr>
        <w:pStyle w:val="39"/>
        <w:ind w:firstLine="709"/>
        <w:contextualSpacing/>
      </w:pPr>
      <w:r>
        <w:t>-</w:t>
      </w:r>
      <w:r>
        <w:tab/>
        <w:t>обеспечения государственных гарантий по оплате труда;</w:t>
      </w:r>
    </w:p>
    <w:p w14:paraId="34C3E44B" w14:textId="77777777" w:rsidR="0050631D" w:rsidRDefault="00F30B7B">
      <w:pPr>
        <w:pStyle w:val="39"/>
        <w:ind w:firstLine="709"/>
        <w:contextualSpacing/>
      </w:pPr>
      <w:r>
        <w:t>-</w:t>
      </w:r>
      <w:r>
        <w:tab/>
        <w:t>фонда оплаты труда, сформированного на календарный год;</w:t>
      </w:r>
    </w:p>
    <w:p w14:paraId="5A19EA2F" w14:textId="77777777" w:rsidR="0050631D" w:rsidRDefault="00F30B7B">
      <w:pPr>
        <w:pStyle w:val="39"/>
        <w:ind w:firstLine="709"/>
        <w:contextualSpacing/>
      </w:pPr>
      <w:r>
        <w:t>-</w:t>
      </w:r>
      <w:r>
        <w:tab/>
        <w:t>мнения профсоюзной организации;</w:t>
      </w:r>
    </w:p>
    <w:p w14:paraId="2F39FE38" w14:textId="77777777" w:rsidR="0050631D" w:rsidRDefault="00F30B7B">
      <w:pPr>
        <w:pStyle w:val="39"/>
        <w:ind w:firstLine="709"/>
        <w:contextualSpacing/>
      </w:pPr>
      <w:r>
        <w:t>-</w:t>
      </w:r>
      <w:r>
        <w:tab/>
        <w:t>порядка аттестации работников государственных и муниципальных учреждений, устанавливаемого в соответствии с законодательством Российской Федерации и Донецкой Народной Республики;</w:t>
      </w:r>
    </w:p>
    <w:p w14:paraId="5EDA6875" w14:textId="77777777" w:rsidR="0050631D" w:rsidRDefault="00F30B7B">
      <w:pPr>
        <w:pStyle w:val="39"/>
        <w:ind w:firstLine="709"/>
        <w:contextualSpacing/>
      </w:pPr>
      <w:r>
        <w:t>-</w:t>
      </w:r>
      <w:r>
        <w:tab/>
        <w:t>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Донецкой Народной Республики;</w:t>
      </w:r>
    </w:p>
    <w:p w14:paraId="7BE64098" w14:textId="77777777" w:rsidR="0050631D" w:rsidRDefault="00F30B7B">
      <w:pPr>
        <w:pStyle w:val="39"/>
        <w:ind w:firstLine="709"/>
        <w:contextualSpacing/>
      </w:pPr>
      <w:r>
        <w:t>-</w:t>
      </w:r>
      <w:r>
        <w:tab/>
        <w:t>перечня видов выплат компенсационного характера;</w:t>
      </w:r>
    </w:p>
    <w:p w14:paraId="4B48FD3B" w14:textId="77777777" w:rsidR="0050631D" w:rsidRDefault="00F30B7B">
      <w:pPr>
        <w:pStyle w:val="39"/>
        <w:ind w:firstLine="709"/>
        <w:contextualSpacing/>
      </w:pPr>
      <w:r>
        <w:t>-</w:t>
      </w:r>
      <w:r>
        <w:tab/>
        <w:t>перечня видов выплат стимулирующего характера;</w:t>
      </w:r>
    </w:p>
    <w:p w14:paraId="4A279D92" w14:textId="77777777" w:rsidR="0050631D" w:rsidRDefault="00F30B7B">
      <w:pPr>
        <w:pStyle w:val="39"/>
        <w:ind w:firstLine="709"/>
        <w:contextualSpacing/>
      </w:pPr>
      <w:r>
        <w:t>2.2.</w:t>
      </w:r>
      <w:r>
        <w:tab/>
        <w:t xml:space="preserve"> Фонд оплаты труда учреждения состоит из базовой части (</w:t>
      </w:r>
      <w:proofErr w:type="spellStart"/>
      <w:r>
        <w:t>ФОТ</w:t>
      </w:r>
      <w:r>
        <w:rPr>
          <w:sz w:val="18"/>
        </w:rPr>
        <w:t>б</w:t>
      </w:r>
      <w:proofErr w:type="spellEnd"/>
      <w:r>
        <w:t>), компенсационной части (</w:t>
      </w:r>
      <w:proofErr w:type="spellStart"/>
      <w:r>
        <w:t>ФОТ</w:t>
      </w:r>
      <w:r>
        <w:rPr>
          <w:sz w:val="20"/>
        </w:rPr>
        <w:t>к</w:t>
      </w:r>
      <w:proofErr w:type="spellEnd"/>
      <w:r>
        <w:t>) и стимулирующей части (</w:t>
      </w:r>
      <w:proofErr w:type="spellStart"/>
      <w:r>
        <w:t>ФОТ</w:t>
      </w:r>
      <w:r>
        <w:rPr>
          <w:sz w:val="18"/>
        </w:rPr>
        <w:t>ст</w:t>
      </w:r>
      <w:proofErr w:type="spellEnd"/>
      <w:r>
        <w:t>).</w:t>
      </w:r>
    </w:p>
    <w:p w14:paraId="6CD4BB69" w14:textId="77777777" w:rsidR="0050631D" w:rsidRDefault="00F30B7B">
      <w:pPr>
        <w:pStyle w:val="39"/>
        <w:ind w:firstLine="709"/>
        <w:contextualSpacing/>
      </w:pPr>
      <w:r>
        <w:lastRenderedPageBreak/>
        <w:t>Стимулирующая часть фонда оплаты труда для всех работников формируется в соответствии с Постановлением Правительства Донецкой Народной Республики от 16 марта 2023 г. № 17-2 «Об оплате труда работников государственных и муниципальных учреждений Донецкой Народной Республики», за счёт:</w:t>
      </w:r>
    </w:p>
    <w:p w14:paraId="38268F06" w14:textId="77777777" w:rsidR="0050631D" w:rsidRDefault="00F30B7B">
      <w:pPr>
        <w:pStyle w:val="39"/>
        <w:ind w:firstLine="709"/>
        <w:contextualSpacing/>
      </w:pPr>
      <w:r>
        <w:t>-</w:t>
      </w:r>
      <w:r>
        <w:tab/>
        <w:t xml:space="preserve"> 100% экономии по коммунальным платежам и фонду оплаты труда;</w:t>
      </w:r>
    </w:p>
    <w:p w14:paraId="3A49B7F7" w14:textId="77777777" w:rsidR="0050631D" w:rsidRDefault="00F30B7B">
      <w:pPr>
        <w:pStyle w:val="39"/>
        <w:ind w:firstLine="709"/>
        <w:contextualSpacing/>
      </w:pPr>
      <w:r>
        <w:t>-</w:t>
      </w:r>
      <w:r>
        <w:tab/>
        <w:t xml:space="preserve"> экономии по материальным затратам;</w:t>
      </w:r>
    </w:p>
    <w:p w14:paraId="39234FF4" w14:textId="77777777" w:rsidR="0050631D" w:rsidRDefault="00F30B7B">
      <w:pPr>
        <w:pStyle w:val="39"/>
        <w:ind w:firstLine="709"/>
        <w:contextualSpacing/>
      </w:pPr>
      <w:r>
        <w:t>-</w:t>
      </w:r>
      <w:r>
        <w:tab/>
        <w:t xml:space="preserve"> средств, остающихся в распоряжении образовательного учреждения при осуществлении приносящей доход деятельности;</w:t>
      </w:r>
    </w:p>
    <w:p w14:paraId="1ABF1996" w14:textId="77777777" w:rsidR="0050631D" w:rsidRDefault="00F30B7B">
      <w:pPr>
        <w:pStyle w:val="39"/>
        <w:ind w:firstLine="709"/>
        <w:contextualSpacing/>
      </w:pPr>
      <w:r>
        <w:t>-</w:t>
      </w:r>
      <w:r>
        <w:tab/>
        <w:t xml:space="preserve"> части родительской платы за осуществление ухода и присмотра за воспитанниками.</w:t>
      </w:r>
    </w:p>
    <w:p w14:paraId="30455015" w14:textId="77777777" w:rsidR="0050631D" w:rsidRDefault="00F30B7B">
      <w:pPr>
        <w:pStyle w:val="39"/>
        <w:ind w:firstLine="709"/>
        <w:contextualSpacing/>
      </w:pPr>
      <w:r>
        <w:t>Стимулирующая часть фонда оплаты труда может составлять 15% - 25% от фонда оплаты труда учреждения.</w:t>
      </w:r>
    </w:p>
    <w:p w14:paraId="6E1DFF22" w14:textId="77777777" w:rsidR="0050631D" w:rsidRDefault="00F30B7B">
      <w:pPr>
        <w:pStyle w:val="39"/>
        <w:ind w:firstLine="709"/>
        <w:contextualSpacing/>
      </w:pPr>
      <w:r>
        <w:t>2.3.</w:t>
      </w:r>
      <w:r>
        <w:tab/>
        <w:t xml:space="preserve"> Базовая часть фонда оплаты труда (</w:t>
      </w:r>
      <w:proofErr w:type="spellStart"/>
      <w:r>
        <w:t>ФОТ</w:t>
      </w:r>
      <w:r>
        <w:rPr>
          <w:sz w:val="18"/>
        </w:rPr>
        <w:t>б</w:t>
      </w:r>
      <w:proofErr w:type="spellEnd"/>
      <w:r>
        <w:t>) обеспечивает гарантированную заработную плату за выполнение основной работы, входящей в круг должностных обязанностей.</w:t>
      </w:r>
    </w:p>
    <w:p w14:paraId="0FD19C76" w14:textId="77777777" w:rsidR="0050631D" w:rsidRDefault="00F30B7B">
      <w:pPr>
        <w:pStyle w:val="39"/>
        <w:ind w:firstLine="709"/>
        <w:contextualSpacing/>
      </w:pPr>
      <w:r>
        <w:t>Базовый ФОТ в учреждении складывается из ФОТ следующих категорий:</w:t>
      </w:r>
    </w:p>
    <w:p w14:paraId="776C1DED" w14:textId="77777777" w:rsidR="0050631D" w:rsidRDefault="00F30B7B">
      <w:pPr>
        <w:pStyle w:val="39"/>
        <w:ind w:firstLine="709"/>
        <w:contextualSpacing/>
      </w:pPr>
      <w:r>
        <w:t>-</w:t>
      </w:r>
      <w:r>
        <w:tab/>
        <w:t xml:space="preserve"> педагогических работников, непосредственно осуществляющих учебный процесс </w:t>
      </w:r>
      <w:proofErr w:type="gramStart"/>
      <w:r>
        <w:t>( воспитатели</w:t>
      </w:r>
      <w:proofErr w:type="gramEnd"/>
      <w:r>
        <w:t>, педагоги дополнительного образования);</w:t>
      </w:r>
    </w:p>
    <w:p w14:paraId="09C4FCBF" w14:textId="77777777" w:rsidR="0050631D" w:rsidRDefault="00F30B7B">
      <w:pPr>
        <w:pStyle w:val="39"/>
        <w:ind w:firstLine="709"/>
        <w:contextualSpacing/>
      </w:pPr>
      <w:r>
        <w:t>-</w:t>
      </w:r>
      <w:r>
        <w:tab/>
        <w:t xml:space="preserve"> иные категории педагогических работников (инструктор по физической культуре, педагога-психолога, социального </w:t>
      </w:r>
      <w:proofErr w:type="gramStart"/>
      <w:r>
        <w:t xml:space="preserve">педагога,   </w:t>
      </w:r>
      <w:proofErr w:type="gramEnd"/>
      <w:r>
        <w:t>учителя-логопеда,  старшего воспитателя, музыкального руководителя );</w:t>
      </w:r>
    </w:p>
    <w:p w14:paraId="6520D160" w14:textId="57E79BF0" w:rsidR="0050631D" w:rsidRDefault="00F30B7B">
      <w:pPr>
        <w:pStyle w:val="39"/>
        <w:ind w:firstLine="709"/>
        <w:contextualSpacing/>
      </w:pPr>
      <w:r>
        <w:t>-</w:t>
      </w:r>
      <w:r>
        <w:tab/>
        <w:t xml:space="preserve"> административно-управленческий персонал образовательной организации (заведующий, заместитель заведующего по воспитательной и методической работе);</w:t>
      </w:r>
    </w:p>
    <w:p w14:paraId="370D2D3D" w14:textId="6B5638C0" w:rsidR="0050631D" w:rsidRDefault="00F30B7B">
      <w:pPr>
        <w:pStyle w:val="39"/>
        <w:ind w:firstLine="709"/>
        <w:contextualSpacing/>
      </w:pPr>
      <w:r>
        <w:t>-</w:t>
      </w:r>
      <w:r>
        <w:tab/>
        <w:t xml:space="preserve"> вспомогательный персонал образовательной организации (помощник воспитателя, делопроизводитель, медицинская сестра, агент по закупкам, заведующий хозяйством и иные работники).</w:t>
      </w:r>
    </w:p>
    <w:p w14:paraId="0F8D3D14" w14:textId="1CAB427F" w:rsidR="0050631D" w:rsidRDefault="00F30B7B">
      <w:pPr>
        <w:pStyle w:val="39"/>
        <w:ind w:firstLine="709"/>
        <w:contextualSpacing/>
      </w:pPr>
      <w:r>
        <w:t>2.4.</w:t>
      </w:r>
      <w:r>
        <w:tab/>
        <w:t xml:space="preserve"> Базовая часть фонда оплаты труда работников оптимально должна составлять до 75% от </w:t>
      </w:r>
      <w:proofErr w:type="spellStart"/>
      <w:r>
        <w:t>ФОТ</w:t>
      </w:r>
      <w:r>
        <w:rPr>
          <w:sz w:val="18"/>
        </w:rPr>
        <w:t>б</w:t>
      </w:r>
      <w:proofErr w:type="spellEnd"/>
      <w:r>
        <w:t xml:space="preserve"> МБДОУ</w:t>
      </w:r>
      <w:r w:rsidR="00275617">
        <w:t xml:space="preserve"> №131</w:t>
      </w:r>
      <w:r>
        <w:t>.</w:t>
      </w:r>
    </w:p>
    <w:p w14:paraId="386CD96B" w14:textId="5E6139E4" w:rsidR="0050631D" w:rsidRDefault="00F30B7B">
      <w:pPr>
        <w:pStyle w:val="39"/>
        <w:ind w:firstLine="709"/>
        <w:contextualSpacing/>
      </w:pPr>
      <w:r>
        <w:t>Доля ФОТ работников, непосредственно осуществляющих основной учебно-воспитательный процесс во взаимодействии с детьми (воспитатели, старший воспитатель, учитель-логопед, педагог-психолог, социальные педагог, музыкальный руководитель, инструктор по физической культуре, помощник воспитателя) в общем объеме оплаты труда работников учреждения должна составлять не менее 75%. Фонд оплаты труда административно- управленческого персонала, составляет не более 5% ФОТ.</w:t>
      </w:r>
    </w:p>
    <w:p w14:paraId="42DDBDB4" w14:textId="02E63803" w:rsidR="0050631D" w:rsidRDefault="00F30B7B">
      <w:pPr>
        <w:pStyle w:val="39"/>
        <w:ind w:firstLine="709"/>
        <w:contextualSpacing/>
      </w:pPr>
      <w:r>
        <w:t>2.5.</w:t>
      </w:r>
      <w:r>
        <w:tab/>
        <w:t xml:space="preserve">Работодатель формирует и утверждает штатное расписание </w:t>
      </w:r>
      <w:r w:rsidR="00275617">
        <w:t xml:space="preserve">              </w:t>
      </w:r>
      <w:r>
        <w:t xml:space="preserve">МБДОУ </w:t>
      </w:r>
      <w:r w:rsidR="00275617">
        <w:t>№131</w:t>
      </w:r>
      <w:r>
        <w:t xml:space="preserve"> с учетом Справочника должностей работников учреждений.</w:t>
      </w:r>
    </w:p>
    <w:p w14:paraId="4FC38871" w14:textId="76F7FCF6" w:rsidR="0050631D" w:rsidRDefault="00F30B7B">
      <w:pPr>
        <w:pStyle w:val="39"/>
        <w:ind w:firstLine="709"/>
        <w:contextualSpacing/>
      </w:pPr>
      <w:r>
        <w:t>Работодатель МБДОУ</w:t>
      </w:r>
      <w:r w:rsidR="00275617">
        <w:t xml:space="preserve"> №131</w:t>
      </w:r>
      <w:r>
        <w:t xml:space="preserve"> формирует и утверждает штатное расписание в пределах базовой части фонда оплаты труда </w:t>
      </w:r>
      <w:proofErr w:type="spellStart"/>
      <w:r>
        <w:t>ФОТ</w:t>
      </w:r>
      <w:r>
        <w:rPr>
          <w:sz w:val="18"/>
        </w:rPr>
        <w:t>б</w:t>
      </w:r>
      <w:proofErr w:type="spellEnd"/>
      <w:r>
        <w:t xml:space="preserve"> (шт.) работников, предусмотренных Штатными единицами. </w:t>
      </w:r>
    </w:p>
    <w:p w14:paraId="1B564007" w14:textId="77777777" w:rsidR="0050631D" w:rsidRDefault="00F30B7B">
      <w:pPr>
        <w:pStyle w:val="39"/>
        <w:ind w:firstLine="709"/>
        <w:contextualSpacing/>
      </w:pPr>
      <w:r>
        <w:t>При этом:</w:t>
      </w:r>
    </w:p>
    <w:p w14:paraId="56E31260" w14:textId="77777777" w:rsidR="0050631D" w:rsidRDefault="00F30B7B">
      <w:pPr>
        <w:pStyle w:val="39"/>
        <w:ind w:firstLine="709"/>
        <w:contextualSpacing/>
      </w:pPr>
      <w:r>
        <w:lastRenderedPageBreak/>
        <w:t>1)</w:t>
      </w:r>
      <w:r>
        <w:tab/>
        <w:t>доля фонда оплаты труда воспитателей, осуществляющих обучение по образовательным программам, устанавливается в объеме не менее фактического уровня за предыдущий финансовый год (при сохранении контингента воспитанников и обучающихся);</w:t>
      </w:r>
    </w:p>
    <w:p w14:paraId="6044D1CD" w14:textId="77777777" w:rsidR="0050631D" w:rsidRDefault="00F30B7B">
      <w:pPr>
        <w:pStyle w:val="39"/>
        <w:ind w:firstLine="709"/>
        <w:contextualSpacing/>
      </w:pPr>
      <w:r>
        <w:t>2)</w:t>
      </w:r>
      <w:r>
        <w:tab/>
        <w:t>доля фонда для оплаты труда иных категорий работников устанавливается в объеме, не превышающем фактический уровень за предыдущий финансовый год.</w:t>
      </w:r>
    </w:p>
    <w:p w14:paraId="4B319903" w14:textId="76420026" w:rsidR="0050631D" w:rsidRDefault="00F30B7B">
      <w:pPr>
        <w:pStyle w:val="39"/>
        <w:ind w:firstLine="709"/>
        <w:contextualSpacing/>
      </w:pPr>
      <w:r>
        <w:t xml:space="preserve">В учреждении составляется единое штатное расписание. Штатную численность определяет работодатель. Штатное расписание утверждается приказом работодателем МБДОУ </w:t>
      </w:r>
      <w:r w:rsidR="00275617">
        <w:t>№131</w:t>
      </w:r>
      <w:r>
        <w:t xml:space="preserve"> и утверждается на текущий учебный год не позднее 1 сентября.</w:t>
      </w:r>
    </w:p>
    <w:p w14:paraId="48C7E560" w14:textId="7568A6C2" w:rsidR="0050631D" w:rsidRDefault="00F30B7B">
      <w:pPr>
        <w:pStyle w:val="39"/>
        <w:ind w:firstLine="709"/>
        <w:contextualSpacing/>
      </w:pPr>
      <w:r>
        <w:t>Изменения в штатное расписание МБДОУ</w:t>
      </w:r>
      <w:r w:rsidR="00275617">
        <w:t xml:space="preserve"> №131</w:t>
      </w:r>
      <w:r>
        <w:t xml:space="preserve"> вносятся приказом работодателя и могут носить следующий характер:</w:t>
      </w:r>
    </w:p>
    <w:p w14:paraId="37B7732F" w14:textId="77777777" w:rsidR="0050631D" w:rsidRDefault="00F30B7B">
      <w:pPr>
        <w:pStyle w:val="39"/>
        <w:ind w:firstLine="709"/>
        <w:contextualSpacing/>
      </w:pPr>
      <w:r>
        <w:t>-</w:t>
      </w:r>
      <w:r>
        <w:tab/>
        <w:t>исключение вакантных должностей в связи с организационными изменениями в работе образовательного учреждения;</w:t>
      </w:r>
    </w:p>
    <w:p w14:paraId="13CAADB7" w14:textId="77777777" w:rsidR="0050631D" w:rsidRDefault="00F30B7B">
      <w:pPr>
        <w:pStyle w:val="39"/>
        <w:ind w:firstLine="709"/>
        <w:contextualSpacing/>
      </w:pPr>
      <w:r>
        <w:t>-</w:t>
      </w:r>
      <w:r>
        <w:tab/>
        <w:t>сокращение численности или штата;</w:t>
      </w:r>
    </w:p>
    <w:p w14:paraId="6176FE93" w14:textId="77777777" w:rsidR="0050631D" w:rsidRDefault="00F30B7B">
      <w:pPr>
        <w:pStyle w:val="39"/>
        <w:ind w:firstLine="709"/>
        <w:contextualSpacing/>
      </w:pPr>
      <w:r>
        <w:t>-</w:t>
      </w:r>
      <w:r>
        <w:tab/>
        <w:t>ввод новых штатных единиц, необходимых для учебно-воспитательного процесса или переименование штатных должностей.</w:t>
      </w:r>
    </w:p>
    <w:p w14:paraId="2D1136FA" w14:textId="77777777" w:rsidR="0050631D" w:rsidRDefault="00F30B7B">
      <w:pPr>
        <w:pStyle w:val="39"/>
        <w:ind w:firstLine="709"/>
        <w:contextualSpacing/>
      </w:pPr>
      <w:r>
        <w:t>Изменения в штатное расписание оформляются приказами о внесении изменений в штатное расписание и об утверждении нового штатного расписания.</w:t>
      </w:r>
    </w:p>
    <w:p w14:paraId="0876EC0A" w14:textId="48957461" w:rsidR="0050631D" w:rsidRDefault="00F30B7B">
      <w:pPr>
        <w:pStyle w:val="39"/>
        <w:ind w:firstLine="709"/>
        <w:contextualSpacing/>
      </w:pPr>
      <w:r>
        <w:t>2.6.</w:t>
      </w:r>
      <w:r>
        <w:tab/>
        <w:t>Размеры должностных окладов и условия оплаты труда иных категорий педагогических работников, учебно-вспомогательного персонала и прочего персонала образовательного учреждения устанавливаются в соответствии с трудовым законодательством, штатным расписанием и иными локальными нормативными актами МБДОУ</w:t>
      </w:r>
      <w:r w:rsidR="00275617">
        <w:t xml:space="preserve"> №131</w:t>
      </w:r>
      <w:r>
        <w:t xml:space="preserve">, трудовыми договорами, заключаемыми с работниками соответствующих категорий работодателем МБДОУ </w:t>
      </w:r>
      <w:r w:rsidR="00275617">
        <w:t>№131</w:t>
      </w:r>
      <w:r>
        <w:t>.</w:t>
      </w:r>
    </w:p>
    <w:p w14:paraId="5549FF98" w14:textId="272E5601" w:rsidR="0050631D" w:rsidRDefault="00F30B7B">
      <w:pPr>
        <w:pStyle w:val="39"/>
        <w:ind w:firstLine="709"/>
        <w:contextualSpacing/>
      </w:pPr>
      <w:r>
        <w:t>2.7.</w:t>
      </w:r>
      <w:r>
        <w:tab/>
        <w:t xml:space="preserve"> Размеры выплат компенсационного и стимулирующего характера устанавливаются в соответствии с трудовым законодательством и локальными нормативными актами МБДОУ</w:t>
      </w:r>
      <w:r w:rsidR="00275617">
        <w:t xml:space="preserve"> №131</w:t>
      </w:r>
      <w:r>
        <w:t xml:space="preserve">, трудовыми договорами, заключаемыми с работниками работодателем МБДОУ </w:t>
      </w:r>
      <w:r w:rsidR="00275617">
        <w:t>№131</w:t>
      </w:r>
      <w:r>
        <w:t>.</w:t>
      </w:r>
    </w:p>
    <w:p w14:paraId="12DF3A65" w14:textId="33234C25" w:rsidR="0050631D" w:rsidRDefault="00F30B7B">
      <w:pPr>
        <w:pStyle w:val="39"/>
        <w:ind w:firstLine="709"/>
        <w:contextualSpacing/>
      </w:pPr>
      <w:r>
        <w:t>2.8.</w:t>
      </w:r>
      <w:r>
        <w:tab/>
        <w:t xml:space="preserve"> В случае изменения фонда оплаты труда и показателей, используемых при расчете должностных окладов работников МБДОУ </w:t>
      </w:r>
      <w:r w:rsidR="00275617">
        <w:t>№131</w:t>
      </w:r>
      <w:r>
        <w:t>, с ними заключаются дополнительные соглашения к трудовому договору, предусматривающие соответствующее изменение размеров должностных окладов и выплат компенсационного характера.</w:t>
      </w:r>
    </w:p>
    <w:p w14:paraId="18CFF5CF" w14:textId="77777777" w:rsidR="0050631D" w:rsidRDefault="0050631D">
      <w:pPr>
        <w:pStyle w:val="39"/>
        <w:ind w:firstLine="709"/>
        <w:contextualSpacing/>
        <w:jc w:val="center"/>
        <w:rPr>
          <w:b/>
        </w:rPr>
      </w:pPr>
    </w:p>
    <w:p w14:paraId="7D15B3C1" w14:textId="77777777" w:rsidR="0050631D" w:rsidRDefault="00F30B7B">
      <w:pPr>
        <w:pStyle w:val="39"/>
        <w:ind w:firstLine="709"/>
        <w:contextualSpacing/>
        <w:jc w:val="center"/>
        <w:rPr>
          <w:b/>
        </w:rPr>
      </w:pPr>
      <w:r>
        <w:rPr>
          <w:b/>
        </w:rPr>
        <w:t>3.</w:t>
      </w:r>
      <w:r>
        <w:rPr>
          <w:b/>
        </w:rPr>
        <w:tab/>
        <w:t>Условия оплаты труда работников, предусмотренных штатным Расписанием</w:t>
      </w:r>
    </w:p>
    <w:p w14:paraId="449DDDBC" w14:textId="3563946E" w:rsidR="0050631D" w:rsidRDefault="00F30B7B">
      <w:pPr>
        <w:pStyle w:val="39"/>
        <w:ind w:firstLine="709"/>
        <w:contextualSpacing/>
      </w:pPr>
      <w:r>
        <w:t>3.1.</w:t>
      </w:r>
      <w:r>
        <w:tab/>
        <w:t xml:space="preserve">Размеры окладов (должностных окладов, ставок заработной платы) иных категорий работников МБДОУ </w:t>
      </w:r>
      <w:r w:rsidR="00275617">
        <w:t>№131</w:t>
      </w:r>
      <w:r>
        <w:t>, занимающих должности специалистов, руководителей и служащих, устанавливаются работодателем МБДОУ</w:t>
      </w:r>
      <w:r w:rsidR="00275617">
        <w:t xml:space="preserve"> №131</w:t>
      </w:r>
      <w:r>
        <w:t xml:space="preserve"> в разрезе профессиональных квалификационных групп. Размеры окладов (должностных окладов, ставок заработной платы) устанавливаются не </w:t>
      </w:r>
      <w:r>
        <w:lastRenderedPageBreak/>
        <w:t>ниже размеров минимальных рекомендованных окладов (должностных окладов, ставок заработной платы) с учетом размера фонда оплаты труда МБДОУ</w:t>
      </w:r>
      <w:r w:rsidR="00275617">
        <w:t xml:space="preserve"> №131</w:t>
      </w:r>
      <w:r>
        <w:t xml:space="preserve">, а также сложности и объема выполняемой работниками МБДОУ </w:t>
      </w:r>
      <w:r w:rsidR="00275617">
        <w:t>№131</w:t>
      </w:r>
      <w:r>
        <w:t xml:space="preserve"> работы.</w:t>
      </w:r>
    </w:p>
    <w:p w14:paraId="7750616A" w14:textId="4842100F" w:rsidR="0050631D" w:rsidRDefault="00F30B7B">
      <w:pPr>
        <w:pStyle w:val="39"/>
        <w:ind w:firstLine="709"/>
        <w:contextualSpacing/>
      </w:pPr>
      <w:r>
        <w:t>3.2.</w:t>
      </w:r>
      <w:r>
        <w:tab/>
        <w:t>Размер должностного оклада учебно-вспомогательного и прочего персонала устанавливается в размере минимальной оплаты труда по Донецкой Народной Республике и Российской Федерации.</w:t>
      </w:r>
    </w:p>
    <w:p w14:paraId="61B623D4" w14:textId="77777777" w:rsidR="0050631D" w:rsidRDefault="00F30B7B">
      <w:pPr>
        <w:pStyle w:val="39"/>
        <w:ind w:firstLine="709"/>
        <w:contextualSpacing/>
      </w:pPr>
      <w:r>
        <w:t>3.3.</w:t>
      </w:r>
      <w:r>
        <w:tab/>
        <w:t>Размеры должностных окладов работников, предусмотренных штатным расписанием, устанавливаются в пределах соответствующей доли фонда, а также выплат специальной части учитывающих трудовой вклад работника в обеспечение условий для реализации образовательной программы.</w:t>
      </w:r>
    </w:p>
    <w:p w14:paraId="238973D4" w14:textId="77777777" w:rsidR="0050631D" w:rsidRDefault="0050631D">
      <w:pPr>
        <w:pStyle w:val="39"/>
        <w:ind w:firstLine="709"/>
        <w:contextualSpacing/>
      </w:pPr>
    </w:p>
    <w:p w14:paraId="6B2D507F" w14:textId="77777777" w:rsidR="0050631D" w:rsidRDefault="00F30B7B">
      <w:pPr>
        <w:pStyle w:val="39"/>
        <w:ind w:firstLine="709"/>
        <w:contextualSpacing/>
        <w:jc w:val="center"/>
        <w:rPr>
          <w:b/>
        </w:rPr>
      </w:pPr>
      <w:r>
        <w:rPr>
          <w:b/>
        </w:rPr>
        <w:t>4.</w:t>
      </w:r>
      <w:r>
        <w:rPr>
          <w:b/>
        </w:rPr>
        <w:tab/>
        <w:t>Порядок установления доплат и выплат компенсационного характера</w:t>
      </w:r>
    </w:p>
    <w:p w14:paraId="44761917" w14:textId="4251324F" w:rsidR="0050631D" w:rsidRDefault="00F30B7B">
      <w:pPr>
        <w:pStyle w:val="39"/>
        <w:ind w:firstLine="709"/>
        <w:contextualSpacing/>
      </w:pPr>
      <w:r>
        <w:t>4.1.</w:t>
      </w:r>
      <w:r>
        <w:tab/>
        <w:t xml:space="preserve">К выплатам компенсационного характера работникам </w:t>
      </w:r>
      <w:r w:rsidR="00275617">
        <w:t xml:space="preserve">                       </w:t>
      </w:r>
      <w:r>
        <w:t xml:space="preserve">МБДОУ </w:t>
      </w:r>
      <w:r w:rsidR="00275617">
        <w:t xml:space="preserve">№131 </w:t>
      </w:r>
      <w:r>
        <w:t>относятся:</w:t>
      </w:r>
    </w:p>
    <w:p w14:paraId="01AD5210" w14:textId="77777777" w:rsidR="0050631D" w:rsidRDefault="00F30B7B">
      <w:pPr>
        <w:pStyle w:val="39"/>
        <w:ind w:firstLine="709"/>
        <w:contextualSpacing/>
      </w:pPr>
      <w:r>
        <w:t>доплата за работу во вредных и (или) опасных условиях труда;</w:t>
      </w:r>
    </w:p>
    <w:p w14:paraId="7131E6F5" w14:textId="77777777" w:rsidR="0050631D" w:rsidRDefault="00F30B7B">
      <w:pPr>
        <w:pStyle w:val="39"/>
        <w:ind w:firstLine="709"/>
        <w:contextualSpacing/>
      </w:pPr>
      <w:r>
        <w:t>доплата за сверхурочную работу;</w:t>
      </w:r>
    </w:p>
    <w:p w14:paraId="22763939" w14:textId="77777777" w:rsidR="0050631D" w:rsidRDefault="00F30B7B">
      <w:pPr>
        <w:pStyle w:val="39"/>
        <w:ind w:firstLine="709"/>
        <w:contextualSpacing/>
      </w:pPr>
      <w:r>
        <w:t>доплата за работу в ночное время;</w:t>
      </w:r>
    </w:p>
    <w:p w14:paraId="2C7DFF9F" w14:textId="77777777" w:rsidR="0050631D" w:rsidRDefault="00F30B7B">
      <w:pPr>
        <w:pStyle w:val="39"/>
        <w:ind w:firstLine="709"/>
        <w:contextualSpacing/>
      </w:pPr>
      <w:r>
        <w:t>доплата за работу в выходные и праздничные дни;</w:t>
      </w:r>
    </w:p>
    <w:p w14:paraId="78C44E46" w14:textId="77777777" w:rsidR="0050631D" w:rsidRDefault="00F30B7B">
      <w:pPr>
        <w:pStyle w:val="39"/>
        <w:ind w:firstLine="709"/>
        <w:contextualSpacing/>
      </w:pPr>
      <w:r>
        <w:t>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14:paraId="1DFBD9A1" w14:textId="77777777" w:rsidR="0050631D" w:rsidRDefault="00F30B7B">
      <w:pPr>
        <w:pStyle w:val="39"/>
        <w:ind w:firstLine="709"/>
        <w:contextualSpacing/>
      </w:pPr>
      <w:r>
        <w:t>доплата работникам в возрасте до восемнадцати лет при сокращенной продолжительности ежедневной работы;</w:t>
      </w:r>
    </w:p>
    <w:p w14:paraId="61D8B540" w14:textId="77777777" w:rsidR="0050631D" w:rsidRDefault="00F30B7B">
      <w:pPr>
        <w:pStyle w:val="39"/>
        <w:ind w:firstLine="709"/>
        <w:contextualSpacing/>
      </w:pPr>
      <w:r>
        <w:t>выплаты при выполнении работ в других условиях, отклоняющихся от нормальных;</w:t>
      </w:r>
    </w:p>
    <w:p w14:paraId="51AE4831" w14:textId="77777777" w:rsidR="0050631D" w:rsidRDefault="00F30B7B">
      <w:pPr>
        <w:pStyle w:val="39"/>
        <w:ind w:firstLine="709"/>
        <w:contextualSpacing/>
      </w:pPr>
      <w:r>
        <w:t>выплаты за особенности и специфику работы в общеобразовательных учреждениях (классах, группах).</w:t>
      </w:r>
    </w:p>
    <w:p w14:paraId="261467E1" w14:textId="77777777" w:rsidR="0050631D" w:rsidRDefault="00F30B7B">
      <w:pPr>
        <w:pStyle w:val="39"/>
        <w:ind w:firstLine="709"/>
        <w:contextualSpacing/>
      </w:pPr>
      <w:r>
        <w:rPr>
          <w:b/>
        </w:rPr>
        <w:t>4.2.</w:t>
      </w:r>
      <w:r>
        <w:rPr>
          <w:b/>
        </w:rPr>
        <w:tab/>
        <w:t>Доплата за работу во вредных и (или) опасных условиях труда</w:t>
      </w:r>
      <w:r>
        <w:t>.</w:t>
      </w:r>
    </w:p>
    <w:p w14:paraId="77E1E1AD" w14:textId="77777777" w:rsidR="0050631D" w:rsidRDefault="00F30B7B">
      <w:pPr>
        <w:pStyle w:val="39"/>
        <w:ind w:firstLine="709"/>
        <w:contextualSpacing/>
      </w:pPr>
      <w:r>
        <w:t>Компенсационные выплаты работникам во вредных и (или) опасных условиях определяются в зависимости от специальной оценки условий труда, при условии проведения ее в установленном порядке, и устанавливаются пропорционально времени, отработанному в неблагоприятных условиях, в размерах, определяемых в соответствии с трудовым законодательством и иными нормативными правовыми актами, содержащими нормы трудового права.</w:t>
      </w:r>
    </w:p>
    <w:p w14:paraId="2F9B99DE" w14:textId="77777777" w:rsidR="0050631D" w:rsidRDefault="00F30B7B">
      <w:pPr>
        <w:pStyle w:val="39"/>
        <w:ind w:firstLine="709"/>
        <w:contextualSpacing/>
        <w:rPr>
          <w:b/>
        </w:rPr>
      </w:pPr>
      <w:r>
        <w:rPr>
          <w:b/>
        </w:rPr>
        <w:t>4.3.</w:t>
      </w:r>
      <w:r>
        <w:rPr>
          <w:b/>
        </w:rPr>
        <w:tab/>
        <w:t>Доплата за сверхурочную работу.</w:t>
      </w:r>
    </w:p>
    <w:p w14:paraId="7F6AA266" w14:textId="77777777" w:rsidR="0050631D" w:rsidRDefault="00F30B7B">
      <w:pPr>
        <w:pStyle w:val="39"/>
        <w:ind w:firstLine="709"/>
        <w:contextualSpacing/>
      </w:pPr>
      <w:r>
        <w:t>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38E53192" w14:textId="77777777" w:rsidR="0050631D" w:rsidRDefault="00F30B7B">
      <w:pPr>
        <w:pStyle w:val="39"/>
        <w:ind w:firstLine="709"/>
        <w:contextualSpacing/>
        <w:rPr>
          <w:b/>
        </w:rPr>
      </w:pPr>
      <w:r>
        <w:rPr>
          <w:b/>
        </w:rPr>
        <w:t>4.4.</w:t>
      </w:r>
      <w:r>
        <w:rPr>
          <w:b/>
        </w:rPr>
        <w:tab/>
        <w:t>Доплата за работу в ночное время производится работникам организаций за каждый час работы в ночное время (с 22 часов до 6 часов).</w:t>
      </w:r>
    </w:p>
    <w:p w14:paraId="4BAB7419" w14:textId="77777777" w:rsidR="0050631D" w:rsidRDefault="00F30B7B">
      <w:pPr>
        <w:pStyle w:val="39"/>
        <w:ind w:firstLine="709"/>
        <w:contextualSpacing/>
      </w:pPr>
      <w:r>
        <w:lastRenderedPageBreak/>
        <w:t>Размеры оплаты труда за работу в ночное время работникам организаций устанавливаются коллективным договором и не могут быть 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 заключаемым в установленном порядке, предусматривающим оплату труда за каждый час работы в ночное время в размере  50 процентов часовой тарифной ставки (части оклада (должностного оклада).</w:t>
      </w:r>
    </w:p>
    <w:p w14:paraId="0B91B68E" w14:textId="77777777" w:rsidR="0050631D" w:rsidRDefault="00F30B7B">
      <w:pPr>
        <w:pStyle w:val="39"/>
        <w:ind w:firstLine="709"/>
        <w:contextualSpacing/>
        <w:rPr>
          <w:b/>
        </w:rPr>
      </w:pPr>
      <w:r>
        <w:rPr>
          <w:b/>
        </w:rPr>
        <w:t>4.5.</w:t>
      </w:r>
      <w:r>
        <w:rPr>
          <w:b/>
        </w:rPr>
        <w:tab/>
        <w:t>Доплата за работу в выходные и праздничные дни.</w:t>
      </w:r>
    </w:p>
    <w:p w14:paraId="70152665" w14:textId="77777777" w:rsidR="0050631D" w:rsidRDefault="00F30B7B">
      <w:pPr>
        <w:pStyle w:val="39"/>
        <w:ind w:firstLine="709"/>
        <w:contextualSpacing/>
      </w:pPr>
      <w:r>
        <w:t>Работа в выходные и праздничные дни оплачивается:</w:t>
      </w:r>
    </w:p>
    <w:p w14:paraId="766EF576" w14:textId="77777777" w:rsidR="0050631D" w:rsidRDefault="00F30B7B">
      <w:pPr>
        <w:pStyle w:val="39"/>
        <w:ind w:firstLine="709"/>
        <w:contextualSpacing/>
      </w:pPr>
      <w:r>
        <w:t>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14:paraId="19CBAAFA" w14:textId="77777777" w:rsidR="0050631D" w:rsidRDefault="00F30B7B">
      <w:pPr>
        <w:pStyle w:val="39"/>
        <w:ind w:firstLine="709"/>
        <w:contextualSpacing/>
      </w:pPr>
      <w:r>
        <w:t>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14:paraId="356AFD15" w14:textId="77777777" w:rsidR="0050631D" w:rsidRDefault="00F30B7B">
      <w:pPr>
        <w:pStyle w:val="39"/>
        <w:ind w:firstLine="709"/>
        <w:contextualSpacing/>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14:paraId="647BD44F" w14:textId="77777777" w:rsidR="0050631D" w:rsidRDefault="00F30B7B">
      <w:pPr>
        <w:pStyle w:val="39"/>
        <w:ind w:firstLine="709"/>
        <w:contextualSpacing/>
        <w:rPr>
          <w:b/>
        </w:rPr>
      </w:pPr>
      <w:r>
        <w:rPr>
          <w:b/>
        </w:rPr>
        <w:t>4.6.</w:t>
      </w:r>
      <w:r>
        <w:rPr>
          <w:b/>
        </w:rPr>
        <w:tab/>
        <w:t>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14:paraId="7D8CD80D" w14:textId="77777777" w:rsidR="0050631D" w:rsidRDefault="00F30B7B">
      <w:pPr>
        <w:pStyle w:val="39"/>
        <w:ind w:firstLine="709"/>
        <w:contextualSpacing/>
      </w:pPr>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14:paraId="1F496682" w14:textId="77777777" w:rsidR="0050631D" w:rsidRDefault="00F30B7B">
      <w:pPr>
        <w:pStyle w:val="39"/>
        <w:ind w:firstLine="709"/>
        <w:contextualSpacing/>
      </w:pPr>
      <w:r>
        <w:t>Размер доплаты устанавливается по соглашению сторон трудового договора с учетом содержания и (или) объема дополнительной работы.</w:t>
      </w:r>
    </w:p>
    <w:p w14:paraId="5DEE3F66" w14:textId="77777777" w:rsidR="0050631D" w:rsidRDefault="00F30B7B">
      <w:pPr>
        <w:pStyle w:val="39"/>
        <w:ind w:firstLine="709"/>
        <w:contextualSpacing/>
      </w:pPr>
      <w:r>
        <w:t>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14:paraId="18031269" w14:textId="77777777" w:rsidR="0050631D" w:rsidRDefault="00F30B7B">
      <w:pPr>
        <w:pStyle w:val="39"/>
        <w:ind w:firstLine="709"/>
        <w:contextualSpacing/>
      </w:pPr>
      <w: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14:paraId="48E5FE44" w14:textId="77777777" w:rsidR="0050631D" w:rsidRDefault="00F30B7B">
      <w:pPr>
        <w:pStyle w:val="39"/>
        <w:ind w:firstLine="709"/>
        <w:contextualSpacing/>
      </w:pPr>
      <w:r>
        <w:lastRenderedPageBreak/>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14:paraId="3A58526B" w14:textId="77777777" w:rsidR="0050631D" w:rsidRDefault="00F30B7B">
      <w:pPr>
        <w:pStyle w:val="39"/>
        <w:ind w:firstLine="709"/>
        <w:contextualSpacing/>
      </w:pPr>
      <w: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14:paraId="695E92EF" w14:textId="77777777" w:rsidR="0050631D" w:rsidRDefault="00F30B7B">
      <w:pPr>
        <w:pStyle w:val="39"/>
        <w:ind w:firstLine="709"/>
        <w:contextualSpacing/>
        <w:rPr>
          <w:b/>
        </w:rPr>
      </w:pPr>
      <w:r>
        <w:rPr>
          <w:b/>
        </w:rPr>
        <w:t>4.7.</w:t>
      </w:r>
      <w:r>
        <w:rPr>
          <w:b/>
        </w:rPr>
        <w:tab/>
        <w:t>Выплаты при выполнении работ в других условиях, отклоняющихся от нормальных.</w:t>
      </w:r>
    </w:p>
    <w:p w14:paraId="6C37C046" w14:textId="77777777" w:rsidR="0050631D" w:rsidRDefault="00F30B7B">
      <w:pPr>
        <w:pStyle w:val="39"/>
        <w:ind w:firstLine="709"/>
        <w:contextualSpacing/>
      </w:pPr>
      <w:r>
        <w:t>К видам выплат компенсационного характера при выполнении работ в условиях, отклоняющихся от нормальных, относятся выплаты за дополнительную работу, не входящую в прямые должностные обязанности педагогических работников согласно квалификационным характеристикам, но непосредственно связанную с деятельностью общеобразовательных учреждений по реализации образовательных программ.</w:t>
      </w:r>
    </w:p>
    <w:p w14:paraId="31D83B63" w14:textId="77777777" w:rsidR="0050631D" w:rsidRDefault="00F30B7B">
      <w:pPr>
        <w:pStyle w:val="39"/>
        <w:ind w:firstLine="709"/>
        <w:contextualSpacing/>
      </w:pPr>
      <w:r>
        <w:t>При определении размеров доплат не учитываются выплаты стимулирующего или компенсационного характера.</w:t>
      </w:r>
    </w:p>
    <w:p w14:paraId="4F6B057A" w14:textId="77777777" w:rsidR="0050631D" w:rsidRDefault="00F30B7B">
      <w:pPr>
        <w:pStyle w:val="39"/>
        <w:ind w:firstLine="709"/>
        <w:contextualSpacing/>
      </w:pPr>
      <w:r>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14:paraId="57BE0238" w14:textId="77777777" w:rsidR="0050631D" w:rsidRDefault="00F30B7B">
      <w:pPr>
        <w:pStyle w:val="39"/>
        <w:ind w:firstLine="709"/>
        <w:contextualSpacing/>
      </w:pPr>
      <w:r>
        <w:t>4.8.</w:t>
      </w:r>
      <w:r>
        <w:tab/>
        <w:t>Выплаты компенсационного характера устанавливаются приказом руководителя образовательной учреждения в соответствии с трудовым законодательством и иными нормативными правовыми актами при наличии соответствующих условий труда и (или) должностного функционала в соответствии со штатным расписанием.</w:t>
      </w:r>
    </w:p>
    <w:p w14:paraId="2F680393" w14:textId="77777777" w:rsidR="0050631D" w:rsidRDefault="00F30B7B">
      <w:pPr>
        <w:pStyle w:val="39"/>
        <w:ind w:firstLine="709"/>
        <w:contextualSpacing/>
      </w:pPr>
      <w:r>
        <w:t>4.9.</w:t>
      </w:r>
      <w:r>
        <w:tab/>
        <w:t>Выплаты компенсационного характера устанавливаются в процентах к окладам (должностным окладам, ставкам заработной платы) работников или в абсолютных размерах, если иное не установлено законодательством Российской Федерации.</w:t>
      </w:r>
    </w:p>
    <w:p w14:paraId="445DE117" w14:textId="77777777" w:rsidR="0050631D" w:rsidRDefault="00F30B7B">
      <w:pPr>
        <w:pStyle w:val="39"/>
        <w:ind w:firstLine="709"/>
        <w:contextualSpacing/>
      </w:pPr>
      <w:r>
        <w:t>4.10.</w:t>
      </w:r>
      <w:r>
        <w:tab/>
        <w:t>Выплаты компенсационного характера устанавливаются к окладам (должностным окладам, ставкам заработной платы) работников, не образуют новый оклад (должностной оклад, ставку заработной платы) и не учитываются при начислении иных компенсационных и стимулирующих выплат, устанавливаемых к окладу (должностному окладу, ставке заработной платы).</w:t>
      </w:r>
    </w:p>
    <w:p w14:paraId="6090FC28" w14:textId="77777777" w:rsidR="0050631D" w:rsidRDefault="00F30B7B">
      <w:pPr>
        <w:pStyle w:val="39"/>
        <w:ind w:firstLine="709"/>
        <w:contextualSpacing/>
      </w:pPr>
      <w:r>
        <w:t>4.11.</w:t>
      </w:r>
      <w:r>
        <w:tab/>
        <w:t>Размеры выплат компенсационного характера определяются в соответствии с трудовым законодательством и иными нормативными правовыми актами, содержащими нормы трудового права.</w:t>
      </w:r>
    </w:p>
    <w:p w14:paraId="35266B57" w14:textId="77777777" w:rsidR="0050631D" w:rsidRDefault="00F30B7B">
      <w:pPr>
        <w:pStyle w:val="39"/>
        <w:ind w:firstLine="709"/>
        <w:contextualSpacing/>
      </w:pPr>
      <w:r>
        <w:t>4.12.</w:t>
      </w:r>
      <w:r>
        <w:tab/>
        <w:t>Установленные работникам доплаты за увеличение объема работ могут быть уменьшены или отменены в случаях:</w:t>
      </w:r>
    </w:p>
    <w:p w14:paraId="1DF0B629" w14:textId="77777777" w:rsidR="0050631D" w:rsidRDefault="00F30B7B">
      <w:pPr>
        <w:pStyle w:val="39"/>
        <w:ind w:firstLine="709"/>
        <w:contextualSpacing/>
      </w:pPr>
      <w:r>
        <w:t>-</w:t>
      </w:r>
      <w:r>
        <w:tab/>
        <w:t>окончания срока их действия;</w:t>
      </w:r>
    </w:p>
    <w:p w14:paraId="3688F64C" w14:textId="77777777" w:rsidR="0050631D" w:rsidRDefault="00F30B7B">
      <w:pPr>
        <w:pStyle w:val="39"/>
        <w:ind w:firstLine="709"/>
        <w:contextualSpacing/>
      </w:pPr>
      <w:r>
        <w:t>-</w:t>
      </w:r>
      <w:r>
        <w:tab/>
        <w:t>окончание срока выполнения дополнительных работ, по которым были определены доплаты;</w:t>
      </w:r>
    </w:p>
    <w:p w14:paraId="3F5D8C50" w14:textId="77777777" w:rsidR="0050631D" w:rsidRDefault="00F30B7B">
      <w:pPr>
        <w:pStyle w:val="39"/>
        <w:ind w:firstLine="709"/>
        <w:contextualSpacing/>
      </w:pPr>
      <w:r>
        <w:lastRenderedPageBreak/>
        <w:t>-</w:t>
      </w:r>
      <w:r>
        <w:tab/>
        <w:t>отказ работника от выполнения работ, за которые они были определены;</w:t>
      </w:r>
    </w:p>
    <w:p w14:paraId="02DCB694" w14:textId="77777777" w:rsidR="0050631D" w:rsidRDefault="00F30B7B">
      <w:pPr>
        <w:pStyle w:val="39"/>
        <w:ind w:firstLine="709"/>
        <w:contextualSpacing/>
      </w:pPr>
      <w:r>
        <w:t>-</w:t>
      </w:r>
      <w:r>
        <w:tab/>
        <w:t>длительное отсутствие работника по болезни, в связи, с чем не могли быть осуществлены дополнительные работы, определенные в доплатах и отсутствие работника, повлияло на результативность выполнения работы;</w:t>
      </w:r>
    </w:p>
    <w:p w14:paraId="6854F340" w14:textId="77777777" w:rsidR="0050631D" w:rsidRDefault="00F30B7B">
      <w:pPr>
        <w:pStyle w:val="39"/>
        <w:ind w:firstLine="709"/>
        <w:contextualSpacing/>
      </w:pPr>
      <w:r>
        <w:t>-</w:t>
      </w:r>
      <w:r>
        <w:tab/>
        <w:t>ухудшение качества работы по основной должности;</w:t>
      </w:r>
    </w:p>
    <w:p w14:paraId="1E04D3E4" w14:textId="77777777" w:rsidR="0050631D" w:rsidRDefault="00F30B7B">
      <w:pPr>
        <w:pStyle w:val="39"/>
        <w:ind w:firstLine="709"/>
        <w:contextualSpacing/>
      </w:pPr>
      <w:r>
        <w:t>-</w:t>
      </w:r>
      <w:r>
        <w:tab/>
        <w:t>в связи с изменением (облегчением) условий труда;</w:t>
      </w:r>
    </w:p>
    <w:p w14:paraId="3A41A30D" w14:textId="77777777" w:rsidR="0050631D" w:rsidRDefault="00F30B7B">
      <w:pPr>
        <w:pStyle w:val="39"/>
        <w:ind w:firstLine="709"/>
        <w:contextualSpacing/>
      </w:pPr>
      <w:r>
        <w:t>-</w:t>
      </w:r>
      <w:r>
        <w:tab/>
        <w:t>по другим причинам, признанным обоснованными и существенными для принятия решения по уменьшению или отмене доплаты.</w:t>
      </w:r>
    </w:p>
    <w:p w14:paraId="0318FFAB" w14:textId="77777777" w:rsidR="0050631D" w:rsidRDefault="00F30B7B">
      <w:pPr>
        <w:pStyle w:val="39"/>
        <w:ind w:firstLine="709"/>
        <w:contextualSpacing/>
      </w:pPr>
      <w:r>
        <w:t>4.13.</w:t>
      </w:r>
      <w:r>
        <w:tab/>
        <w:t>При возникновении в течение учебного года обстоятельств, влияющих на установление (увеличение) или снятие (уменьшение) надбавки, руководитель издает дополнительный приказ, в котором указываются основания для установления (увеличения) сотруднику или основание снятия (уменьшения) надбавки и ее величины.</w:t>
      </w:r>
    </w:p>
    <w:p w14:paraId="711503B5" w14:textId="77777777" w:rsidR="0050631D" w:rsidRDefault="0050631D">
      <w:pPr>
        <w:pStyle w:val="39"/>
        <w:ind w:firstLine="709"/>
        <w:contextualSpacing/>
      </w:pPr>
    </w:p>
    <w:p w14:paraId="4E3C26A0" w14:textId="77777777" w:rsidR="0050631D" w:rsidRDefault="00F30B7B">
      <w:pPr>
        <w:pStyle w:val="39"/>
        <w:ind w:firstLine="709"/>
        <w:contextualSpacing/>
        <w:jc w:val="center"/>
        <w:rPr>
          <w:b/>
        </w:rPr>
      </w:pPr>
      <w:r>
        <w:rPr>
          <w:b/>
        </w:rPr>
        <w:t>5.</w:t>
      </w:r>
      <w:r>
        <w:rPr>
          <w:b/>
        </w:rPr>
        <w:tab/>
        <w:t>Выплаты стимулирующего характера</w:t>
      </w:r>
    </w:p>
    <w:p w14:paraId="74A299DE" w14:textId="5B73D9D0" w:rsidR="0050631D" w:rsidRDefault="00F30B7B">
      <w:pPr>
        <w:pStyle w:val="39"/>
        <w:ind w:firstLine="709"/>
        <w:contextualSpacing/>
      </w:pPr>
      <w:r>
        <w:t>5.1.</w:t>
      </w:r>
      <w:r>
        <w:tab/>
        <w:t>Выплаты стимулирующего характера устанавливаются работникам с целью мотивации их к более качественному выполнению своих должностных обязанностей, проявлении творческой активности и инициативы при реализации приоритетных целей и задач модернизации образования. Выплаты стимулирующего характера работникам МБДОУ</w:t>
      </w:r>
      <w:r w:rsidR="00275617">
        <w:t xml:space="preserve"> №131</w:t>
      </w:r>
      <w:r>
        <w:t xml:space="preserve"> осуществляются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а также в зависимости от объема выполняемой работы, не вошедшей в основную нагрузку работника.</w:t>
      </w:r>
    </w:p>
    <w:p w14:paraId="1CF5E05F" w14:textId="07639C6D" w:rsidR="0050631D" w:rsidRDefault="00F30B7B">
      <w:pPr>
        <w:pStyle w:val="39"/>
        <w:ind w:firstLine="709"/>
        <w:contextualSpacing/>
      </w:pPr>
      <w:r>
        <w:t>5.2.</w:t>
      </w:r>
      <w:r>
        <w:tab/>
        <w:t xml:space="preserve">Установление выплат стимулирующего характера работникам является правом, а не обязанностью образовательной организации и зависит от количества и качества труда работников, финансового состояния МБДОУ </w:t>
      </w:r>
      <w:r w:rsidR="00275617">
        <w:t>№131</w:t>
      </w:r>
      <w:r>
        <w:t xml:space="preserve"> и других факторов, которые могут оказывать влияние на сам факт выплат и размер устанавливаемых выплат стимулирующего характера.</w:t>
      </w:r>
    </w:p>
    <w:p w14:paraId="1FAD66C5" w14:textId="77777777" w:rsidR="0050631D" w:rsidRDefault="00F30B7B">
      <w:pPr>
        <w:pStyle w:val="39"/>
        <w:ind w:firstLine="709"/>
        <w:contextualSpacing/>
      </w:pPr>
      <w:r>
        <w:t>5.3.</w:t>
      </w:r>
      <w:r>
        <w:tab/>
        <w:t>Стимулирующая часть фонда оплаты труда сотрудников может составлять до 25 % от фонда оплаты труда.</w:t>
      </w:r>
    </w:p>
    <w:p w14:paraId="5A4C4744" w14:textId="64334D6D" w:rsidR="0050631D" w:rsidRDefault="00F30B7B">
      <w:pPr>
        <w:pStyle w:val="39"/>
        <w:ind w:firstLine="709"/>
        <w:contextualSpacing/>
      </w:pPr>
      <w:r>
        <w:t>5.4.</w:t>
      </w:r>
      <w:r>
        <w:tab/>
        <w:t>Общий объем всех выплат стимулирующего характера работникам образовательной организации максимальным размером не ограничивается. Размер выплат стимулирующего характера определяется личным трудовым вкладом каждого с учетом конечных результатов работы МБДОУ</w:t>
      </w:r>
      <w:r w:rsidR="00275617">
        <w:t xml:space="preserve"> №131</w:t>
      </w:r>
      <w:r>
        <w:t xml:space="preserve"> и выплачивается в пределах средств фонда стимулирующих выплат.</w:t>
      </w:r>
    </w:p>
    <w:p w14:paraId="3B56E248" w14:textId="77777777" w:rsidR="0050631D" w:rsidRDefault="00F30B7B">
      <w:pPr>
        <w:pStyle w:val="39"/>
        <w:ind w:firstLine="709"/>
        <w:contextualSpacing/>
      </w:pPr>
      <w:r>
        <w:t>5.5.</w:t>
      </w:r>
      <w:r>
        <w:tab/>
        <w:t>Применение стимулирующих выплат к окладам (должностным окладам ставкам заработной платы) не образует новый должностной оклад, ставку и не учитывается при начислении иных стимулирующих и компенсационных выплат.</w:t>
      </w:r>
    </w:p>
    <w:p w14:paraId="0F33B130" w14:textId="0AA1D685" w:rsidR="0050631D" w:rsidRDefault="00F30B7B">
      <w:pPr>
        <w:pStyle w:val="39"/>
        <w:ind w:firstLine="709"/>
        <w:contextualSpacing/>
      </w:pPr>
      <w:r>
        <w:t>5.6.</w:t>
      </w:r>
      <w:r>
        <w:tab/>
        <w:t xml:space="preserve">Распределение стимулирующей части фонда оплаты труда направлено на усиление заинтересованности работников МБДОУ </w:t>
      </w:r>
      <w:r w:rsidR="00275617">
        <w:t>№131</w:t>
      </w:r>
      <w:r>
        <w:t xml:space="preserve"> в повышении качества образовательного процесса, в проявлении творческой </w:t>
      </w:r>
      <w:r>
        <w:lastRenderedPageBreak/>
        <w:t>активности и инициативы при реализации приоритетных целей и задач модернизации образования, в создании современных условий образования, в совершенствовании материально-технической базы.</w:t>
      </w:r>
    </w:p>
    <w:p w14:paraId="4D21276C" w14:textId="0CF70F33" w:rsidR="0050631D" w:rsidRDefault="00F30B7B">
      <w:pPr>
        <w:pStyle w:val="39"/>
        <w:ind w:firstLine="709"/>
        <w:contextualSpacing/>
      </w:pPr>
      <w:r>
        <w:t>5.7.</w:t>
      </w:r>
      <w:r>
        <w:tab/>
        <w:t xml:space="preserve">Размеры, порядок и условия осуществления стимулирующих выплат определяются локальными нормативными актами учреждения в пределах фонда оплаты труда МБДОУ </w:t>
      </w:r>
      <w:r w:rsidR="00275617">
        <w:t>№131</w:t>
      </w:r>
      <w:r>
        <w:t>.</w:t>
      </w:r>
    </w:p>
    <w:p w14:paraId="0BF241CA" w14:textId="77777777" w:rsidR="0050631D" w:rsidRDefault="00F30B7B">
      <w:pPr>
        <w:pStyle w:val="39"/>
        <w:ind w:firstLine="709"/>
        <w:contextualSpacing/>
      </w:pPr>
      <w:r>
        <w:t>5.8.</w:t>
      </w:r>
      <w:r>
        <w:tab/>
        <w:t>Основными критериями, влияющими на размер стимулирующих выплат работника, являются критерии, отражающие результаты его работы. Обязательным условиями осуществления выплат стимулирующего характера является отсутствие нарушений трудовой и финансовой дисциплины, а также соблюдение мер по охране труда и здоровья.</w:t>
      </w:r>
    </w:p>
    <w:p w14:paraId="67D296E8" w14:textId="54225108" w:rsidR="0050631D" w:rsidRDefault="00F30B7B">
      <w:pPr>
        <w:pStyle w:val="39"/>
        <w:ind w:firstLine="709"/>
        <w:contextualSpacing/>
      </w:pPr>
      <w:r>
        <w:t>5.9.</w:t>
      </w:r>
      <w:r>
        <w:tab/>
        <w:t xml:space="preserve">С целью стимулирования к качественному результату труда и поощрения работников за выполненную работу в МБДОУ </w:t>
      </w:r>
      <w:r w:rsidR="00275617">
        <w:t>№131</w:t>
      </w:r>
      <w:r>
        <w:t xml:space="preserve"> устанавливаются следующие виды стимулирующих выплат:</w:t>
      </w:r>
    </w:p>
    <w:p w14:paraId="14F428C9" w14:textId="77777777" w:rsidR="0050631D" w:rsidRDefault="00F30B7B">
      <w:pPr>
        <w:pStyle w:val="39"/>
        <w:ind w:firstLine="709"/>
        <w:contextualSpacing/>
      </w:pPr>
      <w:r>
        <w:t>-</w:t>
      </w:r>
      <w:r>
        <w:tab/>
        <w:t xml:space="preserve"> стимулирующая выплата за результативность работы в предыдущем учебном году;</w:t>
      </w:r>
    </w:p>
    <w:p w14:paraId="75CD6D13" w14:textId="77777777" w:rsidR="0050631D" w:rsidRDefault="00F30B7B">
      <w:pPr>
        <w:pStyle w:val="39"/>
        <w:ind w:firstLine="709"/>
        <w:contextualSpacing/>
      </w:pPr>
      <w:r>
        <w:t>-</w:t>
      </w:r>
      <w:r>
        <w:tab/>
        <w:t xml:space="preserve"> премии (по результатам работы за год/за квартал/за месяц);</w:t>
      </w:r>
    </w:p>
    <w:p w14:paraId="64DE6BBC" w14:textId="77777777" w:rsidR="0050631D" w:rsidRDefault="00F30B7B">
      <w:pPr>
        <w:pStyle w:val="39"/>
        <w:ind w:firstLine="709"/>
        <w:contextualSpacing/>
      </w:pPr>
      <w:r>
        <w:t>-</w:t>
      </w:r>
      <w:r>
        <w:tab/>
        <w:t xml:space="preserve"> разовые премии: </w:t>
      </w:r>
    </w:p>
    <w:p w14:paraId="43D7F2A0" w14:textId="77777777" w:rsidR="0050631D" w:rsidRDefault="00F30B7B">
      <w:pPr>
        <w:pStyle w:val="39"/>
        <w:contextualSpacing/>
      </w:pPr>
      <w:r>
        <w:t>за выполнение особо важных и ответственных поручений;</w:t>
      </w:r>
    </w:p>
    <w:p w14:paraId="4E83AA1C" w14:textId="5671FE04" w:rsidR="0050631D" w:rsidRDefault="00F30B7B">
      <w:pPr>
        <w:pStyle w:val="39"/>
        <w:contextualSpacing/>
      </w:pPr>
      <w:r>
        <w:t xml:space="preserve"> за подготовку и проведение важных мероприятий, связанных с основной деятельностью МБДОУ </w:t>
      </w:r>
      <w:r w:rsidR="00275617">
        <w:t>№131</w:t>
      </w:r>
      <w:r>
        <w:t>;</w:t>
      </w:r>
    </w:p>
    <w:p w14:paraId="2C21C0AD" w14:textId="77777777" w:rsidR="0050631D" w:rsidRDefault="00F30B7B">
      <w:pPr>
        <w:pStyle w:val="39"/>
        <w:ind w:firstLine="709"/>
        <w:contextualSpacing/>
      </w:pPr>
      <w:r>
        <w:t>-</w:t>
      </w:r>
      <w:r>
        <w:tab/>
        <w:t xml:space="preserve"> иные выплаты стимулирующего характера, установленные коллективным договором, соглашениями, локальными актами в соответствии с трудовым законодательством и иными нормативными правовыми актами.</w:t>
      </w:r>
    </w:p>
    <w:p w14:paraId="25E971C9" w14:textId="77777777" w:rsidR="0050631D" w:rsidRDefault="00F30B7B">
      <w:pPr>
        <w:pStyle w:val="39"/>
        <w:ind w:firstLine="709"/>
        <w:contextualSpacing/>
      </w:pPr>
      <w:r>
        <w:t>5.10.</w:t>
      </w:r>
      <w:r>
        <w:tab/>
        <w:t>Применение стимулирующих выплат к окладам (должностным окладам, ставкам заработной платы) не образует новый должностной оклад (оклад), ставку и не учитывается при начислении иных стимулирующих и компенсационных выплат.</w:t>
      </w:r>
    </w:p>
    <w:p w14:paraId="07BEE3B2" w14:textId="77777777" w:rsidR="0050631D" w:rsidRDefault="00F30B7B">
      <w:pPr>
        <w:pStyle w:val="39"/>
        <w:ind w:firstLine="709"/>
        <w:contextualSpacing/>
      </w:pPr>
      <w:r>
        <w:t>5.11.</w:t>
      </w:r>
      <w:r>
        <w:tab/>
        <w:t>Размер премии может устанавливаться как в абсолютном значении, так и в процентном отношении к окладу (должностному окладу, ставке заработной платы) и корректироваться в случае невыполнения установленных показателей премирования.</w:t>
      </w:r>
    </w:p>
    <w:p w14:paraId="4131D591" w14:textId="77777777" w:rsidR="0050631D" w:rsidRDefault="00F30B7B">
      <w:pPr>
        <w:pStyle w:val="39"/>
        <w:ind w:firstLine="709"/>
        <w:contextualSpacing/>
      </w:pPr>
      <w:r>
        <w:t>5.12.</w:t>
      </w:r>
      <w:r>
        <w:tab/>
        <w:t>Премирование работника по итогам работы за период (по итогам месяца, квартала, календарного года) осуществляется на основе анализа его трудовой деятельности в соответствии с показателями премирования</w:t>
      </w:r>
    </w:p>
    <w:p w14:paraId="2FDAF478" w14:textId="77777777" w:rsidR="0050631D" w:rsidRDefault="00F30B7B">
      <w:pPr>
        <w:pStyle w:val="39"/>
        <w:ind w:firstLine="709"/>
        <w:contextualSpacing/>
      </w:pPr>
      <w:r>
        <w:t>5.13.</w:t>
      </w:r>
      <w:r>
        <w:tab/>
        <w:t xml:space="preserve">Выплаты за выполнение особо важных и ответственных поручений устанавливается работнику, выполняющему в срочном порядке задания, имеющие важное значение, требующие высокой квалификации, дополнительных затрат времени и повышенной интенсивности труда. Данная доплата может быть установлена за выполнение поручений вышестоящих органов управления, заданий соответствующих государственных программ, срочных и важных заданий, требующих оперативности, высокой квалификации, повышенной интенсивности труда и др. Степень важности (срочности) работ </w:t>
      </w:r>
      <w:r>
        <w:lastRenderedPageBreak/>
        <w:t>определяется руководителем, исходя из конкретных задач, стоящих перед образовательным учреждением.</w:t>
      </w:r>
    </w:p>
    <w:p w14:paraId="7DE15C6F" w14:textId="77777777" w:rsidR="0050631D" w:rsidRDefault="00F30B7B">
      <w:pPr>
        <w:pStyle w:val="39"/>
        <w:ind w:firstLine="709"/>
        <w:contextualSpacing/>
      </w:pPr>
      <w:r>
        <w:t>5.14.</w:t>
      </w:r>
      <w:r>
        <w:tab/>
        <w:t>Педагогическим работникам устанавливаются стимулирующие выплаты:</w:t>
      </w:r>
    </w:p>
    <w:p w14:paraId="49A3FB0B" w14:textId="77777777" w:rsidR="0050631D" w:rsidRDefault="00F30B7B">
      <w:pPr>
        <w:pStyle w:val="39"/>
        <w:ind w:firstLine="709"/>
        <w:contextualSpacing/>
      </w:pPr>
      <w:r>
        <w:t>-</w:t>
      </w:r>
      <w:r>
        <w:tab/>
        <w:t xml:space="preserve">за наличие квалификационной категории рассчитывается в процентном </w:t>
      </w:r>
      <w:proofErr w:type="gramStart"/>
      <w:r>
        <w:t>отношении  в</w:t>
      </w:r>
      <w:proofErr w:type="gramEnd"/>
      <w:r>
        <w:t xml:space="preserve"> размере:</w:t>
      </w:r>
    </w:p>
    <w:p w14:paraId="32E2C46A" w14:textId="77777777" w:rsidR="0050631D" w:rsidRDefault="00F30B7B">
      <w:pPr>
        <w:pStyle w:val="39"/>
        <w:ind w:firstLine="709"/>
        <w:contextualSpacing/>
      </w:pPr>
      <w:r>
        <w:t>15% - при наличии у педагогического работника первой квалификационной категории;</w:t>
      </w:r>
    </w:p>
    <w:p w14:paraId="4095F42B" w14:textId="77777777" w:rsidR="0050631D" w:rsidRDefault="00F30B7B">
      <w:pPr>
        <w:pStyle w:val="39"/>
        <w:ind w:firstLine="709"/>
        <w:contextualSpacing/>
      </w:pPr>
      <w:r>
        <w:t>20% - при наличии у педагогического работника высшей квалификационной категории;</w:t>
      </w:r>
    </w:p>
    <w:p w14:paraId="53C4F168" w14:textId="77777777" w:rsidR="0050631D" w:rsidRDefault="00F30B7B">
      <w:pPr>
        <w:pStyle w:val="39"/>
        <w:ind w:firstLine="709"/>
        <w:contextualSpacing/>
      </w:pPr>
      <w:r>
        <w:t>-</w:t>
      </w:r>
      <w:r>
        <w:tab/>
        <w:t>за наличие ученой степени рассчитывается в процентном отношении в размере 25%;</w:t>
      </w:r>
    </w:p>
    <w:p w14:paraId="456E102D" w14:textId="77777777" w:rsidR="0050631D" w:rsidRDefault="00F30B7B">
      <w:pPr>
        <w:pStyle w:val="39"/>
        <w:ind w:firstLine="709"/>
        <w:contextualSpacing/>
      </w:pPr>
      <w:r>
        <w:t>-</w:t>
      </w:r>
      <w:r>
        <w:tab/>
        <w:t>молодым специалистам (воспитателям) в течение первых трех лет работы, в целях укрепления кадрового состава.</w:t>
      </w:r>
    </w:p>
    <w:p w14:paraId="2A6F6FAE" w14:textId="6E2AC49B" w:rsidR="0050631D" w:rsidRDefault="00F30B7B">
      <w:pPr>
        <w:pStyle w:val="39"/>
        <w:ind w:firstLine="709"/>
        <w:contextualSpacing/>
      </w:pPr>
      <w:r>
        <w:t>Молодыми специалистами образовательного учреждения признаются лица не старше 35 лет, поступившие на работу по педагогической специальности непосредственно после окончания образовательного учреждения высшего профессионального или среднего профессионального образования</w:t>
      </w:r>
      <w:r w:rsidR="00275617">
        <w:t xml:space="preserve"> </w:t>
      </w:r>
      <w:r>
        <w:t>(независимо от формы получения образования) при условии выполнения нормы рабочего времени.</w:t>
      </w:r>
    </w:p>
    <w:p w14:paraId="101C3E2E" w14:textId="77777777" w:rsidR="0050631D" w:rsidRDefault="00F30B7B">
      <w:pPr>
        <w:pStyle w:val="39"/>
        <w:ind w:firstLine="709"/>
        <w:contextualSpacing/>
      </w:pPr>
      <w:r>
        <w:t>Статус молодого специалиста устанавливается однократно и действует в течение трех лет. Статус молодого специалиста продлевается (на срок до трех лет) в следующих случаях:</w:t>
      </w:r>
    </w:p>
    <w:p w14:paraId="268A27A1" w14:textId="77777777" w:rsidR="0050631D" w:rsidRDefault="00F30B7B">
      <w:pPr>
        <w:pStyle w:val="39"/>
        <w:ind w:firstLine="709"/>
        <w:contextualSpacing/>
      </w:pPr>
      <w:r>
        <w:t>-</w:t>
      </w:r>
      <w:r>
        <w:tab/>
        <w:t>призыв на военную службу или направление на заменяющую ее альтернативную гражданскую службу;</w:t>
      </w:r>
    </w:p>
    <w:p w14:paraId="1D1F18D1" w14:textId="77777777" w:rsidR="0050631D" w:rsidRDefault="00F30B7B">
      <w:pPr>
        <w:pStyle w:val="39"/>
        <w:ind w:firstLine="709"/>
        <w:contextualSpacing/>
      </w:pPr>
      <w:r>
        <w:t>-</w:t>
      </w:r>
      <w:r>
        <w:tab/>
        <w:t>направление на стажировку или обучение с отрывом от производства по основному месту работы;</w:t>
      </w:r>
    </w:p>
    <w:p w14:paraId="4D07CEC9" w14:textId="77777777" w:rsidR="0050631D" w:rsidRDefault="00F30B7B">
      <w:pPr>
        <w:pStyle w:val="39"/>
        <w:ind w:firstLine="709"/>
        <w:contextualSpacing/>
      </w:pPr>
      <w:r>
        <w:t>-</w:t>
      </w:r>
      <w:r>
        <w:tab/>
        <w:t>по уходу за ребенком до достижения им возраста трех лет.</w:t>
      </w:r>
    </w:p>
    <w:p w14:paraId="3F94CC16" w14:textId="77777777" w:rsidR="0050631D" w:rsidRDefault="00F30B7B">
      <w:pPr>
        <w:pStyle w:val="39"/>
        <w:ind w:firstLine="709"/>
        <w:contextualSpacing/>
      </w:pPr>
      <w:r>
        <w:t>Доплаты молодым специалистам устанавливаются независимо от наличия трудового стажа до поступления в учреждение высшего профессионального, среднего профессионального образования или в период обучения в них.</w:t>
      </w:r>
    </w:p>
    <w:p w14:paraId="4A664461" w14:textId="77777777" w:rsidR="0050631D" w:rsidRDefault="00F30B7B">
      <w:pPr>
        <w:pStyle w:val="39"/>
        <w:ind w:firstLine="709"/>
        <w:contextualSpacing/>
      </w:pPr>
      <w:r>
        <w:t>5.15.</w:t>
      </w:r>
      <w:r>
        <w:tab/>
        <w:t>Премирование и стимулирование работника осуществляется на основе анализа его трудовой деятельности в соответствии с показателями премирования и стимулирования.</w:t>
      </w:r>
    </w:p>
    <w:p w14:paraId="2AFD8E65" w14:textId="7DB26992" w:rsidR="0050631D" w:rsidRDefault="00F30B7B" w:rsidP="003368F1">
      <w:pPr>
        <w:pStyle w:val="39"/>
        <w:ind w:firstLine="709"/>
        <w:contextualSpacing/>
      </w:pPr>
      <w:r>
        <w:t>Стимулирующие выплаты оформляются приказом руководителя на основании протоколов заседания комиссии по стимулированию или экспертного совета.</w:t>
      </w:r>
    </w:p>
    <w:p w14:paraId="5C4C93A7" w14:textId="77777777" w:rsidR="0050631D" w:rsidRDefault="00F30B7B">
      <w:pPr>
        <w:pStyle w:val="39"/>
        <w:ind w:firstLine="709"/>
        <w:contextualSpacing/>
        <w:jc w:val="center"/>
        <w:rPr>
          <w:b/>
        </w:rPr>
      </w:pPr>
      <w:r>
        <w:rPr>
          <w:b/>
        </w:rPr>
        <w:t>6.</w:t>
      </w:r>
      <w:r>
        <w:rPr>
          <w:b/>
        </w:rPr>
        <w:tab/>
        <w:t>Социальные выплаты и гарантии</w:t>
      </w:r>
    </w:p>
    <w:p w14:paraId="00C95B24" w14:textId="77777777" w:rsidR="0050631D" w:rsidRDefault="00F30B7B">
      <w:pPr>
        <w:pStyle w:val="39"/>
        <w:ind w:firstLine="709"/>
        <w:contextualSpacing/>
      </w:pPr>
      <w:r>
        <w:t>6.1.</w:t>
      </w:r>
      <w:r>
        <w:tab/>
        <w:t>Из фонда оплаты труда сотрудникам могут быть оказаны социальные выплаты. К социальным выплатам относятся:</w:t>
      </w:r>
    </w:p>
    <w:p w14:paraId="47BA3604" w14:textId="77777777" w:rsidR="0050631D" w:rsidRDefault="00F30B7B">
      <w:pPr>
        <w:pStyle w:val="39"/>
        <w:ind w:firstLine="709"/>
        <w:contextualSpacing/>
      </w:pPr>
      <w:r>
        <w:t>-</w:t>
      </w:r>
      <w:r>
        <w:tab/>
        <w:t>возмещение расходов при использовании личного имущества работников;</w:t>
      </w:r>
    </w:p>
    <w:p w14:paraId="4DB70B4C" w14:textId="77777777" w:rsidR="0050631D" w:rsidRDefault="00F30B7B">
      <w:pPr>
        <w:pStyle w:val="39"/>
        <w:ind w:firstLine="709"/>
        <w:contextualSpacing/>
      </w:pPr>
      <w:r>
        <w:t>-</w:t>
      </w:r>
      <w:r>
        <w:tab/>
        <w:t>выходное пособие при ликвидации учреждения, сокращении штата;</w:t>
      </w:r>
    </w:p>
    <w:p w14:paraId="023951BB" w14:textId="77777777" w:rsidR="0050631D" w:rsidRDefault="00F30B7B">
      <w:pPr>
        <w:pStyle w:val="39"/>
        <w:ind w:firstLine="709"/>
        <w:contextualSpacing/>
      </w:pPr>
      <w:r>
        <w:t>-</w:t>
      </w:r>
      <w:r>
        <w:tab/>
        <w:t>выходное пособие в размере двухнедельного среднего заработка;</w:t>
      </w:r>
    </w:p>
    <w:p w14:paraId="6C0134B8" w14:textId="77777777" w:rsidR="0050631D" w:rsidRDefault="00F30B7B">
      <w:pPr>
        <w:pStyle w:val="39"/>
        <w:ind w:firstLine="709"/>
        <w:contextualSpacing/>
      </w:pPr>
      <w:r>
        <w:lastRenderedPageBreak/>
        <w:t>-</w:t>
      </w:r>
      <w:r>
        <w:tab/>
        <w:t>денежная компенсация за задержку выплаты заработной платы и иных выплат работникам;</w:t>
      </w:r>
    </w:p>
    <w:p w14:paraId="0550631F" w14:textId="77777777" w:rsidR="0050631D" w:rsidRDefault="00F30B7B">
      <w:pPr>
        <w:pStyle w:val="39"/>
        <w:ind w:firstLine="709"/>
        <w:contextualSpacing/>
      </w:pPr>
      <w:r>
        <w:t>-</w:t>
      </w:r>
      <w:r>
        <w:tab/>
        <w:t>денежная компенсация за неиспользованный отпуск;</w:t>
      </w:r>
    </w:p>
    <w:p w14:paraId="77F7526F" w14:textId="77777777" w:rsidR="0050631D" w:rsidRDefault="00F30B7B">
      <w:pPr>
        <w:pStyle w:val="39"/>
        <w:ind w:firstLine="709"/>
        <w:contextualSpacing/>
      </w:pPr>
      <w:r>
        <w:t>-</w:t>
      </w:r>
      <w:r>
        <w:tab/>
        <w:t>материальная помощь работникам.</w:t>
      </w:r>
    </w:p>
    <w:p w14:paraId="662252AD" w14:textId="77777777" w:rsidR="0050631D" w:rsidRDefault="00F30B7B">
      <w:pPr>
        <w:pStyle w:val="39"/>
        <w:ind w:firstLine="709"/>
        <w:contextualSpacing/>
      </w:pPr>
      <w:r>
        <w:t>Под материальной помощью понимается помощь (в денежной форме), оказываемая сотрудникам в связи с наступлением чрезвычайных обстоятельств. Чрезвычайными считаются следующие обстоятельства:</w:t>
      </w:r>
    </w:p>
    <w:p w14:paraId="4DCA957B" w14:textId="77777777" w:rsidR="0050631D" w:rsidRDefault="00F30B7B">
      <w:pPr>
        <w:pStyle w:val="39"/>
        <w:ind w:firstLine="709"/>
        <w:contextualSpacing/>
      </w:pPr>
      <w:r>
        <w:t>-</w:t>
      </w:r>
      <w:r>
        <w:tab/>
        <w:t>смерть мужа, жены, сына, дочери, отца, матери, брата, сестры;</w:t>
      </w:r>
    </w:p>
    <w:p w14:paraId="6FD57954" w14:textId="77777777" w:rsidR="0050631D" w:rsidRDefault="00F30B7B">
      <w:pPr>
        <w:pStyle w:val="39"/>
        <w:ind w:firstLine="709"/>
        <w:contextualSpacing/>
      </w:pPr>
      <w:r>
        <w:t>-</w:t>
      </w:r>
      <w:r>
        <w:tab/>
        <w:t>причинение значительного ущерба жилищу сотрудника вследствие пожара и иных чрезвычайных ситуаций;</w:t>
      </w:r>
    </w:p>
    <w:p w14:paraId="6B9C9010" w14:textId="77777777" w:rsidR="0050631D" w:rsidRDefault="00F30B7B">
      <w:pPr>
        <w:pStyle w:val="39"/>
        <w:ind w:firstLine="709"/>
        <w:contextualSpacing/>
      </w:pPr>
      <w:r>
        <w:t>-</w:t>
      </w:r>
      <w:r>
        <w:tab/>
        <w:t>получение увечья, иное причинение вреда здоровью сотрудника.</w:t>
      </w:r>
    </w:p>
    <w:p w14:paraId="704F9C16" w14:textId="77777777" w:rsidR="0050631D" w:rsidRDefault="00F30B7B">
      <w:pPr>
        <w:pStyle w:val="39"/>
        <w:ind w:firstLine="709"/>
        <w:contextualSpacing/>
      </w:pPr>
      <w:r>
        <w:t>Работодатель может признать чрезвычайными иные обстоятельства.</w:t>
      </w:r>
    </w:p>
    <w:p w14:paraId="3923F5F3" w14:textId="77777777" w:rsidR="0050631D" w:rsidRDefault="00F30B7B">
      <w:pPr>
        <w:pStyle w:val="39"/>
        <w:ind w:firstLine="709"/>
        <w:contextualSpacing/>
      </w:pPr>
      <w:r>
        <w:t>Размеры индивидуальных выплат материальной помощи или поощрения определяется руководителем по согласованию с профсоюзным комитетом в зависимости от размеров фонда экономии заработной платы, сформированного на соответствующий период.</w:t>
      </w:r>
    </w:p>
    <w:p w14:paraId="339F2BCB" w14:textId="77777777" w:rsidR="0050631D" w:rsidRDefault="00F30B7B">
      <w:pPr>
        <w:pStyle w:val="39"/>
        <w:ind w:firstLine="709"/>
        <w:contextualSpacing/>
      </w:pPr>
      <w:r>
        <w:t>Материальная помощь выплачивается на основании приказа руководителя по личному заявлению сотрудника с приложением документов (при наличии), подтверждающих произошедшее событие.</w:t>
      </w:r>
    </w:p>
    <w:p w14:paraId="7C5FCD47" w14:textId="77777777" w:rsidR="0050631D" w:rsidRDefault="00F30B7B">
      <w:pPr>
        <w:pStyle w:val="39"/>
        <w:ind w:firstLine="709"/>
        <w:contextualSpacing/>
      </w:pPr>
      <w:r>
        <w:t>6.2.</w:t>
      </w:r>
      <w:r>
        <w:tab/>
        <w:t>Из фонда оплаты труда сотрудникам осуществляются гарантированные выплаты. К ним относятся следующие выплаты:</w:t>
      </w:r>
    </w:p>
    <w:p w14:paraId="02532863" w14:textId="77777777" w:rsidR="0050631D" w:rsidRDefault="00F30B7B">
      <w:pPr>
        <w:pStyle w:val="39"/>
        <w:ind w:firstLine="709"/>
        <w:contextualSpacing/>
      </w:pPr>
      <w:r>
        <w:t>-</w:t>
      </w:r>
      <w:r>
        <w:tab/>
        <w:t>оплата дополнительных выходных дней работникам, имеющим детей-инвалидов (4 дня);</w:t>
      </w:r>
    </w:p>
    <w:p w14:paraId="4B4120BA" w14:textId="77777777" w:rsidR="0050631D" w:rsidRDefault="00F30B7B">
      <w:pPr>
        <w:pStyle w:val="39"/>
        <w:ind w:firstLine="709"/>
        <w:contextualSpacing/>
      </w:pPr>
      <w:r>
        <w:t>-</w:t>
      </w:r>
      <w:r>
        <w:tab/>
        <w:t>пособие на погребении;</w:t>
      </w:r>
    </w:p>
    <w:p w14:paraId="1C915358" w14:textId="77777777" w:rsidR="0050631D" w:rsidRDefault="00F30B7B">
      <w:pPr>
        <w:pStyle w:val="39"/>
        <w:ind w:firstLine="709"/>
        <w:contextualSpacing/>
      </w:pPr>
      <w:r>
        <w:t>-</w:t>
      </w:r>
      <w:r>
        <w:tab/>
        <w:t>пособие по временной нетрудоспособности (первые 3 дня);</w:t>
      </w:r>
    </w:p>
    <w:p w14:paraId="0E37244C" w14:textId="77777777" w:rsidR="0050631D" w:rsidRDefault="00F30B7B">
      <w:pPr>
        <w:pStyle w:val="39"/>
        <w:ind w:firstLine="709"/>
        <w:contextualSpacing/>
      </w:pPr>
      <w:r>
        <w:t>-</w:t>
      </w:r>
      <w:r>
        <w:tab/>
        <w:t>средний заработок за дни сдачи донорами крови и ее компонентов;</w:t>
      </w:r>
    </w:p>
    <w:p w14:paraId="74783C77" w14:textId="77777777" w:rsidR="0050631D" w:rsidRDefault="00F30B7B">
      <w:pPr>
        <w:pStyle w:val="39"/>
        <w:ind w:firstLine="709"/>
        <w:contextualSpacing/>
      </w:pPr>
      <w:r>
        <w:t>-</w:t>
      </w:r>
      <w:r>
        <w:tab/>
        <w:t>средний заработок при предоставлении ежегодного оплачиваемого отпуска;</w:t>
      </w:r>
    </w:p>
    <w:p w14:paraId="43B49EA9" w14:textId="77777777" w:rsidR="0050631D" w:rsidRDefault="00F30B7B">
      <w:pPr>
        <w:pStyle w:val="39"/>
        <w:ind w:firstLine="709"/>
        <w:contextualSpacing/>
      </w:pPr>
      <w:r>
        <w:t>-</w:t>
      </w:r>
      <w:r>
        <w:tab/>
        <w:t>средний заработок при предоставлении учебного и дополнительного отпусков.</w:t>
      </w:r>
    </w:p>
    <w:p w14:paraId="033795EF" w14:textId="77777777" w:rsidR="0050631D" w:rsidRDefault="0050631D">
      <w:pPr>
        <w:pStyle w:val="39"/>
        <w:ind w:firstLine="709"/>
        <w:contextualSpacing/>
      </w:pPr>
    </w:p>
    <w:p w14:paraId="067FB1D1" w14:textId="77777777" w:rsidR="0050631D" w:rsidRDefault="00F30B7B">
      <w:pPr>
        <w:pStyle w:val="39"/>
        <w:ind w:firstLine="709"/>
        <w:contextualSpacing/>
      </w:pPr>
      <w:r>
        <w:rPr>
          <w:b/>
        </w:rPr>
        <w:t>7.</w:t>
      </w:r>
      <w:r>
        <w:rPr>
          <w:b/>
        </w:rPr>
        <w:tab/>
        <w:t>Начисления и выплата заработной платы.</w:t>
      </w:r>
    </w:p>
    <w:p w14:paraId="6BD5570C" w14:textId="77777777" w:rsidR="0050631D" w:rsidRDefault="00F30B7B">
      <w:pPr>
        <w:pStyle w:val="39"/>
        <w:ind w:firstLine="709"/>
        <w:contextualSpacing/>
      </w:pPr>
      <w:r>
        <w:t>Основанием для начисления заработной платы являются: тарификационные списки, штатное расписание, трудовой договор, табель учета рабочего времени и приказы, утвержденные руководителем учреждения.</w:t>
      </w:r>
    </w:p>
    <w:p w14:paraId="72795A10" w14:textId="77777777" w:rsidR="0050631D" w:rsidRDefault="00F30B7B">
      <w:pPr>
        <w:pStyle w:val="39"/>
        <w:ind w:firstLine="709"/>
        <w:contextualSpacing/>
      </w:pPr>
      <w:r>
        <w:t>Табели учета рабочего времени заполняют и подписывают назначенные приказом руководителя ответственные за ведение табеля лица.</w:t>
      </w:r>
    </w:p>
    <w:p w14:paraId="34810C54" w14:textId="77777777" w:rsidR="0050631D" w:rsidRDefault="00F30B7B">
      <w:pPr>
        <w:pStyle w:val="39"/>
        <w:ind w:firstLine="709"/>
        <w:contextualSpacing/>
      </w:pPr>
      <w:r>
        <w:t>Сотрудникам, проработавшим неполный рабочий период, заработная плата начисляется за фактически отработанное время.</w:t>
      </w:r>
    </w:p>
    <w:p w14:paraId="55C2B760" w14:textId="77777777" w:rsidR="0050631D" w:rsidRDefault="00F30B7B">
      <w:pPr>
        <w:pStyle w:val="39"/>
        <w:ind w:firstLine="709"/>
        <w:contextualSpacing/>
      </w:pPr>
      <w:r>
        <w:t>Определение размеров заработной платы по основной должности, а также по должности, занимаемой в порядке совместительства, производятся раздельно по каждой из должностей (виду работы).</w:t>
      </w:r>
    </w:p>
    <w:p w14:paraId="2A01B4F1" w14:textId="77777777" w:rsidR="0050631D" w:rsidRDefault="00F30B7B">
      <w:pPr>
        <w:pStyle w:val="39"/>
        <w:ind w:firstLine="709"/>
        <w:contextualSpacing/>
      </w:pPr>
      <w:r>
        <w:t>Заработная плата перечисляется на указанный сотрудникам счет в банке, на условиях, предусмотренных трудовым договором.</w:t>
      </w:r>
    </w:p>
    <w:p w14:paraId="1E875DF1" w14:textId="77777777" w:rsidR="0050631D" w:rsidRDefault="00F30B7B">
      <w:pPr>
        <w:pStyle w:val="39"/>
        <w:ind w:firstLine="709"/>
        <w:contextualSpacing/>
      </w:pPr>
      <w:r>
        <w:lastRenderedPageBreak/>
        <w:t>При выплате заработной платы (при окончательном расчете за месяц) каждому сотруднику выдается расчетный лист с указанием составных частей заработной платы, причитающейся ему за соответствующий период, с указанием размера и оснований произведенных удержаний, а также общей денежной суммы, подлежащей выплате.</w:t>
      </w:r>
    </w:p>
    <w:p w14:paraId="4A2B989A" w14:textId="77777777" w:rsidR="0050631D" w:rsidRDefault="00F30B7B">
      <w:pPr>
        <w:pStyle w:val="39"/>
        <w:ind w:firstLine="709"/>
        <w:contextualSpacing/>
      </w:pPr>
      <w:r>
        <w:t>Выплата заработной платы за текущий месяц производятся два раза в месяц: не позднее 22-го числа месяца (заработная плата за первую половину месяца) и не позднее 7-го числа следующего месяца (окончательный расчет за месяц).</w:t>
      </w:r>
    </w:p>
    <w:p w14:paraId="058A32AD" w14:textId="77777777" w:rsidR="0050631D" w:rsidRDefault="00F30B7B">
      <w:pPr>
        <w:pStyle w:val="39"/>
        <w:ind w:firstLine="709"/>
        <w:contextualSpacing/>
      </w:pPr>
      <w:r>
        <w:t>К выплатам, учитываемым при расчете заработной платы за первую половину месяца, относятся оклад работника за отработанное время, а также доплаты и надбавки за отработанное время, расчет которых не зависит от оценки итогов работы за месяц в целом (доплаты за совмещение должностей, за увеличение объема работ, расширение зон обслуживания, гарантированные стимулирующие выплаты, персональный повышающий коэффициент к окладу, надбавки за выполнение дополнительных обязанностей). Сумма заработной платы за первую половину месяца выплачивается работнику за минусом начисленного НДФЛ.</w:t>
      </w:r>
    </w:p>
    <w:p w14:paraId="21C6CB73" w14:textId="77777777" w:rsidR="0050631D" w:rsidRDefault="00F30B7B">
      <w:pPr>
        <w:pStyle w:val="39"/>
        <w:ind w:firstLine="709"/>
        <w:contextualSpacing/>
      </w:pPr>
      <w:r>
        <w:t>При совпадении дня выплаты с выходными или нерабочим праздничным днем выплата заработной платы производится накануне этого дня.</w:t>
      </w:r>
    </w:p>
    <w:p w14:paraId="6277C1E2" w14:textId="77777777" w:rsidR="0050631D" w:rsidRDefault="00F30B7B">
      <w:pPr>
        <w:pStyle w:val="39"/>
        <w:ind w:firstLine="709"/>
        <w:contextualSpacing/>
      </w:pPr>
      <w:r>
        <w:t>Удержания из заработной платы сотрудникам производятся только в случаях, предусмотренных Трудовым кодексом РФ и иными федеральными законами, а также по заявлению сотрудника.</w:t>
      </w:r>
    </w:p>
    <w:p w14:paraId="2755E367" w14:textId="77777777" w:rsidR="0050631D" w:rsidRDefault="00F30B7B">
      <w:pPr>
        <w:pStyle w:val="39"/>
        <w:ind w:firstLine="709"/>
        <w:contextualSpacing/>
      </w:pPr>
      <w:r>
        <w:t>Справки о размере заработной платы, начисления и удержаниях из нее выдаются только лично сотруднику, либо лицу по доверенности сотрудника, заверенного руководителем учреждения или нотариально.</w:t>
      </w:r>
    </w:p>
    <w:p w14:paraId="2501BA44" w14:textId="77777777" w:rsidR="0050631D" w:rsidRDefault="00F30B7B">
      <w:pPr>
        <w:pStyle w:val="39"/>
        <w:ind w:firstLine="709"/>
        <w:contextualSpacing/>
      </w:pPr>
      <w:r>
        <w:t>Оплата отпуска сотрудника производится не позднее, чем за три дня до его начала.</w:t>
      </w:r>
    </w:p>
    <w:p w14:paraId="4E537FFE" w14:textId="77777777" w:rsidR="0050631D" w:rsidRDefault="00F30B7B">
      <w:pPr>
        <w:pStyle w:val="39"/>
        <w:ind w:firstLine="709"/>
        <w:contextualSpacing/>
      </w:pPr>
      <w:r>
        <w:t>При прекращении действий трудового договора окончательный расчет по причитающейся сотруднику заработной плате производится в последний день работы. Если сотрудник в день увольнения не работал, то соответствующие суммы выплачиваются не позднее следующего дня после предъявления сотрудником требования о расчете.</w:t>
      </w:r>
    </w:p>
    <w:p w14:paraId="74622370" w14:textId="77777777" w:rsidR="0050631D" w:rsidRDefault="00F30B7B">
      <w:pPr>
        <w:pStyle w:val="39"/>
        <w:ind w:firstLine="709"/>
        <w:contextualSpacing/>
      </w:pPr>
      <w:r>
        <w:t>В случае смерти работника заработная плата, не полученная им, выдается членам его семьи или лицу, находящемуся на иждивении умершего, не позднее недельного срока со дня подачи в отдел кадров учреждения документов, удостоверяющих смерть сотрудника, доказывающее родство с умершим.</w:t>
      </w:r>
    </w:p>
    <w:p w14:paraId="73F67CAA" w14:textId="77777777" w:rsidR="0050631D" w:rsidRDefault="0050631D">
      <w:pPr>
        <w:pStyle w:val="39"/>
        <w:ind w:firstLine="709"/>
        <w:contextualSpacing/>
      </w:pPr>
    </w:p>
    <w:p w14:paraId="5219850F" w14:textId="77777777" w:rsidR="0050631D" w:rsidRDefault="00F30B7B">
      <w:pPr>
        <w:pStyle w:val="39"/>
        <w:ind w:firstLine="709"/>
        <w:contextualSpacing/>
        <w:jc w:val="center"/>
        <w:rPr>
          <w:b/>
        </w:rPr>
      </w:pPr>
      <w:r>
        <w:rPr>
          <w:b/>
        </w:rPr>
        <w:t>9.</w:t>
      </w:r>
      <w:r>
        <w:rPr>
          <w:b/>
        </w:rPr>
        <w:tab/>
        <w:t>Заключительные положения</w:t>
      </w:r>
    </w:p>
    <w:p w14:paraId="381281AB" w14:textId="77777777" w:rsidR="0050631D" w:rsidRDefault="0050631D">
      <w:pPr>
        <w:pStyle w:val="39"/>
        <w:ind w:firstLine="709"/>
        <w:contextualSpacing/>
        <w:jc w:val="center"/>
        <w:rPr>
          <w:b/>
        </w:rPr>
      </w:pPr>
    </w:p>
    <w:p w14:paraId="39054235" w14:textId="77777777" w:rsidR="0050631D" w:rsidRDefault="00F30B7B">
      <w:pPr>
        <w:pStyle w:val="39"/>
        <w:ind w:firstLine="709"/>
        <w:contextualSpacing/>
      </w:pPr>
      <w:r>
        <w:t>9.1.</w:t>
      </w:r>
      <w:r>
        <w:tab/>
        <w:t>Настоящий Коллективный договор вступает в силу с 25 сентября 2023 г.  и действует до принятия нового Положения.</w:t>
      </w:r>
    </w:p>
    <w:p w14:paraId="19C9B0DD" w14:textId="77777777" w:rsidR="0050631D" w:rsidRDefault="00F30B7B">
      <w:pPr>
        <w:pStyle w:val="a7"/>
        <w:ind w:left="0" w:firstLine="709"/>
        <w:jc w:val="both"/>
        <w:rPr>
          <w:sz w:val="28"/>
        </w:rPr>
      </w:pPr>
      <w:r>
        <w:rPr>
          <w:sz w:val="28"/>
        </w:rPr>
        <w:t>9.2.</w:t>
      </w:r>
      <w:r>
        <w:rPr>
          <w:sz w:val="28"/>
        </w:rPr>
        <w:tab/>
        <w:t>В случае изменения действующего законодательства вносятся дополнения в настоящее Положение.</w:t>
      </w:r>
    </w:p>
    <w:p w14:paraId="6992DE4E" w14:textId="77777777" w:rsidR="0050631D" w:rsidRDefault="0050631D">
      <w:pPr>
        <w:sectPr w:rsidR="0050631D">
          <w:footerReference w:type="default" r:id="rId8"/>
          <w:footerReference w:type="first" r:id="rId9"/>
          <w:pgSz w:w="11906" w:h="16838"/>
          <w:pgMar w:top="1135" w:right="1134" w:bottom="1276" w:left="1134" w:header="709" w:footer="709" w:gutter="0"/>
          <w:cols w:space="720"/>
          <w:titlePg/>
        </w:sectPr>
      </w:pPr>
    </w:p>
    <w:p w14:paraId="4267563D" w14:textId="77777777" w:rsidR="0050631D" w:rsidRPr="00275617" w:rsidRDefault="00F30B7B">
      <w:pPr>
        <w:ind w:firstLine="709"/>
        <w:jc w:val="right"/>
        <w:rPr>
          <w:b/>
          <w:bCs/>
          <w:i/>
          <w:sz w:val="28"/>
        </w:rPr>
      </w:pPr>
      <w:r w:rsidRPr="00275617">
        <w:rPr>
          <w:b/>
          <w:bCs/>
          <w:i/>
          <w:sz w:val="28"/>
        </w:rPr>
        <w:lastRenderedPageBreak/>
        <w:t>Приложение № 2</w:t>
      </w:r>
    </w:p>
    <w:p w14:paraId="11643E53" w14:textId="77777777" w:rsidR="0050631D" w:rsidRDefault="0050631D">
      <w:pPr>
        <w:ind w:firstLine="709"/>
        <w:jc w:val="right"/>
        <w:rPr>
          <w:sz w:val="28"/>
        </w:rPr>
      </w:pPr>
    </w:p>
    <w:tbl>
      <w:tblPr>
        <w:tblStyle w:val="affff2"/>
        <w:tblW w:w="0" w:type="auto"/>
        <w:tblBorders>
          <w:top w:val="nil"/>
          <w:left w:val="nil"/>
          <w:bottom w:val="nil"/>
          <w:right w:val="nil"/>
          <w:insideH w:val="nil"/>
          <w:insideV w:val="nil"/>
        </w:tblBorders>
        <w:tblLayout w:type="fixed"/>
        <w:tblLook w:val="04A0" w:firstRow="1" w:lastRow="0" w:firstColumn="1" w:lastColumn="0" w:noHBand="0" w:noVBand="1"/>
      </w:tblPr>
      <w:tblGrid>
        <w:gridCol w:w="4503"/>
        <w:gridCol w:w="992"/>
        <w:gridCol w:w="4359"/>
      </w:tblGrid>
      <w:tr w:rsidR="0050631D" w14:paraId="268A0269" w14:textId="77777777">
        <w:tc>
          <w:tcPr>
            <w:tcW w:w="4503" w:type="dxa"/>
            <w:tcBorders>
              <w:top w:val="nil"/>
              <w:left w:val="nil"/>
              <w:bottom w:val="nil"/>
              <w:right w:val="nil"/>
            </w:tcBorders>
          </w:tcPr>
          <w:p w14:paraId="4DB7B9AA" w14:textId="77777777" w:rsidR="0050631D" w:rsidRDefault="00F30B7B">
            <w:pPr>
              <w:jc w:val="both"/>
              <w:rPr>
                <w:sz w:val="28"/>
              </w:rPr>
            </w:pPr>
            <w:r>
              <w:rPr>
                <w:sz w:val="28"/>
              </w:rPr>
              <w:t>СОГЛАСОВАНО</w:t>
            </w:r>
          </w:p>
          <w:p w14:paraId="1C5A7B7D" w14:textId="77777777" w:rsidR="0050631D" w:rsidRDefault="00F30B7B">
            <w:pPr>
              <w:jc w:val="both"/>
              <w:rPr>
                <w:sz w:val="28"/>
              </w:rPr>
            </w:pPr>
            <w:r>
              <w:rPr>
                <w:sz w:val="28"/>
              </w:rPr>
              <w:t>Председатель профкома</w:t>
            </w:r>
          </w:p>
          <w:p w14:paraId="56401DE3" w14:textId="7CE9C298" w:rsidR="0050631D" w:rsidRDefault="00F30B7B">
            <w:pPr>
              <w:jc w:val="both"/>
              <w:rPr>
                <w:sz w:val="28"/>
              </w:rPr>
            </w:pPr>
            <w:r>
              <w:rPr>
                <w:sz w:val="28"/>
              </w:rPr>
              <w:t>_______________</w:t>
            </w:r>
            <w:r w:rsidR="00275617">
              <w:rPr>
                <w:sz w:val="28"/>
              </w:rPr>
              <w:t xml:space="preserve"> Н.А. Ерёмина</w:t>
            </w:r>
          </w:p>
          <w:p w14:paraId="74C75F22" w14:textId="77777777" w:rsidR="0050631D" w:rsidRDefault="00F30B7B">
            <w:pPr>
              <w:jc w:val="both"/>
              <w:rPr>
                <w:sz w:val="28"/>
              </w:rPr>
            </w:pPr>
            <w:r>
              <w:rPr>
                <w:sz w:val="28"/>
              </w:rPr>
              <w:t>«25» сентября 2023г.</w:t>
            </w:r>
          </w:p>
          <w:p w14:paraId="1F999B1B" w14:textId="77777777" w:rsidR="0050631D" w:rsidRDefault="0050631D">
            <w:pPr>
              <w:jc w:val="both"/>
              <w:rPr>
                <w:sz w:val="28"/>
              </w:rPr>
            </w:pPr>
          </w:p>
        </w:tc>
        <w:tc>
          <w:tcPr>
            <w:tcW w:w="992" w:type="dxa"/>
            <w:tcBorders>
              <w:top w:val="nil"/>
              <w:left w:val="nil"/>
              <w:bottom w:val="nil"/>
              <w:right w:val="nil"/>
            </w:tcBorders>
          </w:tcPr>
          <w:p w14:paraId="62E0291B" w14:textId="77777777" w:rsidR="0050631D" w:rsidRDefault="0050631D">
            <w:pPr>
              <w:jc w:val="both"/>
              <w:rPr>
                <w:sz w:val="28"/>
              </w:rPr>
            </w:pPr>
          </w:p>
        </w:tc>
        <w:tc>
          <w:tcPr>
            <w:tcW w:w="4359" w:type="dxa"/>
            <w:tcBorders>
              <w:top w:val="nil"/>
              <w:left w:val="nil"/>
              <w:bottom w:val="nil"/>
              <w:right w:val="nil"/>
            </w:tcBorders>
          </w:tcPr>
          <w:p w14:paraId="4C95E9E4" w14:textId="77777777" w:rsidR="0050631D" w:rsidRDefault="00F30B7B">
            <w:pPr>
              <w:jc w:val="both"/>
              <w:rPr>
                <w:sz w:val="28"/>
              </w:rPr>
            </w:pPr>
            <w:r>
              <w:rPr>
                <w:sz w:val="28"/>
              </w:rPr>
              <w:t>Утверждаю</w:t>
            </w:r>
          </w:p>
          <w:p w14:paraId="2E3ABE0D" w14:textId="2665278B" w:rsidR="0050631D" w:rsidRDefault="00F30B7B">
            <w:pPr>
              <w:jc w:val="both"/>
              <w:rPr>
                <w:sz w:val="28"/>
              </w:rPr>
            </w:pPr>
            <w:r>
              <w:rPr>
                <w:sz w:val="28"/>
              </w:rPr>
              <w:t xml:space="preserve">Заведующий МБДОУ </w:t>
            </w:r>
            <w:r w:rsidR="00D13139">
              <w:rPr>
                <w:sz w:val="28"/>
              </w:rPr>
              <w:t>№131</w:t>
            </w:r>
          </w:p>
          <w:p w14:paraId="1E99B39E" w14:textId="3693FF66" w:rsidR="0050631D" w:rsidRDefault="00F30B7B">
            <w:pPr>
              <w:jc w:val="both"/>
              <w:rPr>
                <w:sz w:val="28"/>
              </w:rPr>
            </w:pPr>
            <w:r>
              <w:rPr>
                <w:sz w:val="28"/>
              </w:rPr>
              <w:t>_______________</w:t>
            </w:r>
            <w:r w:rsidR="00D13139">
              <w:rPr>
                <w:sz w:val="28"/>
              </w:rPr>
              <w:t xml:space="preserve"> Л.П. Гришина</w:t>
            </w:r>
            <w:r>
              <w:rPr>
                <w:sz w:val="28"/>
              </w:rPr>
              <w:t>.</w:t>
            </w:r>
          </w:p>
          <w:p w14:paraId="098C8566" w14:textId="77777777" w:rsidR="0050631D" w:rsidRDefault="00F30B7B">
            <w:pPr>
              <w:jc w:val="both"/>
              <w:rPr>
                <w:sz w:val="28"/>
              </w:rPr>
            </w:pPr>
            <w:proofErr w:type="gramStart"/>
            <w:r>
              <w:rPr>
                <w:sz w:val="28"/>
              </w:rPr>
              <w:t>« 25</w:t>
            </w:r>
            <w:proofErr w:type="gramEnd"/>
            <w:r>
              <w:rPr>
                <w:sz w:val="28"/>
              </w:rPr>
              <w:t>» сентября 2023 г.</w:t>
            </w:r>
          </w:p>
          <w:p w14:paraId="6EE65B17" w14:textId="77777777" w:rsidR="0050631D" w:rsidRDefault="0050631D">
            <w:pPr>
              <w:jc w:val="both"/>
              <w:rPr>
                <w:sz w:val="28"/>
              </w:rPr>
            </w:pPr>
          </w:p>
          <w:p w14:paraId="164174AC" w14:textId="77777777" w:rsidR="0050631D" w:rsidRDefault="00F30B7B">
            <w:pPr>
              <w:jc w:val="both"/>
              <w:rPr>
                <w:sz w:val="28"/>
              </w:rPr>
            </w:pPr>
            <w:r>
              <w:rPr>
                <w:sz w:val="28"/>
              </w:rPr>
              <w:t xml:space="preserve">Введено в действие приказом </w:t>
            </w:r>
          </w:p>
          <w:p w14:paraId="6825B2F0" w14:textId="77777777" w:rsidR="0050631D" w:rsidRDefault="00F30B7B">
            <w:pPr>
              <w:jc w:val="both"/>
              <w:rPr>
                <w:sz w:val="28"/>
              </w:rPr>
            </w:pPr>
            <w:r>
              <w:rPr>
                <w:sz w:val="28"/>
              </w:rPr>
              <w:t>от «25» сентября 2023г.</w:t>
            </w:r>
          </w:p>
          <w:p w14:paraId="094E93D5" w14:textId="77777777" w:rsidR="0050631D" w:rsidRDefault="00F30B7B">
            <w:pPr>
              <w:jc w:val="both"/>
              <w:rPr>
                <w:sz w:val="28"/>
              </w:rPr>
            </w:pPr>
            <w:r>
              <w:rPr>
                <w:sz w:val="28"/>
              </w:rPr>
              <w:t>№_____________</w:t>
            </w:r>
          </w:p>
        </w:tc>
      </w:tr>
    </w:tbl>
    <w:p w14:paraId="178B3A2F" w14:textId="77777777" w:rsidR="0050631D" w:rsidRDefault="0050631D">
      <w:pPr>
        <w:jc w:val="center"/>
        <w:rPr>
          <w:b/>
          <w:sz w:val="28"/>
        </w:rPr>
      </w:pPr>
    </w:p>
    <w:p w14:paraId="5343CDDA" w14:textId="77777777" w:rsidR="0050631D" w:rsidRDefault="00F30B7B">
      <w:pPr>
        <w:jc w:val="center"/>
        <w:rPr>
          <w:b/>
          <w:sz w:val="28"/>
        </w:rPr>
      </w:pPr>
      <w:r>
        <w:rPr>
          <w:b/>
          <w:sz w:val="28"/>
        </w:rPr>
        <w:t xml:space="preserve">ПОЛОЖЕНИЕ о премировании работников </w:t>
      </w:r>
    </w:p>
    <w:p w14:paraId="6B3D078C" w14:textId="6231E811" w:rsidR="0050631D" w:rsidRDefault="00F30B7B">
      <w:pPr>
        <w:pStyle w:val="afff6"/>
        <w:spacing w:line="276" w:lineRule="auto"/>
        <w:jc w:val="center"/>
        <w:rPr>
          <w:b/>
          <w:sz w:val="28"/>
        </w:rPr>
      </w:pPr>
      <w:r>
        <w:rPr>
          <w:b/>
          <w:sz w:val="28"/>
        </w:rPr>
        <w:t xml:space="preserve"> МБДОУ </w:t>
      </w:r>
      <w:r w:rsidR="00D13139">
        <w:rPr>
          <w:b/>
          <w:sz w:val="28"/>
        </w:rPr>
        <w:t>№131</w:t>
      </w:r>
      <w:r>
        <w:rPr>
          <w:b/>
          <w:sz w:val="28"/>
        </w:rPr>
        <w:t xml:space="preserve"> </w:t>
      </w:r>
    </w:p>
    <w:p w14:paraId="1F578085" w14:textId="77777777" w:rsidR="0050631D" w:rsidRDefault="0050631D">
      <w:pPr>
        <w:jc w:val="both"/>
        <w:rPr>
          <w:sz w:val="28"/>
        </w:rPr>
      </w:pPr>
    </w:p>
    <w:p w14:paraId="7AEA2F20" w14:textId="77777777" w:rsidR="0050631D" w:rsidRDefault="00F30B7B">
      <w:pPr>
        <w:jc w:val="center"/>
        <w:rPr>
          <w:b/>
          <w:sz w:val="28"/>
        </w:rPr>
      </w:pPr>
      <w:r>
        <w:rPr>
          <w:b/>
          <w:sz w:val="28"/>
        </w:rPr>
        <w:t>1.</w:t>
      </w:r>
      <w:r>
        <w:rPr>
          <w:b/>
          <w:sz w:val="28"/>
        </w:rPr>
        <w:tab/>
        <w:t>Общие положения</w:t>
      </w:r>
    </w:p>
    <w:p w14:paraId="051EE367" w14:textId="03C0852A" w:rsidR="0050631D" w:rsidRDefault="00F30B7B">
      <w:pPr>
        <w:ind w:firstLine="709"/>
        <w:jc w:val="both"/>
        <w:rPr>
          <w:sz w:val="28"/>
        </w:rPr>
      </w:pPr>
      <w:r>
        <w:rPr>
          <w:sz w:val="28"/>
        </w:rPr>
        <w:t>1.1.</w:t>
      </w:r>
      <w:r>
        <w:rPr>
          <w:sz w:val="28"/>
        </w:rPr>
        <w:tab/>
        <w:t xml:space="preserve">Настоящее Положение определяет условия и порядок премирования работников МБДОУ </w:t>
      </w:r>
      <w:r w:rsidR="00D13139">
        <w:rPr>
          <w:sz w:val="28"/>
        </w:rPr>
        <w:t>№131</w:t>
      </w:r>
      <w:r>
        <w:rPr>
          <w:sz w:val="28"/>
        </w:rPr>
        <w:t>.</w:t>
      </w:r>
    </w:p>
    <w:p w14:paraId="0D0694CD" w14:textId="48A255FE" w:rsidR="0050631D" w:rsidRDefault="00F30B7B">
      <w:pPr>
        <w:ind w:firstLine="709"/>
        <w:jc w:val="both"/>
        <w:rPr>
          <w:sz w:val="28"/>
        </w:rPr>
      </w:pPr>
      <w:r>
        <w:rPr>
          <w:sz w:val="28"/>
        </w:rPr>
        <w:t>1.2.</w:t>
      </w:r>
      <w:r>
        <w:rPr>
          <w:sz w:val="28"/>
        </w:rPr>
        <w:tab/>
        <w:t xml:space="preserve">Распределение премиального фонда оплаты труда работников МБДОУ </w:t>
      </w:r>
      <w:r w:rsidR="00D13139">
        <w:rPr>
          <w:sz w:val="28"/>
        </w:rPr>
        <w:t>№</w:t>
      </w:r>
      <w:proofErr w:type="gramStart"/>
      <w:r w:rsidR="00D13139">
        <w:rPr>
          <w:sz w:val="28"/>
        </w:rPr>
        <w:t xml:space="preserve">131 </w:t>
      </w:r>
      <w:r>
        <w:rPr>
          <w:sz w:val="28"/>
        </w:rPr>
        <w:t xml:space="preserve"> носит</w:t>
      </w:r>
      <w:proofErr w:type="gramEnd"/>
      <w:r>
        <w:rPr>
          <w:sz w:val="28"/>
        </w:rPr>
        <w:t xml:space="preserve"> характер социального партнёрства.</w:t>
      </w:r>
    </w:p>
    <w:p w14:paraId="508740A8" w14:textId="5E88AEA7" w:rsidR="0050631D" w:rsidRDefault="00F30B7B">
      <w:pPr>
        <w:ind w:firstLine="709"/>
        <w:jc w:val="both"/>
        <w:rPr>
          <w:sz w:val="28"/>
        </w:rPr>
      </w:pPr>
      <w:r>
        <w:rPr>
          <w:sz w:val="28"/>
        </w:rPr>
        <w:t>1.3.</w:t>
      </w:r>
      <w:r>
        <w:rPr>
          <w:sz w:val="28"/>
        </w:rPr>
        <w:tab/>
        <w:t>Распределение премий производится строго в пределах имеющегося премиального фонда образовательного учреждения. Размер премиального фонда может изменяться в зависимости от изменения стимулирующего фонда оплаты труда МБДОУ</w:t>
      </w:r>
      <w:r w:rsidR="00D13139">
        <w:rPr>
          <w:sz w:val="28"/>
        </w:rPr>
        <w:t xml:space="preserve"> №131</w:t>
      </w:r>
      <w:r>
        <w:rPr>
          <w:sz w:val="28"/>
        </w:rPr>
        <w:t>.</w:t>
      </w:r>
    </w:p>
    <w:p w14:paraId="6FC8521B" w14:textId="4AEC09F4" w:rsidR="0050631D" w:rsidRDefault="00F30B7B">
      <w:pPr>
        <w:ind w:firstLine="709"/>
        <w:jc w:val="both"/>
        <w:rPr>
          <w:sz w:val="28"/>
        </w:rPr>
      </w:pPr>
      <w:r>
        <w:rPr>
          <w:sz w:val="28"/>
        </w:rPr>
        <w:t>1.4.</w:t>
      </w:r>
      <w:r>
        <w:rPr>
          <w:sz w:val="28"/>
        </w:rPr>
        <w:tab/>
        <w:t>Размер премиального фонда определяется на основании положения о премировании работников МБДОУ</w:t>
      </w:r>
      <w:r w:rsidR="00D13139">
        <w:rPr>
          <w:sz w:val="28"/>
        </w:rPr>
        <w:t xml:space="preserve"> №131</w:t>
      </w:r>
      <w:r>
        <w:rPr>
          <w:sz w:val="28"/>
        </w:rPr>
        <w:t xml:space="preserve"> и информации о размерах стимулирующего фонда МБДОУ </w:t>
      </w:r>
      <w:r w:rsidR="00D13139">
        <w:rPr>
          <w:sz w:val="28"/>
        </w:rPr>
        <w:t>№131</w:t>
      </w:r>
      <w:r>
        <w:rPr>
          <w:sz w:val="28"/>
        </w:rPr>
        <w:t>.</w:t>
      </w:r>
    </w:p>
    <w:p w14:paraId="7302D748" w14:textId="77777777" w:rsidR="0050631D" w:rsidRDefault="00F30B7B">
      <w:pPr>
        <w:ind w:firstLine="709"/>
        <w:jc w:val="both"/>
        <w:rPr>
          <w:sz w:val="28"/>
        </w:rPr>
      </w:pPr>
      <w:r>
        <w:rPr>
          <w:sz w:val="28"/>
        </w:rPr>
        <w:t>1.5.</w:t>
      </w:r>
      <w:r>
        <w:rPr>
          <w:sz w:val="28"/>
        </w:rPr>
        <w:tab/>
        <w:t>Размер премии по итогам работы не ограничен.</w:t>
      </w:r>
    </w:p>
    <w:p w14:paraId="4F09E090" w14:textId="54BB93A6" w:rsidR="0050631D" w:rsidRDefault="00F30B7B">
      <w:pPr>
        <w:ind w:firstLine="709"/>
        <w:jc w:val="both"/>
        <w:rPr>
          <w:sz w:val="28"/>
        </w:rPr>
      </w:pPr>
      <w:r>
        <w:rPr>
          <w:sz w:val="28"/>
        </w:rPr>
        <w:t>1.6.</w:t>
      </w:r>
      <w:r>
        <w:rPr>
          <w:sz w:val="28"/>
        </w:rPr>
        <w:tab/>
        <w:t xml:space="preserve">Ответственность за распределение премиального фонда в строгом соответствии с нормативными документами и локальными актами образовательного учреждения несёт руководитель МБДОУ </w:t>
      </w:r>
      <w:r w:rsidR="00D13139">
        <w:rPr>
          <w:sz w:val="28"/>
        </w:rPr>
        <w:t>№131.</w:t>
      </w:r>
    </w:p>
    <w:p w14:paraId="48F8D472" w14:textId="4B11C76D" w:rsidR="0050631D" w:rsidRDefault="00F30B7B">
      <w:pPr>
        <w:ind w:firstLine="709"/>
        <w:jc w:val="both"/>
        <w:rPr>
          <w:sz w:val="28"/>
        </w:rPr>
      </w:pPr>
      <w:r>
        <w:rPr>
          <w:sz w:val="28"/>
        </w:rPr>
        <w:t>1.7.</w:t>
      </w:r>
      <w:r>
        <w:rPr>
          <w:sz w:val="28"/>
        </w:rPr>
        <w:tab/>
        <w:t>Начисление премии производится при наличии финансовых средств стимулирующего фонда и своевременном представлении приказа руководителя МБДОУ</w:t>
      </w:r>
      <w:r w:rsidR="00D13139">
        <w:rPr>
          <w:sz w:val="28"/>
        </w:rPr>
        <w:t xml:space="preserve"> №131</w:t>
      </w:r>
      <w:r>
        <w:rPr>
          <w:sz w:val="28"/>
        </w:rPr>
        <w:t>. Премия выдаётся работнику образовательного учреждения вместе с авансом или заработной платой в установленные сроки.</w:t>
      </w:r>
    </w:p>
    <w:p w14:paraId="0CFAF4FB" w14:textId="77777777" w:rsidR="0050631D" w:rsidRDefault="0050631D">
      <w:pPr>
        <w:ind w:firstLine="709"/>
        <w:jc w:val="both"/>
        <w:rPr>
          <w:sz w:val="28"/>
        </w:rPr>
      </w:pPr>
    </w:p>
    <w:p w14:paraId="1294F350" w14:textId="77777777" w:rsidR="0050631D" w:rsidRDefault="00F30B7B">
      <w:pPr>
        <w:jc w:val="center"/>
        <w:rPr>
          <w:b/>
          <w:sz w:val="28"/>
        </w:rPr>
      </w:pPr>
      <w:r>
        <w:rPr>
          <w:b/>
          <w:sz w:val="28"/>
        </w:rPr>
        <w:t>2.</w:t>
      </w:r>
      <w:r>
        <w:rPr>
          <w:b/>
          <w:sz w:val="28"/>
        </w:rPr>
        <w:tab/>
        <w:t>Источники и периодичность премирования</w:t>
      </w:r>
    </w:p>
    <w:p w14:paraId="77470B64" w14:textId="77777777" w:rsidR="0050631D" w:rsidRDefault="0050631D">
      <w:pPr>
        <w:jc w:val="center"/>
        <w:rPr>
          <w:b/>
          <w:sz w:val="28"/>
        </w:rPr>
      </w:pPr>
    </w:p>
    <w:p w14:paraId="7B8CF888" w14:textId="695FB052" w:rsidR="0050631D" w:rsidRDefault="00F30B7B">
      <w:pPr>
        <w:jc w:val="both"/>
        <w:rPr>
          <w:sz w:val="28"/>
        </w:rPr>
      </w:pPr>
      <w:r>
        <w:rPr>
          <w:b/>
          <w:sz w:val="28"/>
        </w:rPr>
        <w:t xml:space="preserve">        </w:t>
      </w:r>
      <w:r>
        <w:rPr>
          <w:sz w:val="28"/>
        </w:rPr>
        <w:t>2.1.</w:t>
      </w:r>
      <w:r>
        <w:rPr>
          <w:sz w:val="28"/>
        </w:rPr>
        <w:tab/>
        <w:t>Премиальный фонд МБДОУ</w:t>
      </w:r>
      <w:r w:rsidR="00D13139">
        <w:rPr>
          <w:sz w:val="28"/>
        </w:rPr>
        <w:t xml:space="preserve"> №131</w:t>
      </w:r>
      <w:r>
        <w:rPr>
          <w:sz w:val="28"/>
        </w:rPr>
        <w:t xml:space="preserve"> формируется за счёт части средств стимулирующего фонда оплаты труда, подлежащих распределению.</w:t>
      </w:r>
    </w:p>
    <w:p w14:paraId="6A276753" w14:textId="16FC3978" w:rsidR="0050631D" w:rsidRDefault="0050631D">
      <w:pPr>
        <w:ind w:firstLine="709"/>
        <w:jc w:val="both"/>
        <w:rPr>
          <w:sz w:val="28"/>
        </w:rPr>
      </w:pPr>
    </w:p>
    <w:p w14:paraId="653577D9" w14:textId="4F43B611" w:rsidR="00D13139" w:rsidRDefault="00D13139">
      <w:pPr>
        <w:ind w:firstLine="709"/>
        <w:jc w:val="both"/>
        <w:rPr>
          <w:sz w:val="28"/>
        </w:rPr>
      </w:pPr>
    </w:p>
    <w:p w14:paraId="73AC9C24" w14:textId="77777777" w:rsidR="00D13139" w:rsidRDefault="00D13139">
      <w:pPr>
        <w:ind w:firstLine="709"/>
        <w:jc w:val="both"/>
        <w:rPr>
          <w:sz w:val="28"/>
        </w:rPr>
      </w:pPr>
    </w:p>
    <w:p w14:paraId="04B3C6FA" w14:textId="77777777" w:rsidR="0050631D" w:rsidRDefault="00F30B7B">
      <w:pPr>
        <w:jc w:val="center"/>
        <w:rPr>
          <w:b/>
          <w:sz w:val="28"/>
        </w:rPr>
      </w:pPr>
      <w:r>
        <w:rPr>
          <w:b/>
          <w:sz w:val="28"/>
        </w:rPr>
        <w:lastRenderedPageBreak/>
        <w:t>3.</w:t>
      </w:r>
      <w:r>
        <w:rPr>
          <w:b/>
          <w:sz w:val="28"/>
        </w:rPr>
        <w:tab/>
        <w:t>Критерии и механизмы оценки результативности деятельности работников при установлении им премий.</w:t>
      </w:r>
    </w:p>
    <w:p w14:paraId="7FE526E7" w14:textId="3B9D3096" w:rsidR="0050631D" w:rsidRDefault="00F30B7B">
      <w:pPr>
        <w:ind w:firstLine="709"/>
        <w:jc w:val="both"/>
        <w:rPr>
          <w:sz w:val="28"/>
        </w:rPr>
      </w:pPr>
      <w:r>
        <w:rPr>
          <w:sz w:val="28"/>
        </w:rPr>
        <w:t>Выплата премий работникам МБДОУ</w:t>
      </w:r>
      <w:r w:rsidR="00D13139">
        <w:rPr>
          <w:sz w:val="28"/>
        </w:rPr>
        <w:t xml:space="preserve"> №131</w:t>
      </w:r>
      <w:r>
        <w:rPr>
          <w:sz w:val="28"/>
        </w:rPr>
        <w:t xml:space="preserve"> осуществляется из фонда премирования стимулирующего фонда оплаты труда по решению руководителя, принимаемому по согласованию с выборным профсоюзным органом.</w:t>
      </w:r>
    </w:p>
    <w:p w14:paraId="15127411" w14:textId="77777777" w:rsidR="0050631D" w:rsidRDefault="00F30B7B">
      <w:pPr>
        <w:ind w:firstLine="709"/>
        <w:jc w:val="both"/>
        <w:rPr>
          <w:sz w:val="28"/>
        </w:rPr>
      </w:pPr>
      <w:r>
        <w:rPr>
          <w:sz w:val="28"/>
        </w:rPr>
        <w:t>3.1.</w:t>
      </w:r>
      <w:r>
        <w:rPr>
          <w:sz w:val="28"/>
        </w:rPr>
        <w:tab/>
        <w:t>Часть накопительного премиального фонда может быть использована в течение месяца (квартала) для единовременного премирования работников образовательного учреждения за достижение высоких результатов деятельности по следующим показателям:</w:t>
      </w:r>
    </w:p>
    <w:p w14:paraId="7FFB654C" w14:textId="77777777" w:rsidR="0050631D" w:rsidRDefault="00F30B7B">
      <w:pPr>
        <w:ind w:firstLine="709"/>
        <w:jc w:val="both"/>
        <w:rPr>
          <w:sz w:val="28"/>
        </w:rPr>
      </w:pPr>
      <w:r>
        <w:rPr>
          <w:sz w:val="28"/>
        </w:rPr>
        <w:t>-</w:t>
      </w:r>
      <w:r>
        <w:rPr>
          <w:sz w:val="28"/>
        </w:rPr>
        <w:tab/>
        <w:t>качественное выполнение срочных, особо важных и непредвиденных работ (мероприятий), в том числе не входящих в должностные обязанности работника;</w:t>
      </w:r>
    </w:p>
    <w:p w14:paraId="6A6A0C7E" w14:textId="77777777" w:rsidR="0050631D" w:rsidRDefault="00F30B7B">
      <w:pPr>
        <w:ind w:firstLine="709"/>
        <w:jc w:val="both"/>
        <w:rPr>
          <w:sz w:val="28"/>
        </w:rPr>
      </w:pPr>
      <w:r>
        <w:rPr>
          <w:sz w:val="28"/>
        </w:rPr>
        <w:t>-</w:t>
      </w:r>
      <w:r>
        <w:rPr>
          <w:sz w:val="28"/>
        </w:rPr>
        <w:tab/>
        <w:t>выполнение больших объёмов работ в кратчайшие сроки и с высоким результатом;</w:t>
      </w:r>
    </w:p>
    <w:p w14:paraId="016E2F98" w14:textId="77777777" w:rsidR="0050631D" w:rsidRDefault="00F30B7B">
      <w:pPr>
        <w:ind w:firstLine="709"/>
        <w:jc w:val="both"/>
        <w:rPr>
          <w:sz w:val="28"/>
        </w:rPr>
      </w:pPr>
      <w:r>
        <w:rPr>
          <w:sz w:val="28"/>
        </w:rPr>
        <w:t>-</w:t>
      </w:r>
      <w:r>
        <w:rPr>
          <w:sz w:val="28"/>
        </w:rPr>
        <w:tab/>
        <w:t>качественное исполнение отдельных разовых поручений руководителя образовательного учреждения;</w:t>
      </w:r>
    </w:p>
    <w:p w14:paraId="7B248A52" w14:textId="77777777" w:rsidR="0050631D" w:rsidRDefault="00F30B7B">
      <w:pPr>
        <w:ind w:firstLine="709"/>
        <w:jc w:val="both"/>
        <w:rPr>
          <w:sz w:val="28"/>
        </w:rPr>
      </w:pPr>
      <w:r>
        <w:rPr>
          <w:sz w:val="28"/>
        </w:rPr>
        <w:t>-</w:t>
      </w:r>
      <w:r>
        <w:rPr>
          <w:sz w:val="28"/>
        </w:rPr>
        <w:tab/>
        <w:t>особые достижения, заслуги (в течение месяца, квартала, года);</w:t>
      </w:r>
    </w:p>
    <w:p w14:paraId="43DB5D28" w14:textId="77777777" w:rsidR="0050631D" w:rsidRDefault="00F30B7B">
      <w:pPr>
        <w:ind w:firstLine="709"/>
        <w:jc w:val="both"/>
        <w:rPr>
          <w:sz w:val="28"/>
        </w:rPr>
      </w:pPr>
      <w:r>
        <w:rPr>
          <w:sz w:val="28"/>
        </w:rPr>
        <w:t>-</w:t>
      </w:r>
      <w:r>
        <w:rPr>
          <w:sz w:val="28"/>
        </w:rPr>
        <w:tab/>
        <w:t>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образовательного учреждения при отсутствии дисциплинарных взысканий;</w:t>
      </w:r>
    </w:p>
    <w:p w14:paraId="5191A62A" w14:textId="77777777" w:rsidR="0050631D" w:rsidRDefault="00F30B7B">
      <w:pPr>
        <w:ind w:firstLine="709"/>
        <w:jc w:val="both"/>
        <w:rPr>
          <w:sz w:val="28"/>
        </w:rPr>
      </w:pPr>
      <w:r>
        <w:rPr>
          <w:sz w:val="28"/>
        </w:rPr>
        <w:t>-</w:t>
      </w:r>
      <w:r>
        <w:rPr>
          <w:sz w:val="28"/>
        </w:rPr>
        <w:tab/>
        <w:t>за участие в общественных органах управления образованием;</w:t>
      </w:r>
    </w:p>
    <w:p w14:paraId="5BA082E8" w14:textId="77777777" w:rsidR="0050631D" w:rsidRDefault="00F30B7B">
      <w:pPr>
        <w:ind w:firstLine="709"/>
        <w:jc w:val="both"/>
        <w:rPr>
          <w:sz w:val="28"/>
        </w:rPr>
      </w:pPr>
      <w:r>
        <w:rPr>
          <w:sz w:val="28"/>
        </w:rPr>
        <w:t>-</w:t>
      </w:r>
      <w:r>
        <w:rPr>
          <w:sz w:val="28"/>
        </w:rPr>
        <w:tab/>
        <w:t>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Министерства образования и науки Донецкой Народной Республики, успешная аттестация на повышенную квалификационную категорию;</w:t>
      </w:r>
    </w:p>
    <w:p w14:paraId="37CADC78" w14:textId="77777777" w:rsidR="0050631D" w:rsidRDefault="00F30B7B">
      <w:pPr>
        <w:ind w:firstLine="709"/>
        <w:jc w:val="both"/>
        <w:rPr>
          <w:sz w:val="28"/>
        </w:rPr>
      </w:pPr>
      <w:r>
        <w:rPr>
          <w:sz w:val="28"/>
        </w:rPr>
        <w:t>-</w:t>
      </w:r>
      <w:r>
        <w:rPr>
          <w:sz w:val="28"/>
        </w:rPr>
        <w:tab/>
        <w:t>материальная помощь работникам, оказавшимся в особо трудной жизненной ситуации (тяжёлое заболевание, смерть близких родственников, ЧП и т.д.);</w:t>
      </w:r>
    </w:p>
    <w:p w14:paraId="7C78A76E" w14:textId="77777777" w:rsidR="0050631D" w:rsidRDefault="00F30B7B">
      <w:pPr>
        <w:ind w:firstLine="709"/>
        <w:jc w:val="both"/>
        <w:rPr>
          <w:sz w:val="28"/>
        </w:rPr>
      </w:pPr>
      <w:r>
        <w:rPr>
          <w:sz w:val="28"/>
        </w:rPr>
        <w:t>-</w:t>
      </w:r>
      <w:r>
        <w:rPr>
          <w:sz w:val="28"/>
        </w:rPr>
        <w:tab/>
        <w:t>участие в инновационной деятельности, ведение экспериментальной работы, разработка и внедрение авторских программ;</w:t>
      </w:r>
    </w:p>
    <w:p w14:paraId="3BBC1DDF" w14:textId="77777777" w:rsidR="0050631D" w:rsidRDefault="00F30B7B">
      <w:pPr>
        <w:ind w:firstLine="709"/>
        <w:jc w:val="both"/>
        <w:rPr>
          <w:sz w:val="28"/>
        </w:rPr>
      </w:pPr>
      <w:r>
        <w:rPr>
          <w:sz w:val="28"/>
        </w:rPr>
        <w:t>-</w:t>
      </w:r>
      <w:r>
        <w:rPr>
          <w:sz w:val="28"/>
        </w:rPr>
        <w:tab/>
        <w:t>участие совместно с обучающимися в районных и областных мероприятиях;</w:t>
      </w:r>
    </w:p>
    <w:p w14:paraId="3AD2D80B" w14:textId="77777777" w:rsidR="0050631D" w:rsidRDefault="00F30B7B">
      <w:pPr>
        <w:ind w:firstLine="709"/>
        <w:jc w:val="both"/>
        <w:rPr>
          <w:sz w:val="28"/>
        </w:rPr>
      </w:pPr>
      <w:r>
        <w:rPr>
          <w:sz w:val="28"/>
        </w:rPr>
        <w:t>-</w:t>
      </w:r>
      <w:r>
        <w:rPr>
          <w:sz w:val="28"/>
        </w:rPr>
        <w:tab/>
        <w:t>обобщение и распространение своего педагогического опыта;</w:t>
      </w:r>
    </w:p>
    <w:p w14:paraId="45B6E447" w14:textId="77777777" w:rsidR="0050631D" w:rsidRDefault="00F30B7B">
      <w:pPr>
        <w:ind w:firstLine="709"/>
        <w:jc w:val="both"/>
        <w:rPr>
          <w:sz w:val="28"/>
        </w:rPr>
      </w:pPr>
      <w:r>
        <w:rPr>
          <w:sz w:val="28"/>
        </w:rPr>
        <w:t>-</w:t>
      </w:r>
      <w:r>
        <w:rPr>
          <w:sz w:val="28"/>
        </w:rPr>
        <w:tab/>
        <w:t>организация и проведение мероприятий, повышающих авторитет и имидж образовательного учреждения у обучающихся, родителей и общественности;</w:t>
      </w:r>
    </w:p>
    <w:p w14:paraId="1460602C" w14:textId="77777777" w:rsidR="0050631D" w:rsidRDefault="00F30B7B">
      <w:pPr>
        <w:ind w:firstLine="709"/>
        <w:jc w:val="both"/>
        <w:rPr>
          <w:sz w:val="28"/>
        </w:rPr>
      </w:pPr>
      <w:r>
        <w:rPr>
          <w:sz w:val="28"/>
        </w:rPr>
        <w:t>-</w:t>
      </w:r>
      <w:r>
        <w:rPr>
          <w:sz w:val="28"/>
        </w:rPr>
        <w:tab/>
        <w:t>организация и проведение мероприятий, способствующих сохранению и восстановлению психического и физического здоровья участников образовательного процесса;</w:t>
      </w:r>
    </w:p>
    <w:p w14:paraId="50562C6F" w14:textId="185DADA1" w:rsidR="0050631D" w:rsidRDefault="00F30B7B">
      <w:pPr>
        <w:ind w:firstLine="709"/>
        <w:jc w:val="both"/>
        <w:rPr>
          <w:sz w:val="28"/>
        </w:rPr>
      </w:pPr>
      <w:r>
        <w:rPr>
          <w:sz w:val="28"/>
        </w:rPr>
        <w:t>-</w:t>
      </w:r>
      <w:r>
        <w:rPr>
          <w:sz w:val="28"/>
        </w:rPr>
        <w:tab/>
        <w:t>плодотворная работа на участках дошкольного учреждения;</w:t>
      </w:r>
    </w:p>
    <w:p w14:paraId="14F37DDC" w14:textId="77777777" w:rsidR="0050631D" w:rsidRDefault="00F30B7B">
      <w:pPr>
        <w:ind w:firstLine="709"/>
        <w:jc w:val="both"/>
        <w:rPr>
          <w:sz w:val="28"/>
        </w:rPr>
      </w:pPr>
      <w:r>
        <w:rPr>
          <w:sz w:val="28"/>
        </w:rPr>
        <w:t>-</w:t>
      </w:r>
      <w:r>
        <w:rPr>
          <w:sz w:val="28"/>
        </w:rPr>
        <w:tab/>
        <w:t>активное участие в методической работе (конференциях, семинарах, методических объединениях) любого уровня;</w:t>
      </w:r>
    </w:p>
    <w:p w14:paraId="5C302B19" w14:textId="77777777" w:rsidR="0050631D" w:rsidRDefault="00F30B7B">
      <w:pPr>
        <w:ind w:firstLine="709"/>
        <w:jc w:val="both"/>
        <w:rPr>
          <w:sz w:val="28"/>
        </w:rPr>
      </w:pPr>
      <w:r>
        <w:rPr>
          <w:sz w:val="28"/>
        </w:rPr>
        <w:lastRenderedPageBreak/>
        <w:t>-</w:t>
      </w:r>
      <w:r>
        <w:rPr>
          <w:sz w:val="28"/>
        </w:rPr>
        <w:tab/>
        <w:t>за качество знаний, умений и навыков обучающихся (по итогам контроля во всех его формах);</w:t>
      </w:r>
    </w:p>
    <w:p w14:paraId="3EF2578B" w14:textId="77777777" w:rsidR="0050631D" w:rsidRDefault="00F30B7B">
      <w:pPr>
        <w:ind w:firstLine="709"/>
        <w:jc w:val="both"/>
        <w:rPr>
          <w:sz w:val="28"/>
        </w:rPr>
      </w:pPr>
      <w:r>
        <w:rPr>
          <w:sz w:val="28"/>
        </w:rPr>
        <w:t>-</w:t>
      </w:r>
      <w:r>
        <w:rPr>
          <w:sz w:val="28"/>
        </w:rPr>
        <w:tab/>
        <w:t>за санитарное, эстетическое состояние группы и работу по пополнению материальной базы группы;</w:t>
      </w:r>
    </w:p>
    <w:p w14:paraId="721533D4" w14:textId="77777777" w:rsidR="0050631D" w:rsidRDefault="00F30B7B">
      <w:pPr>
        <w:ind w:firstLine="709"/>
        <w:jc w:val="both"/>
        <w:rPr>
          <w:sz w:val="28"/>
        </w:rPr>
      </w:pPr>
      <w:r>
        <w:rPr>
          <w:sz w:val="28"/>
        </w:rPr>
        <w:t>-</w:t>
      </w:r>
      <w:r>
        <w:rPr>
          <w:sz w:val="28"/>
        </w:rPr>
        <w:tab/>
        <w:t>высокий уровень работы с просьбами, обращениями, жалобами родителей.</w:t>
      </w:r>
    </w:p>
    <w:p w14:paraId="32723F08" w14:textId="77777777" w:rsidR="0050631D" w:rsidRDefault="00F30B7B">
      <w:pPr>
        <w:jc w:val="center"/>
        <w:rPr>
          <w:b/>
          <w:sz w:val="28"/>
        </w:rPr>
      </w:pPr>
      <w:r>
        <w:rPr>
          <w:b/>
          <w:sz w:val="28"/>
        </w:rPr>
        <w:t>4.</w:t>
      </w:r>
      <w:r>
        <w:rPr>
          <w:b/>
          <w:sz w:val="28"/>
        </w:rPr>
        <w:tab/>
        <w:t>Порядок премирования</w:t>
      </w:r>
    </w:p>
    <w:p w14:paraId="63E8E8DA" w14:textId="2C7F5639" w:rsidR="0050631D" w:rsidRDefault="00F30B7B">
      <w:pPr>
        <w:ind w:firstLine="709"/>
        <w:jc w:val="both"/>
        <w:rPr>
          <w:sz w:val="28"/>
        </w:rPr>
      </w:pPr>
      <w:r>
        <w:rPr>
          <w:sz w:val="28"/>
        </w:rPr>
        <w:t>4.1.</w:t>
      </w:r>
      <w:r>
        <w:rPr>
          <w:sz w:val="28"/>
        </w:rPr>
        <w:tab/>
        <w:t>Премирование производится в соответствии с настоящим Положением, которое разрабатывается администрацией МБДОУ</w:t>
      </w:r>
      <w:r w:rsidR="00D13139">
        <w:rPr>
          <w:sz w:val="28"/>
        </w:rPr>
        <w:t xml:space="preserve"> №131</w:t>
      </w:r>
      <w:r>
        <w:rPr>
          <w:sz w:val="28"/>
        </w:rPr>
        <w:t>, согласовывается с выборным профсоюзным органом, утверждается приказом руководителя МБДОУ</w:t>
      </w:r>
      <w:r w:rsidR="00D13139">
        <w:rPr>
          <w:sz w:val="28"/>
        </w:rPr>
        <w:t xml:space="preserve"> №131 </w:t>
      </w:r>
      <w:r>
        <w:rPr>
          <w:sz w:val="28"/>
        </w:rPr>
        <w:t>и является приложением к Положению о системе оплате труда работников.</w:t>
      </w:r>
    </w:p>
    <w:p w14:paraId="7939CFF4" w14:textId="77777777" w:rsidR="0050631D" w:rsidRDefault="00F30B7B">
      <w:pPr>
        <w:ind w:firstLine="709"/>
        <w:jc w:val="both"/>
        <w:rPr>
          <w:sz w:val="28"/>
        </w:rPr>
      </w:pPr>
      <w:r>
        <w:rPr>
          <w:sz w:val="28"/>
        </w:rPr>
        <w:t>4.2.</w:t>
      </w:r>
      <w:r>
        <w:rPr>
          <w:sz w:val="28"/>
        </w:rPr>
        <w:tab/>
        <w:t>Размер премиального фонда может изменяться в зависимости от изменения стимулирующего фонда образовательного учреждения.</w:t>
      </w:r>
    </w:p>
    <w:p w14:paraId="39EBBEE6" w14:textId="77777777" w:rsidR="0050631D" w:rsidRDefault="00F30B7B">
      <w:pPr>
        <w:ind w:firstLine="709"/>
        <w:jc w:val="both"/>
        <w:rPr>
          <w:sz w:val="28"/>
        </w:rPr>
      </w:pPr>
      <w:r>
        <w:rPr>
          <w:sz w:val="28"/>
        </w:rPr>
        <w:t>4.3.</w:t>
      </w:r>
      <w:r>
        <w:rPr>
          <w:sz w:val="28"/>
        </w:rPr>
        <w:tab/>
        <w:t>Размер премии по итогам работы не ограничен.</w:t>
      </w:r>
    </w:p>
    <w:p w14:paraId="24074FC1" w14:textId="57868D69" w:rsidR="0050631D" w:rsidRDefault="00F30B7B">
      <w:pPr>
        <w:ind w:firstLine="709"/>
        <w:jc w:val="both"/>
        <w:rPr>
          <w:sz w:val="28"/>
        </w:rPr>
      </w:pPr>
      <w:r>
        <w:rPr>
          <w:sz w:val="28"/>
        </w:rPr>
        <w:t>4.4.</w:t>
      </w:r>
      <w:r>
        <w:rPr>
          <w:sz w:val="28"/>
        </w:rPr>
        <w:tab/>
        <w:t>Премия выдаётся работнику МБДОУ</w:t>
      </w:r>
      <w:r w:rsidR="00D13139">
        <w:rPr>
          <w:sz w:val="28"/>
        </w:rPr>
        <w:t xml:space="preserve"> №131</w:t>
      </w:r>
      <w:r>
        <w:rPr>
          <w:sz w:val="28"/>
        </w:rPr>
        <w:t xml:space="preserve"> вместе с авансом или заработной платой в установленные сроки.</w:t>
      </w:r>
    </w:p>
    <w:p w14:paraId="478B5C8E" w14:textId="77777777" w:rsidR="0050631D" w:rsidRDefault="0050631D">
      <w:pPr>
        <w:ind w:firstLine="709"/>
        <w:jc w:val="both"/>
        <w:rPr>
          <w:sz w:val="28"/>
        </w:rPr>
      </w:pPr>
    </w:p>
    <w:p w14:paraId="486A8B54" w14:textId="77777777" w:rsidR="0050631D" w:rsidRDefault="00F30B7B">
      <w:pPr>
        <w:jc w:val="center"/>
        <w:rPr>
          <w:b/>
          <w:sz w:val="28"/>
        </w:rPr>
      </w:pPr>
      <w:r>
        <w:rPr>
          <w:b/>
          <w:sz w:val="28"/>
        </w:rPr>
        <w:t>5.</w:t>
      </w:r>
      <w:r>
        <w:rPr>
          <w:b/>
          <w:sz w:val="28"/>
        </w:rPr>
        <w:tab/>
        <w:t>Перечень нарушений в работе, при которых работник не может</w:t>
      </w:r>
    </w:p>
    <w:p w14:paraId="3A6FE3E4" w14:textId="77777777" w:rsidR="0050631D" w:rsidRDefault="00F30B7B">
      <w:pPr>
        <w:jc w:val="center"/>
        <w:rPr>
          <w:b/>
          <w:sz w:val="28"/>
        </w:rPr>
      </w:pPr>
      <w:r>
        <w:rPr>
          <w:b/>
          <w:sz w:val="28"/>
        </w:rPr>
        <w:t>быть премирован</w:t>
      </w:r>
    </w:p>
    <w:p w14:paraId="71867B84" w14:textId="77777777" w:rsidR="0050631D" w:rsidRDefault="00F30B7B">
      <w:pPr>
        <w:ind w:firstLine="709"/>
        <w:jc w:val="both"/>
        <w:rPr>
          <w:sz w:val="28"/>
        </w:rPr>
      </w:pPr>
      <w:r>
        <w:rPr>
          <w:sz w:val="28"/>
        </w:rPr>
        <w:t>Перечень нарушений, упущений в деятельности, при которых работники не могут быть премированы:</w:t>
      </w:r>
    </w:p>
    <w:p w14:paraId="4F3D610D" w14:textId="77777777" w:rsidR="0050631D" w:rsidRDefault="00F30B7B">
      <w:pPr>
        <w:ind w:firstLine="709"/>
        <w:jc w:val="both"/>
        <w:rPr>
          <w:sz w:val="28"/>
        </w:rPr>
      </w:pPr>
      <w:r>
        <w:rPr>
          <w:sz w:val="28"/>
        </w:rPr>
        <w:t>-</w:t>
      </w:r>
      <w:r>
        <w:rPr>
          <w:sz w:val="28"/>
        </w:rPr>
        <w:tab/>
        <w:t>нарушение трудовой дисциплины и правил внутреннего трудового распорядка;</w:t>
      </w:r>
    </w:p>
    <w:p w14:paraId="00C1115C" w14:textId="77777777" w:rsidR="0050631D" w:rsidRDefault="00F30B7B">
      <w:pPr>
        <w:ind w:firstLine="709"/>
        <w:jc w:val="both"/>
        <w:rPr>
          <w:sz w:val="28"/>
        </w:rPr>
      </w:pPr>
      <w:r>
        <w:rPr>
          <w:sz w:val="28"/>
        </w:rPr>
        <w:t>-</w:t>
      </w:r>
      <w:r>
        <w:rPr>
          <w:sz w:val="28"/>
        </w:rPr>
        <w:tab/>
        <w:t>появление на работе в состоянии алкогольного или наркотического опьянения;</w:t>
      </w:r>
    </w:p>
    <w:p w14:paraId="09C39D8A" w14:textId="77777777" w:rsidR="0050631D" w:rsidRDefault="00F30B7B">
      <w:pPr>
        <w:ind w:firstLine="709"/>
        <w:jc w:val="both"/>
        <w:rPr>
          <w:sz w:val="28"/>
        </w:rPr>
      </w:pPr>
      <w:r>
        <w:rPr>
          <w:sz w:val="28"/>
        </w:rPr>
        <w:t>-</w:t>
      </w:r>
      <w:r>
        <w:rPr>
          <w:sz w:val="28"/>
        </w:rPr>
        <w:tab/>
        <w:t>нарушение правил техники безопасности и норм охраны труда;</w:t>
      </w:r>
    </w:p>
    <w:p w14:paraId="307F6391" w14:textId="77777777" w:rsidR="0050631D" w:rsidRDefault="00F30B7B">
      <w:pPr>
        <w:ind w:firstLine="709"/>
        <w:jc w:val="both"/>
        <w:rPr>
          <w:sz w:val="28"/>
        </w:rPr>
      </w:pPr>
      <w:r>
        <w:rPr>
          <w:sz w:val="28"/>
        </w:rPr>
        <w:t>-</w:t>
      </w:r>
      <w:r>
        <w:rPr>
          <w:sz w:val="28"/>
        </w:rPr>
        <w:tab/>
        <w:t>нарушение санитарно-гигиенического режима образовательного учреждения;</w:t>
      </w:r>
    </w:p>
    <w:p w14:paraId="221B8C01" w14:textId="77777777" w:rsidR="0050631D" w:rsidRDefault="00F30B7B">
      <w:pPr>
        <w:ind w:firstLine="709"/>
        <w:jc w:val="both"/>
        <w:rPr>
          <w:sz w:val="28"/>
        </w:rPr>
      </w:pPr>
      <w:r>
        <w:rPr>
          <w:sz w:val="28"/>
        </w:rPr>
        <w:t>-</w:t>
      </w:r>
      <w:r>
        <w:rPr>
          <w:sz w:val="28"/>
        </w:rPr>
        <w:tab/>
        <w:t>нарушение требований трудового законодательства и локальных актов образовательного учреждения;</w:t>
      </w:r>
    </w:p>
    <w:p w14:paraId="15D6C7CA" w14:textId="77777777" w:rsidR="0050631D" w:rsidRDefault="00F30B7B">
      <w:pPr>
        <w:ind w:firstLine="709"/>
        <w:jc w:val="both"/>
        <w:rPr>
          <w:sz w:val="28"/>
        </w:rPr>
      </w:pPr>
      <w:r>
        <w:rPr>
          <w:sz w:val="28"/>
        </w:rPr>
        <w:t>-</w:t>
      </w:r>
      <w:r>
        <w:rPr>
          <w:sz w:val="28"/>
        </w:rPr>
        <w:tab/>
        <w:t>наличие обоснованных устных или письменных жалоб;</w:t>
      </w:r>
    </w:p>
    <w:p w14:paraId="6BBB3BCD" w14:textId="77777777" w:rsidR="0050631D" w:rsidRDefault="00F30B7B">
      <w:pPr>
        <w:ind w:firstLine="709"/>
        <w:jc w:val="both"/>
        <w:rPr>
          <w:sz w:val="28"/>
        </w:rPr>
      </w:pPr>
      <w:r>
        <w:rPr>
          <w:sz w:val="28"/>
        </w:rPr>
        <w:t>-</w:t>
      </w:r>
      <w:r>
        <w:rPr>
          <w:sz w:val="28"/>
        </w:rPr>
        <w:tab/>
        <w:t>ухудшение качества оказываемой образовательной услуги;</w:t>
      </w:r>
    </w:p>
    <w:p w14:paraId="08F21E80" w14:textId="77777777" w:rsidR="0050631D" w:rsidRDefault="00F30B7B">
      <w:pPr>
        <w:ind w:firstLine="709"/>
        <w:jc w:val="both"/>
        <w:rPr>
          <w:sz w:val="28"/>
        </w:rPr>
      </w:pPr>
      <w:r>
        <w:rPr>
          <w:sz w:val="28"/>
        </w:rPr>
        <w:t>-</w:t>
      </w:r>
      <w:r>
        <w:rPr>
          <w:sz w:val="28"/>
        </w:rPr>
        <w:tab/>
        <w:t>наличие дисциплинарного взыскания в течение года;</w:t>
      </w:r>
    </w:p>
    <w:p w14:paraId="4B88C979" w14:textId="77777777" w:rsidR="0050631D" w:rsidRDefault="00F30B7B">
      <w:pPr>
        <w:ind w:firstLine="709"/>
        <w:jc w:val="both"/>
        <w:rPr>
          <w:sz w:val="28"/>
        </w:rPr>
      </w:pPr>
      <w:r>
        <w:rPr>
          <w:sz w:val="28"/>
        </w:rPr>
        <w:t>-</w:t>
      </w:r>
      <w:r>
        <w:rPr>
          <w:sz w:val="28"/>
        </w:rPr>
        <w:tab/>
        <w:t>случаи детского травматизма во время пребывания в образовательном учреждении;</w:t>
      </w:r>
    </w:p>
    <w:p w14:paraId="59A610E8" w14:textId="77777777" w:rsidR="0050631D" w:rsidRDefault="00F30B7B">
      <w:pPr>
        <w:ind w:firstLine="709"/>
        <w:jc w:val="both"/>
        <w:rPr>
          <w:sz w:val="28"/>
        </w:rPr>
      </w:pPr>
      <w:r>
        <w:rPr>
          <w:sz w:val="28"/>
        </w:rPr>
        <w:t>-</w:t>
      </w:r>
      <w:r>
        <w:rPr>
          <w:sz w:val="28"/>
        </w:rPr>
        <w:tab/>
        <w:t>нарушение этики поведения и субординации.</w:t>
      </w:r>
    </w:p>
    <w:p w14:paraId="52E367FA" w14:textId="77777777" w:rsidR="0050631D" w:rsidRDefault="0050631D">
      <w:pPr>
        <w:jc w:val="center"/>
        <w:rPr>
          <w:sz w:val="28"/>
        </w:rPr>
      </w:pPr>
    </w:p>
    <w:p w14:paraId="7918B789" w14:textId="77777777" w:rsidR="0050631D" w:rsidRDefault="0050631D">
      <w:pPr>
        <w:jc w:val="center"/>
        <w:rPr>
          <w:sz w:val="28"/>
        </w:rPr>
      </w:pPr>
    </w:p>
    <w:p w14:paraId="4445FB2E" w14:textId="77777777" w:rsidR="0050631D" w:rsidRDefault="0050631D">
      <w:pPr>
        <w:jc w:val="center"/>
        <w:rPr>
          <w:sz w:val="28"/>
        </w:rPr>
      </w:pPr>
    </w:p>
    <w:p w14:paraId="4BC1E9A7" w14:textId="5FEBE469" w:rsidR="0050631D" w:rsidRDefault="0050631D">
      <w:pPr>
        <w:jc w:val="center"/>
        <w:rPr>
          <w:sz w:val="28"/>
        </w:rPr>
      </w:pPr>
    </w:p>
    <w:p w14:paraId="77A6863A" w14:textId="4A786976" w:rsidR="00D13139" w:rsidRDefault="00D13139">
      <w:pPr>
        <w:jc w:val="center"/>
        <w:rPr>
          <w:sz w:val="28"/>
        </w:rPr>
      </w:pPr>
    </w:p>
    <w:p w14:paraId="0872C098" w14:textId="77777777" w:rsidR="00D13139" w:rsidRDefault="00D13139">
      <w:pPr>
        <w:jc w:val="center"/>
        <w:rPr>
          <w:sz w:val="28"/>
        </w:rPr>
      </w:pPr>
    </w:p>
    <w:p w14:paraId="692D929E" w14:textId="77777777" w:rsidR="0050631D" w:rsidRDefault="0050631D">
      <w:pPr>
        <w:jc w:val="center"/>
        <w:rPr>
          <w:sz w:val="28"/>
        </w:rPr>
      </w:pPr>
    </w:p>
    <w:p w14:paraId="145EA745" w14:textId="77777777" w:rsidR="0050631D" w:rsidRDefault="00F30B7B">
      <w:pPr>
        <w:jc w:val="center"/>
        <w:rPr>
          <w:sz w:val="28"/>
        </w:rPr>
      </w:pPr>
      <w:r>
        <w:rPr>
          <w:sz w:val="28"/>
        </w:rPr>
        <w:lastRenderedPageBreak/>
        <w:t>ПЕРЕЧЕНЬ</w:t>
      </w:r>
    </w:p>
    <w:p w14:paraId="0E43BCD0" w14:textId="77777777" w:rsidR="0050631D" w:rsidRDefault="00F30B7B">
      <w:pPr>
        <w:jc w:val="center"/>
        <w:rPr>
          <w:sz w:val="28"/>
        </w:rPr>
      </w:pPr>
      <w:r>
        <w:rPr>
          <w:sz w:val="28"/>
        </w:rPr>
        <w:t>показателей премирования работников образовательного учреждения</w:t>
      </w:r>
    </w:p>
    <w:p w14:paraId="57AF3A9F" w14:textId="77777777" w:rsidR="0050631D" w:rsidRDefault="0050631D">
      <w:pPr>
        <w:jc w:val="center"/>
        <w:rPr>
          <w:sz w:val="28"/>
        </w:rPr>
      </w:pPr>
    </w:p>
    <w:tbl>
      <w:tblPr>
        <w:tblStyle w:val="affff2"/>
        <w:tblW w:w="0" w:type="auto"/>
        <w:tblLayout w:type="fixed"/>
        <w:tblLook w:val="04A0" w:firstRow="1" w:lastRow="0" w:firstColumn="1" w:lastColumn="0" w:noHBand="0" w:noVBand="1"/>
      </w:tblPr>
      <w:tblGrid>
        <w:gridCol w:w="959"/>
        <w:gridCol w:w="8895"/>
      </w:tblGrid>
      <w:tr w:rsidR="0050631D" w14:paraId="05780D0D" w14:textId="77777777">
        <w:tc>
          <w:tcPr>
            <w:tcW w:w="959" w:type="dxa"/>
          </w:tcPr>
          <w:p w14:paraId="7868D567" w14:textId="77777777" w:rsidR="0050631D" w:rsidRDefault="00F30B7B">
            <w:pPr>
              <w:jc w:val="center"/>
              <w:rPr>
                <w:sz w:val="28"/>
              </w:rPr>
            </w:pPr>
            <w:r>
              <w:rPr>
                <w:sz w:val="28"/>
              </w:rPr>
              <w:t>№п/п</w:t>
            </w:r>
          </w:p>
        </w:tc>
        <w:tc>
          <w:tcPr>
            <w:tcW w:w="8895" w:type="dxa"/>
          </w:tcPr>
          <w:p w14:paraId="68CFC2FB" w14:textId="77777777" w:rsidR="0050631D" w:rsidRDefault="00F30B7B">
            <w:pPr>
              <w:jc w:val="center"/>
              <w:rPr>
                <w:sz w:val="28"/>
              </w:rPr>
            </w:pPr>
            <w:r>
              <w:rPr>
                <w:sz w:val="28"/>
              </w:rPr>
              <w:t>Показатели премирования</w:t>
            </w:r>
          </w:p>
        </w:tc>
      </w:tr>
      <w:tr w:rsidR="0050631D" w14:paraId="6740CC8D" w14:textId="77777777">
        <w:tc>
          <w:tcPr>
            <w:tcW w:w="959" w:type="dxa"/>
          </w:tcPr>
          <w:p w14:paraId="6999547B" w14:textId="77777777" w:rsidR="0050631D" w:rsidRDefault="00F30B7B">
            <w:pPr>
              <w:jc w:val="both"/>
              <w:rPr>
                <w:sz w:val="28"/>
              </w:rPr>
            </w:pPr>
            <w:r>
              <w:rPr>
                <w:sz w:val="28"/>
              </w:rPr>
              <w:t>1.1</w:t>
            </w:r>
          </w:p>
        </w:tc>
        <w:tc>
          <w:tcPr>
            <w:tcW w:w="8895" w:type="dxa"/>
          </w:tcPr>
          <w:p w14:paraId="3A4AEBB2" w14:textId="77777777" w:rsidR="0050631D" w:rsidRDefault="00F30B7B">
            <w:pPr>
              <w:jc w:val="both"/>
              <w:rPr>
                <w:sz w:val="28"/>
              </w:rPr>
            </w:pPr>
            <w:r>
              <w:rPr>
                <w:sz w:val="28"/>
              </w:rPr>
              <w:t>За качественное выполнение срочных, особо важных и непредвиденных работ (мероприятий), в том числе не входящих в должностные обязанности работника</w:t>
            </w:r>
          </w:p>
        </w:tc>
      </w:tr>
      <w:tr w:rsidR="0050631D" w14:paraId="78CD2B98" w14:textId="77777777">
        <w:tc>
          <w:tcPr>
            <w:tcW w:w="959" w:type="dxa"/>
          </w:tcPr>
          <w:p w14:paraId="3BF4229A" w14:textId="77777777" w:rsidR="0050631D" w:rsidRDefault="00F30B7B">
            <w:pPr>
              <w:jc w:val="both"/>
              <w:rPr>
                <w:sz w:val="28"/>
              </w:rPr>
            </w:pPr>
            <w:r>
              <w:rPr>
                <w:sz w:val="28"/>
              </w:rPr>
              <w:t>1.2</w:t>
            </w:r>
          </w:p>
        </w:tc>
        <w:tc>
          <w:tcPr>
            <w:tcW w:w="8895" w:type="dxa"/>
          </w:tcPr>
          <w:p w14:paraId="1FE03E92" w14:textId="77777777" w:rsidR="0050631D" w:rsidRDefault="00F30B7B">
            <w:pPr>
              <w:jc w:val="both"/>
              <w:rPr>
                <w:sz w:val="28"/>
              </w:rPr>
            </w:pPr>
            <w:r>
              <w:rPr>
                <w:sz w:val="28"/>
              </w:rPr>
              <w:t>За выполнение больших объёмов работ в кратчайшие сроки и с высоким результатом</w:t>
            </w:r>
          </w:p>
        </w:tc>
      </w:tr>
      <w:tr w:rsidR="0050631D" w14:paraId="69AF0E39" w14:textId="77777777">
        <w:tc>
          <w:tcPr>
            <w:tcW w:w="959" w:type="dxa"/>
          </w:tcPr>
          <w:p w14:paraId="720E6E23" w14:textId="77777777" w:rsidR="0050631D" w:rsidRDefault="00F30B7B">
            <w:pPr>
              <w:jc w:val="both"/>
              <w:rPr>
                <w:sz w:val="28"/>
              </w:rPr>
            </w:pPr>
            <w:r>
              <w:rPr>
                <w:sz w:val="28"/>
              </w:rPr>
              <w:t>1.3</w:t>
            </w:r>
          </w:p>
        </w:tc>
        <w:tc>
          <w:tcPr>
            <w:tcW w:w="8895" w:type="dxa"/>
          </w:tcPr>
          <w:p w14:paraId="2EA421BD" w14:textId="77777777" w:rsidR="0050631D" w:rsidRDefault="00F30B7B">
            <w:pPr>
              <w:jc w:val="both"/>
              <w:rPr>
                <w:sz w:val="28"/>
              </w:rPr>
            </w:pPr>
            <w:r>
              <w:rPr>
                <w:sz w:val="28"/>
              </w:rPr>
              <w:t>За качественное исполнение отдельных разовых поручений руководителя образовательного учреждения</w:t>
            </w:r>
          </w:p>
        </w:tc>
      </w:tr>
      <w:tr w:rsidR="0050631D" w14:paraId="4303015E" w14:textId="77777777">
        <w:tc>
          <w:tcPr>
            <w:tcW w:w="959" w:type="dxa"/>
          </w:tcPr>
          <w:p w14:paraId="7BC1943E" w14:textId="77777777" w:rsidR="0050631D" w:rsidRDefault="00F30B7B">
            <w:pPr>
              <w:jc w:val="both"/>
              <w:rPr>
                <w:sz w:val="28"/>
              </w:rPr>
            </w:pPr>
            <w:r>
              <w:rPr>
                <w:sz w:val="28"/>
              </w:rPr>
              <w:t>1.4</w:t>
            </w:r>
          </w:p>
        </w:tc>
        <w:tc>
          <w:tcPr>
            <w:tcW w:w="8895" w:type="dxa"/>
          </w:tcPr>
          <w:p w14:paraId="4C61122C" w14:textId="77777777" w:rsidR="0050631D" w:rsidRDefault="00F30B7B">
            <w:pPr>
              <w:jc w:val="both"/>
              <w:rPr>
                <w:sz w:val="28"/>
              </w:rPr>
            </w:pPr>
            <w:r>
              <w:rPr>
                <w:sz w:val="28"/>
              </w:rPr>
              <w:t>За особые достижения, заслуги (в течение месяца, квартала)</w:t>
            </w:r>
          </w:p>
        </w:tc>
      </w:tr>
      <w:tr w:rsidR="0050631D" w14:paraId="60F12DB9" w14:textId="77777777">
        <w:tc>
          <w:tcPr>
            <w:tcW w:w="959" w:type="dxa"/>
          </w:tcPr>
          <w:p w14:paraId="655855C1" w14:textId="77777777" w:rsidR="0050631D" w:rsidRDefault="00F30B7B">
            <w:pPr>
              <w:jc w:val="both"/>
              <w:rPr>
                <w:sz w:val="28"/>
              </w:rPr>
            </w:pPr>
            <w:r>
              <w:rPr>
                <w:sz w:val="28"/>
              </w:rPr>
              <w:t>1.5</w:t>
            </w:r>
          </w:p>
        </w:tc>
        <w:tc>
          <w:tcPr>
            <w:tcW w:w="8895" w:type="dxa"/>
          </w:tcPr>
          <w:p w14:paraId="08DEA874" w14:textId="77777777" w:rsidR="0050631D" w:rsidRDefault="00F30B7B">
            <w:pPr>
              <w:jc w:val="both"/>
              <w:rPr>
                <w:sz w:val="28"/>
              </w:rPr>
            </w:pPr>
            <w:r>
              <w:rPr>
                <w:sz w:val="28"/>
              </w:rPr>
              <w:t>За активное участие в развитии образовательного учреждения, региональной и (или) муниципальной системы образования</w:t>
            </w:r>
          </w:p>
        </w:tc>
      </w:tr>
      <w:tr w:rsidR="0050631D" w14:paraId="30579B48" w14:textId="77777777">
        <w:tc>
          <w:tcPr>
            <w:tcW w:w="959" w:type="dxa"/>
          </w:tcPr>
          <w:p w14:paraId="1F740C44" w14:textId="77777777" w:rsidR="0050631D" w:rsidRDefault="00F30B7B">
            <w:pPr>
              <w:jc w:val="both"/>
              <w:rPr>
                <w:sz w:val="28"/>
              </w:rPr>
            </w:pPr>
            <w:r>
              <w:rPr>
                <w:sz w:val="28"/>
              </w:rPr>
              <w:t>1.6</w:t>
            </w:r>
          </w:p>
        </w:tc>
        <w:tc>
          <w:tcPr>
            <w:tcW w:w="8895" w:type="dxa"/>
          </w:tcPr>
          <w:p w14:paraId="4207626C" w14:textId="355329D6" w:rsidR="0050631D" w:rsidRDefault="00F30B7B">
            <w:pPr>
              <w:jc w:val="both"/>
              <w:rPr>
                <w:sz w:val="28"/>
              </w:rPr>
            </w:pPr>
            <w:r>
              <w:rPr>
                <w:sz w:val="28"/>
              </w:rPr>
              <w:t>За 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образовательного учреждения при отсутствии дисциплинарных взысканий)</w:t>
            </w:r>
          </w:p>
        </w:tc>
      </w:tr>
      <w:tr w:rsidR="0050631D" w14:paraId="34F2ADE2" w14:textId="77777777">
        <w:tc>
          <w:tcPr>
            <w:tcW w:w="959" w:type="dxa"/>
          </w:tcPr>
          <w:p w14:paraId="2BECEF07" w14:textId="77777777" w:rsidR="0050631D" w:rsidRDefault="00F30B7B">
            <w:pPr>
              <w:jc w:val="both"/>
              <w:rPr>
                <w:sz w:val="28"/>
              </w:rPr>
            </w:pPr>
            <w:r>
              <w:rPr>
                <w:sz w:val="28"/>
              </w:rPr>
              <w:t>1.7</w:t>
            </w:r>
          </w:p>
        </w:tc>
        <w:tc>
          <w:tcPr>
            <w:tcW w:w="8895" w:type="dxa"/>
          </w:tcPr>
          <w:p w14:paraId="3B9A992A" w14:textId="77777777" w:rsidR="0050631D" w:rsidRDefault="00F30B7B">
            <w:pPr>
              <w:jc w:val="both"/>
              <w:rPr>
                <w:sz w:val="28"/>
              </w:rPr>
            </w:pPr>
            <w:r>
              <w:rPr>
                <w:sz w:val="28"/>
              </w:rPr>
              <w:t>За 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Донецкой Народной Республики</w:t>
            </w:r>
          </w:p>
        </w:tc>
      </w:tr>
      <w:tr w:rsidR="0050631D" w14:paraId="75525509" w14:textId="77777777">
        <w:tc>
          <w:tcPr>
            <w:tcW w:w="959" w:type="dxa"/>
          </w:tcPr>
          <w:p w14:paraId="5D0597D5" w14:textId="77777777" w:rsidR="0050631D" w:rsidRDefault="00F30B7B">
            <w:pPr>
              <w:jc w:val="both"/>
              <w:rPr>
                <w:sz w:val="28"/>
              </w:rPr>
            </w:pPr>
            <w:r>
              <w:rPr>
                <w:sz w:val="28"/>
              </w:rPr>
              <w:t>1.8</w:t>
            </w:r>
          </w:p>
        </w:tc>
        <w:tc>
          <w:tcPr>
            <w:tcW w:w="8895" w:type="dxa"/>
          </w:tcPr>
          <w:p w14:paraId="3A9EB353" w14:textId="77777777" w:rsidR="0050631D" w:rsidRDefault="00F30B7B">
            <w:pPr>
              <w:jc w:val="both"/>
              <w:rPr>
                <w:sz w:val="28"/>
              </w:rPr>
            </w:pPr>
            <w:r>
              <w:rPr>
                <w:sz w:val="28"/>
              </w:rPr>
              <w:t>Материальная помощь работникам, оказавшимся в особо трудной жизненной ситуации (тяжёлое заболевание, смерть близких родственников, ЧП и т.д.)</w:t>
            </w:r>
          </w:p>
        </w:tc>
      </w:tr>
      <w:tr w:rsidR="0050631D" w14:paraId="4B822B96" w14:textId="77777777">
        <w:tc>
          <w:tcPr>
            <w:tcW w:w="959" w:type="dxa"/>
          </w:tcPr>
          <w:p w14:paraId="72952AF5" w14:textId="77777777" w:rsidR="0050631D" w:rsidRDefault="00F30B7B">
            <w:pPr>
              <w:jc w:val="both"/>
              <w:rPr>
                <w:sz w:val="28"/>
              </w:rPr>
            </w:pPr>
            <w:r>
              <w:rPr>
                <w:sz w:val="28"/>
              </w:rPr>
              <w:t>1.9</w:t>
            </w:r>
          </w:p>
        </w:tc>
        <w:tc>
          <w:tcPr>
            <w:tcW w:w="8895" w:type="dxa"/>
          </w:tcPr>
          <w:p w14:paraId="5F9E0066" w14:textId="77777777" w:rsidR="0050631D" w:rsidRDefault="00F30B7B">
            <w:pPr>
              <w:jc w:val="both"/>
              <w:rPr>
                <w:sz w:val="28"/>
              </w:rPr>
            </w:pPr>
            <w:r>
              <w:rPr>
                <w:sz w:val="28"/>
              </w:rPr>
              <w:t>За участие в общественных органах управления образованием</w:t>
            </w:r>
          </w:p>
        </w:tc>
      </w:tr>
      <w:tr w:rsidR="0050631D" w14:paraId="784E2997" w14:textId="77777777">
        <w:tc>
          <w:tcPr>
            <w:tcW w:w="959" w:type="dxa"/>
          </w:tcPr>
          <w:p w14:paraId="5BCEEDDC" w14:textId="77777777" w:rsidR="0050631D" w:rsidRDefault="00F30B7B">
            <w:pPr>
              <w:jc w:val="both"/>
              <w:rPr>
                <w:sz w:val="28"/>
              </w:rPr>
            </w:pPr>
            <w:r>
              <w:rPr>
                <w:sz w:val="28"/>
              </w:rPr>
              <w:t>2.0</w:t>
            </w:r>
          </w:p>
        </w:tc>
        <w:tc>
          <w:tcPr>
            <w:tcW w:w="8895" w:type="dxa"/>
          </w:tcPr>
          <w:p w14:paraId="2C87FEFE" w14:textId="77777777" w:rsidR="0050631D" w:rsidRDefault="00F30B7B">
            <w:pPr>
              <w:jc w:val="both"/>
              <w:rPr>
                <w:sz w:val="28"/>
              </w:rPr>
            </w:pPr>
            <w:r>
              <w:rPr>
                <w:rStyle w:val="28"/>
                <w:sz w:val="28"/>
                <w:highlight w:val="none"/>
              </w:rPr>
              <w:t>За активное участие в методической работе (конференциях, семинарах, методических объединениях) любого уровня</w:t>
            </w:r>
          </w:p>
        </w:tc>
      </w:tr>
      <w:tr w:rsidR="0050631D" w14:paraId="2A457266" w14:textId="77777777">
        <w:tc>
          <w:tcPr>
            <w:tcW w:w="959" w:type="dxa"/>
          </w:tcPr>
          <w:p w14:paraId="699E8575" w14:textId="77777777" w:rsidR="0050631D" w:rsidRDefault="00F30B7B">
            <w:pPr>
              <w:jc w:val="both"/>
              <w:rPr>
                <w:sz w:val="28"/>
              </w:rPr>
            </w:pPr>
            <w:r>
              <w:rPr>
                <w:sz w:val="28"/>
              </w:rPr>
              <w:t>2.1</w:t>
            </w:r>
          </w:p>
        </w:tc>
        <w:tc>
          <w:tcPr>
            <w:tcW w:w="8895" w:type="dxa"/>
          </w:tcPr>
          <w:p w14:paraId="0172C03C" w14:textId="77777777" w:rsidR="0050631D" w:rsidRDefault="00F30B7B">
            <w:pPr>
              <w:jc w:val="both"/>
              <w:rPr>
                <w:sz w:val="28"/>
              </w:rPr>
            </w:pPr>
            <w:r>
              <w:rPr>
                <w:rStyle w:val="28"/>
                <w:sz w:val="28"/>
                <w:highlight w:val="none"/>
              </w:rPr>
              <w:t>За участие в инновационной деятельности, ведение экспериментальной работы, разработка и внедрение авторских программ.</w:t>
            </w:r>
          </w:p>
        </w:tc>
      </w:tr>
      <w:tr w:rsidR="0050631D" w14:paraId="41EB111F" w14:textId="77777777">
        <w:tc>
          <w:tcPr>
            <w:tcW w:w="959" w:type="dxa"/>
          </w:tcPr>
          <w:p w14:paraId="45427A2A" w14:textId="77777777" w:rsidR="0050631D" w:rsidRDefault="00F30B7B">
            <w:pPr>
              <w:jc w:val="both"/>
              <w:rPr>
                <w:sz w:val="28"/>
              </w:rPr>
            </w:pPr>
            <w:r>
              <w:rPr>
                <w:sz w:val="28"/>
              </w:rPr>
              <w:t>2.2</w:t>
            </w:r>
          </w:p>
        </w:tc>
        <w:tc>
          <w:tcPr>
            <w:tcW w:w="8895" w:type="dxa"/>
          </w:tcPr>
          <w:p w14:paraId="22556AB3" w14:textId="77777777" w:rsidR="0050631D" w:rsidRDefault="00F30B7B">
            <w:pPr>
              <w:jc w:val="both"/>
              <w:rPr>
                <w:sz w:val="28"/>
              </w:rPr>
            </w:pPr>
            <w:r>
              <w:rPr>
                <w:rStyle w:val="28"/>
                <w:sz w:val="28"/>
                <w:highlight w:val="none"/>
              </w:rPr>
              <w:t>За участие совместно с воспитанниками в районных и республиканских мероприятиях</w:t>
            </w:r>
          </w:p>
        </w:tc>
      </w:tr>
      <w:tr w:rsidR="0050631D" w14:paraId="48043570" w14:textId="77777777">
        <w:tc>
          <w:tcPr>
            <w:tcW w:w="959" w:type="dxa"/>
          </w:tcPr>
          <w:p w14:paraId="71FC9FA9" w14:textId="77777777" w:rsidR="0050631D" w:rsidRDefault="00F30B7B">
            <w:pPr>
              <w:jc w:val="both"/>
              <w:rPr>
                <w:sz w:val="28"/>
              </w:rPr>
            </w:pPr>
            <w:r>
              <w:rPr>
                <w:sz w:val="28"/>
              </w:rPr>
              <w:t>2.3</w:t>
            </w:r>
          </w:p>
        </w:tc>
        <w:tc>
          <w:tcPr>
            <w:tcW w:w="8895" w:type="dxa"/>
          </w:tcPr>
          <w:p w14:paraId="03860897" w14:textId="77777777" w:rsidR="0050631D" w:rsidRDefault="00F30B7B">
            <w:pPr>
              <w:jc w:val="both"/>
              <w:rPr>
                <w:sz w:val="28"/>
              </w:rPr>
            </w:pPr>
            <w:r>
              <w:rPr>
                <w:rStyle w:val="28"/>
                <w:sz w:val="28"/>
                <w:highlight w:val="none"/>
              </w:rPr>
              <w:t>За обобщение и распространение своего педагогического опыта</w:t>
            </w:r>
          </w:p>
        </w:tc>
      </w:tr>
      <w:tr w:rsidR="0050631D" w14:paraId="1406FE9C" w14:textId="77777777">
        <w:tc>
          <w:tcPr>
            <w:tcW w:w="959" w:type="dxa"/>
          </w:tcPr>
          <w:p w14:paraId="6482E672" w14:textId="77777777" w:rsidR="0050631D" w:rsidRDefault="00F30B7B">
            <w:pPr>
              <w:jc w:val="both"/>
              <w:rPr>
                <w:sz w:val="28"/>
              </w:rPr>
            </w:pPr>
            <w:r>
              <w:rPr>
                <w:sz w:val="28"/>
              </w:rPr>
              <w:t>2.4</w:t>
            </w:r>
          </w:p>
        </w:tc>
        <w:tc>
          <w:tcPr>
            <w:tcW w:w="8895" w:type="dxa"/>
          </w:tcPr>
          <w:p w14:paraId="0CCF9EAD" w14:textId="77777777" w:rsidR="0050631D" w:rsidRDefault="00F30B7B">
            <w:pPr>
              <w:jc w:val="both"/>
              <w:rPr>
                <w:sz w:val="28"/>
              </w:rPr>
            </w:pPr>
            <w:r>
              <w:rPr>
                <w:rStyle w:val="28"/>
                <w:sz w:val="28"/>
                <w:highlight w:val="none"/>
              </w:rPr>
              <w:t>За организацию и проведение мероприятий, повышающих авторитет и имидж образовательного учреждения у обучающихся, родителей и общественности</w:t>
            </w:r>
          </w:p>
        </w:tc>
      </w:tr>
      <w:tr w:rsidR="0050631D" w14:paraId="7DF5EE7C" w14:textId="77777777">
        <w:tc>
          <w:tcPr>
            <w:tcW w:w="959" w:type="dxa"/>
          </w:tcPr>
          <w:p w14:paraId="6B625D24" w14:textId="77777777" w:rsidR="0050631D" w:rsidRDefault="00F30B7B">
            <w:pPr>
              <w:jc w:val="both"/>
              <w:rPr>
                <w:sz w:val="28"/>
              </w:rPr>
            </w:pPr>
            <w:r>
              <w:rPr>
                <w:sz w:val="28"/>
              </w:rPr>
              <w:t>2.5</w:t>
            </w:r>
          </w:p>
        </w:tc>
        <w:tc>
          <w:tcPr>
            <w:tcW w:w="8895" w:type="dxa"/>
          </w:tcPr>
          <w:p w14:paraId="379C304E" w14:textId="77777777" w:rsidR="0050631D" w:rsidRDefault="00F30B7B">
            <w:pPr>
              <w:jc w:val="both"/>
              <w:rPr>
                <w:sz w:val="28"/>
              </w:rPr>
            </w:pPr>
            <w:r>
              <w:rPr>
                <w:rStyle w:val="28"/>
                <w:sz w:val="28"/>
                <w:highlight w:val="none"/>
              </w:rPr>
              <w:t>За организацию и проведение мероприятий, способствующих сохранению и восстановлению психического и физического здоровья детей</w:t>
            </w:r>
          </w:p>
        </w:tc>
      </w:tr>
    </w:tbl>
    <w:p w14:paraId="5ECAF631" w14:textId="77777777" w:rsidR="0050631D" w:rsidRDefault="0050631D">
      <w:pPr>
        <w:jc w:val="both"/>
        <w:rPr>
          <w:sz w:val="28"/>
        </w:rPr>
      </w:pPr>
    </w:p>
    <w:tbl>
      <w:tblPr>
        <w:tblStyle w:val="affff2"/>
        <w:tblW w:w="0" w:type="auto"/>
        <w:tblLayout w:type="fixed"/>
        <w:tblLook w:val="04A0" w:firstRow="1" w:lastRow="0" w:firstColumn="1" w:lastColumn="0" w:noHBand="0" w:noVBand="1"/>
      </w:tblPr>
      <w:tblGrid>
        <w:gridCol w:w="959"/>
        <w:gridCol w:w="8895"/>
      </w:tblGrid>
      <w:tr w:rsidR="0050631D" w14:paraId="54773EA7" w14:textId="77777777">
        <w:tc>
          <w:tcPr>
            <w:tcW w:w="959" w:type="dxa"/>
          </w:tcPr>
          <w:p w14:paraId="2B53AC6A" w14:textId="77777777" w:rsidR="0050631D" w:rsidRDefault="00F30B7B">
            <w:pPr>
              <w:jc w:val="both"/>
              <w:rPr>
                <w:sz w:val="28"/>
              </w:rPr>
            </w:pPr>
            <w:r>
              <w:rPr>
                <w:sz w:val="28"/>
              </w:rPr>
              <w:t>2.6</w:t>
            </w:r>
          </w:p>
        </w:tc>
        <w:tc>
          <w:tcPr>
            <w:tcW w:w="8895" w:type="dxa"/>
          </w:tcPr>
          <w:p w14:paraId="440A2697" w14:textId="77777777" w:rsidR="0050631D" w:rsidRDefault="00F30B7B">
            <w:pPr>
              <w:jc w:val="both"/>
              <w:rPr>
                <w:sz w:val="28"/>
              </w:rPr>
            </w:pPr>
            <w:r>
              <w:rPr>
                <w:sz w:val="28"/>
              </w:rPr>
              <w:t>За своевременное и качественное планирование учебно-воспитательного процесса</w:t>
            </w:r>
          </w:p>
        </w:tc>
      </w:tr>
      <w:tr w:rsidR="0050631D" w14:paraId="3B086A72" w14:textId="77777777">
        <w:tc>
          <w:tcPr>
            <w:tcW w:w="959" w:type="dxa"/>
          </w:tcPr>
          <w:p w14:paraId="7DAB77AA" w14:textId="77777777" w:rsidR="0050631D" w:rsidRDefault="00F30B7B">
            <w:pPr>
              <w:jc w:val="both"/>
              <w:rPr>
                <w:sz w:val="28"/>
              </w:rPr>
            </w:pPr>
            <w:r>
              <w:rPr>
                <w:sz w:val="28"/>
              </w:rPr>
              <w:t>2.7</w:t>
            </w:r>
          </w:p>
        </w:tc>
        <w:tc>
          <w:tcPr>
            <w:tcW w:w="8895" w:type="dxa"/>
          </w:tcPr>
          <w:p w14:paraId="361A9D49" w14:textId="77777777" w:rsidR="0050631D" w:rsidRDefault="00F30B7B">
            <w:pPr>
              <w:jc w:val="both"/>
              <w:rPr>
                <w:sz w:val="28"/>
              </w:rPr>
            </w:pPr>
            <w:r>
              <w:rPr>
                <w:sz w:val="28"/>
              </w:rPr>
              <w:t xml:space="preserve">За качественное проведение учебных занятий </w:t>
            </w:r>
          </w:p>
          <w:p w14:paraId="3610BBFB" w14:textId="77777777" w:rsidR="0050631D" w:rsidRDefault="0050631D">
            <w:pPr>
              <w:jc w:val="both"/>
              <w:rPr>
                <w:sz w:val="28"/>
              </w:rPr>
            </w:pPr>
          </w:p>
        </w:tc>
      </w:tr>
      <w:tr w:rsidR="0050631D" w14:paraId="2E9465AF" w14:textId="77777777">
        <w:tc>
          <w:tcPr>
            <w:tcW w:w="959" w:type="dxa"/>
          </w:tcPr>
          <w:p w14:paraId="4CE85E39" w14:textId="77777777" w:rsidR="0050631D" w:rsidRDefault="00F30B7B">
            <w:pPr>
              <w:jc w:val="both"/>
              <w:rPr>
                <w:sz w:val="28"/>
              </w:rPr>
            </w:pPr>
            <w:r>
              <w:rPr>
                <w:sz w:val="28"/>
              </w:rPr>
              <w:lastRenderedPageBreak/>
              <w:t>2.8</w:t>
            </w:r>
          </w:p>
        </w:tc>
        <w:tc>
          <w:tcPr>
            <w:tcW w:w="8895" w:type="dxa"/>
          </w:tcPr>
          <w:p w14:paraId="09737D23" w14:textId="77777777" w:rsidR="0050631D" w:rsidRDefault="00F30B7B">
            <w:pPr>
              <w:jc w:val="both"/>
              <w:rPr>
                <w:sz w:val="28"/>
              </w:rPr>
            </w:pPr>
            <w:r>
              <w:rPr>
                <w:sz w:val="28"/>
              </w:rPr>
              <w:t>За качество знаний, умений и навыков воспитанников (по итогам контроля во всех его формах)</w:t>
            </w:r>
          </w:p>
        </w:tc>
      </w:tr>
      <w:tr w:rsidR="0050631D" w14:paraId="0EB9405D" w14:textId="77777777">
        <w:tc>
          <w:tcPr>
            <w:tcW w:w="959" w:type="dxa"/>
          </w:tcPr>
          <w:p w14:paraId="0E0DA65F" w14:textId="77777777" w:rsidR="0050631D" w:rsidRDefault="00F30B7B">
            <w:pPr>
              <w:jc w:val="both"/>
              <w:rPr>
                <w:sz w:val="28"/>
              </w:rPr>
            </w:pPr>
            <w:r>
              <w:rPr>
                <w:sz w:val="28"/>
              </w:rPr>
              <w:t>2.9</w:t>
            </w:r>
          </w:p>
        </w:tc>
        <w:tc>
          <w:tcPr>
            <w:tcW w:w="8895" w:type="dxa"/>
          </w:tcPr>
          <w:p w14:paraId="3CB43C0A" w14:textId="77777777" w:rsidR="0050631D" w:rsidRDefault="00F30B7B">
            <w:pPr>
              <w:jc w:val="both"/>
              <w:rPr>
                <w:sz w:val="28"/>
              </w:rPr>
            </w:pPr>
            <w:r>
              <w:rPr>
                <w:sz w:val="28"/>
              </w:rPr>
              <w:t>За санитарное, эстетическое состояние групповой комнаты</w:t>
            </w:r>
          </w:p>
          <w:p w14:paraId="697027F1" w14:textId="77777777" w:rsidR="0050631D" w:rsidRDefault="0050631D">
            <w:pPr>
              <w:jc w:val="both"/>
              <w:rPr>
                <w:sz w:val="28"/>
              </w:rPr>
            </w:pPr>
          </w:p>
        </w:tc>
      </w:tr>
      <w:tr w:rsidR="0050631D" w14:paraId="5C2301E2" w14:textId="77777777">
        <w:tc>
          <w:tcPr>
            <w:tcW w:w="959" w:type="dxa"/>
          </w:tcPr>
          <w:p w14:paraId="73E6F444" w14:textId="77777777" w:rsidR="0050631D" w:rsidRDefault="00F30B7B">
            <w:pPr>
              <w:jc w:val="both"/>
              <w:rPr>
                <w:sz w:val="28"/>
              </w:rPr>
            </w:pPr>
            <w:r>
              <w:rPr>
                <w:sz w:val="28"/>
              </w:rPr>
              <w:t>3.0</w:t>
            </w:r>
          </w:p>
        </w:tc>
        <w:tc>
          <w:tcPr>
            <w:tcW w:w="8895" w:type="dxa"/>
          </w:tcPr>
          <w:p w14:paraId="7E35D5A7" w14:textId="77777777" w:rsidR="0050631D" w:rsidRDefault="00F30B7B">
            <w:pPr>
              <w:jc w:val="both"/>
              <w:rPr>
                <w:sz w:val="28"/>
              </w:rPr>
            </w:pPr>
            <w:r>
              <w:rPr>
                <w:sz w:val="28"/>
              </w:rPr>
              <w:t>За работу по пополнению материальной базы групповой комнаты</w:t>
            </w:r>
          </w:p>
          <w:p w14:paraId="725258BB" w14:textId="77777777" w:rsidR="0050631D" w:rsidRDefault="0050631D">
            <w:pPr>
              <w:jc w:val="both"/>
              <w:rPr>
                <w:sz w:val="28"/>
              </w:rPr>
            </w:pPr>
          </w:p>
        </w:tc>
      </w:tr>
      <w:tr w:rsidR="0050631D" w14:paraId="276E9E51" w14:textId="77777777">
        <w:tc>
          <w:tcPr>
            <w:tcW w:w="959" w:type="dxa"/>
          </w:tcPr>
          <w:p w14:paraId="460C0FFF" w14:textId="77777777" w:rsidR="0050631D" w:rsidRDefault="00F30B7B">
            <w:pPr>
              <w:jc w:val="both"/>
              <w:rPr>
                <w:sz w:val="28"/>
              </w:rPr>
            </w:pPr>
            <w:r>
              <w:rPr>
                <w:sz w:val="28"/>
              </w:rPr>
              <w:t>3.1</w:t>
            </w:r>
          </w:p>
        </w:tc>
        <w:tc>
          <w:tcPr>
            <w:tcW w:w="8895" w:type="dxa"/>
          </w:tcPr>
          <w:p w14:paraId="57CE7BC2" w14:textId="77777777" w:rsidR="0050631D" w:rsidRDefault="00F30B7B">
            <w:pPr>
              <w:jc w:val="both"/>
              <w:rPr>
                <w:sz w:val="28"/>
              </w:rPr>
            </w:pPr>
            <w:r>
              <w:rPr>
                <w:sz w:val="28"/>
              </w:rPr>
              <w:t>За качественное исполнение обязанностей воспитателя (оценивается проведение мероприятия, участие в мероприятиях в учреждении и за его пределами)</w:t>
            </w:r>
          </w:p>
        </w:tc>
      </w:tr>
      <w:tr w:rsidR="0050631D" w14:paraId="585D144B" w14:textId="77777777">
        <w:tc>
          <w:tcPr>
            <w:tcW w:w="959" w:type="dxa"/>
          </w:tcPr>
          <w:p w14:paraId="59BC3EEC" w14:textId="77777777" w:rsidR="0050631D" w:rsidRDefault="00F30B7B">
            <w:pPr>
              <w:jc w:val="both"/>
              <w:rPr>
                <w:sz w:val="28"/>
              </w:rPr>
            </w:pPr>
            <w:r>
              <w:rPr>
                <w:sz w:val="28"/>
              </w:rPr>
              <w:t>3.2</w:t>
            </w:r>
          </w:p>
        </w:tc>
        <w:tc>
          <w:tcPr>
            <w:tcW w:w="8895" w:type="dxa"/>
          </w:tcPr>
          <w:p w14:paraId="25C6D81A" w14:textId="77777777" w:rsidR="0050631D" w:rsidRDefault="00F30B7B">
            <w:pPr>
              <w:jc w:val="both"/>
              <w:rPr>
                <w:sz w:val="28"/>
              </w:rPr>
            </w:pPr>
            <w:r>
              <w:rPr>
                <w:sz w:val="28"/>
              </w:rPr>
              <w:t>За качественное выполнение мероприятий, предусмотренных планами работы образовательного учреждения и вышестоящих организаций</w:t>
            </w:r>
          </w:p>
        </w:tc>
      </w:tr>
      <w:tr w:rsidR="0050631D" w14:paraId="5C250955" w14:textId="77777777">
        <w:tc>
          <w:tcPr>
            <w:tcW w:w="959" w:type="dxa"/>
          </w:tcPr>
          <w:p w14:paraId="05E05997" w14:textId="77777777" w:rsidR="0050631D" w:rsidRDefault="00F30B7B">
            <w:pPr>
              <w:jc w:val="both"/>
              <w:rPr>
                <w:sz w:val="28"/>
              </w:rPr>
            </w:pPr>
            <w:r>
              <w:rPr>
                <w:sz w:val="28"/>
              </w:rPr>
              <w:t>3.3</w:t>
            </w:r>
          </w:p>
        </w:tc>
        <w:tc>
          <w:tcPr>
            <w:tcW w:w="8895" w:type="dxa"/>
          </w:tcPr>
          <w:p w14:paraId="0AD9AF41" w14:textId="77777777" w:rsidR="0050631D" w:rsidRDefault="00F30B7B">
            <w:pPr>
              <w:jc w:val="both"/>
              <w:rPr>
                <w:sz w:val="28"/>
              </w:rPr>
            </w:pPr>
            <w:r>
              <w:rPr>
                <w:sz w:val="28"/>
              </w:rPr>
              <w:t>За выполнение показателей и условий, влияющих на повышение качества работы</w:t>
            </w:r>
          </w:p>
        </w:tc>
      </w:tr>
      <w:tr w:rsidR="0050631D" w14:paraId="67EB363E" w14:textId="77777777">
        <w:tc>
          <w:tcPr>
            <w:tcW w:w="959" w:type="dxa"/>
          </w:tcPr>
          <w:p w14:paraId="13E3EEFA" w14:textId="77777777" w:rsidR="0050631D" w:rsidRDefault="00F30B7B">
            <w:pPr>
              <w:jc w:val="both"/>
              <w:rPr>
                <w:sz w:val="28"/>
              </w:rPr>
            </w:pPr>
            <w:r>
              <w:rPr>
                <w:sz w:val="28"/>
              </w:rPr>
              <w:t xml:space="preserve">  3.4.</w:t>
            </w:r>
          </w:p>
        </w:tc>
        <w:tc>
          <w:tcPr>
            <w:tcW w:w="8895" w:type="dxa"/>
          </w:tcPr>
          <w:p w14:paraId="2A53B248" w14:textId="77777777" w:rsidR="0050631D" w:rsidRDefault="00F30B7B">
            <w:pPr>
              <w:jc w:val="both"/>
              <w:rPr>
                <w:sz w:val="28"/>
              </w:rPr>
            </w:pPr>
            <w:r>
              <w:rPr>
                <w:sz w:val="28"/>
              </w:rPr>
              <w:t>За качественное и своевременное выполнение функциональных обязанностей</w:t>
            </w:r>
          </w:p>
        </w:tc>
      </w:tr>
      <w:tr w:rsidR="0050631D" w14:paraId="1605E4EA" w14:textId="77777777">
        <w:tc>
          <w:tcPr>
            <w:tcW w:w="959" w:type="dxa"/>
          </w:tcPr>
          <w:p w14:paraId="458CCA4E" w14:textId="77777777" w:rsidR="0050631D" w:rsidRDefault="00F30B7B">
            <w:pPr>
              <w:jc w:val="both"/>
              <w:rPr>
                <w:sz w:val="28"/>
              </w:rPr>
            </w:pPr>
            <w:r>
              <w:rPr>
                <w:sz w:val="28"/>
              </w:rPr>
              <w:t>3.5</w:t>
            </w:r>
          </w:p>
        </w:tc>
        <w:tc>
          <w:tcPr>
            <w:tcW w:w="8895" w:type="dxa"/>
          </w:tcPr>
          <w:p w14:paraId="4539EDC0" w14:textId="77777777" w:rsidR="0050631D" w:rsidRDefault="00F30B7B">
            <w:pPr>
              <w:jc w:val="both"/>
              <w:rPr>
                <w:sz w:val="28"/>
              </w:rPr>
            </w:pPr>
            <w:r>
              <w:rPr>
                <w:sz w:val="28"/>
              </w:rPr>
              <w:t>За внедрение инноваций в учебно-воспитательный процесс</w:t>
            </w:r>
          </w:p>
          <w:p w14:paraId="5A62A94D" w14:textId="77777777" w:rsidR="0050631D" w:rsidRDefault="0050631D">
            <w:pPr>
              <w:jc w:val="both"/>
              <w:rPr>
                <w:sz w:val="28"/>
              </w:rPr>
            </w:pPr>
          </w:p>
        </w:tc>
      </w:tr>
      <w:tr w:rsidR="0050631D" w14:paraId="616623B3" w14:textId="77777777">
        <w:tc>
          <w:tcPr>
            <w:tcW w:w="959" w:type="dxa"/>
          </w:tcPr>
          <w:p w14:paraId="7B2B94BC" w14:textId="77777777" w:rsidR="0050631D" w:rsidRDefault="00F30B7B">
            <w:pPr>
              <w:jc w:val="both"/>
              <w:rPr>
                <w:sz w:val="28"/>
              </w:rPr>
            </w:pPr>
            <w:r>
              <w:rPr>
                <w:sz w:val="28"/>
              </w:rPr>
              <w:t>3.6</w:t>
            </w:r>
          </w:p>
        </w:tc>
        <w:tc>
          <w:tcPr>
            <w:tcW w:w="8895" w:type="dxa"/>
          </w:tcPr>
          <w:p w14:paraId="51F5E52F" w14:textId="77777777" w:rsidR="0050631D" w:rsidRDefault="00F30B7B">
            <w:pPr>
              <w:jc w:val="both"/>
              <w:rPr>
                <w:sz w:val="28"/>
              </w:rPr>
            </w:pPr>
            <w:r>
              <w:rPr>
                <w:sz w:val="28"/>
              </w:rPr>
              <w:t>За высокий уровень работы с просьбами, обращениями, жалобами родителей</w:t>
            </w:r>
          </w:p>
        </w:tc>
      </w:tr>
      <w:tr w:rsidR="0050631D" w14:paraId="1D5824A2" w14:textId="77777777">
        <w:tc>
          <w:tcPr>
            <w:tcW w:w="959" w:type="dxa"/>
          </w:tcPr>
          <w:p w14:paraId="26746BE3" w14:textId="77777777" w:rsidR="0050631D" w:rsidRDefault="00F30B7B">
            <w:pPr>
              <w:jc w:val="both"/>
              <w:rPr>
                <w:sz w:val="28"/>
              </w:rPr>
            </w:pPr>
            <w:r>
              <w:rPr>
                <w:sz w:val="28"/>
              </w:rPr>
              <w:t>3.7</w:t>
            </w:r>
          </w:p>
        </w:tc>
        <w:tc>
          <w:tcPr>
            <w:tcW w:w="8895" w:type="dxa"/>
          </w:tcPr>
          <w:p w14:paraId="5B5B9F7B" w14:textId="77777777" w:rsidR="0050631D" w:rsidRDefault="00F30B7B">
            <w:pPr>
              <w:jc w:val="both"/>
              <w:rPr>
                <w:sz w:val="28"/>
              </w:rPr>
            </w:pPr>
            <w:r>
              <w:rPr>
                <w:sz w:val="28"/>
              </w:rPr>
              <w:t>За качественное выполнение учебных программ</w:t>
            </w:r>
          </w:p>
          <w:p w14:paraId="65021E7A" w14:textId="77777777" w:rsidR="0050631D" w:rsidRDefault="0050631D">
            <w:pPr>
              <w:jc w:val="both"/>
              <w:rPr>
                <w:sz w:val="28"/>
              </w:rPr>
            </w:pPr>
          </w:p>
        </w:tc>
      </w:tr>
      <w:tr w:rsidR="0050631D" w14:paraId="48DB2763" w14:textId="77777777">
        <w:tc>
          <w:tcPr>
            <w:tcW w:w="959" w:type="dxa"/>
          </w:tcPr>
          <w:p w14:paraId="59822D6C" w14:textId="77777777" w:rsidR="0050631D" w:rsidRDefault="00F30B7B">
            <w:pPr>
              <w:jc w:val="both"/>
              <w:rPr>
                <w:sz w:val="28"/>
              </w:rPr>
            </w:pPr>
            <w:r>
              <w:rPr>
                <w:sz w:val="28"/>
              </w:rPr>
              <w:t>3.8</w:t>
            </w:r>
          </w:p>
        </w:tc>
        <w:tc>
          <w:tcPr>
            <w:tcW w:w="8895" w:type="dxa"/>
          </w:tcPr>
          <w:p w14:paraId="72156884" w14:textId="77777777" w:rsidR="0050631D" w:rsidRDefault="00F30B7B">
            <w:pPr>
              <w:jc w:val="both"/>
              <w:rPr>
                <w:sz w:val="28"/>
              </w:rPr>
            </w:pPr>
            <w:r>
              <w:rPr>
                <w:sz w:val="28"/>
              </w:rPr>
              <w:t>За участие группы и воспитателя в городских мероприятиях</w:t>
            </w:r>
          </w:p>
          <w:p w14:paraId="3A577974" w14:textId="77777777" w:rsidR="0050631D" w:rsidRDefault="0050631D">
            <w:pPr>
              <w:jc w:val="both"/>
              <w:rPr>
                <w:sz w:val="28"/>
              </w:rPr>
            </w:pPr>
          </w:p>
        </w:tc>
      </w:tr>
      <w:tr w:rsidR="0050631D" w14:paraId="7D722E8C" w14:textId="77777777">
        <w:tc>
          <w:tcPr>
            <w:tcW w:w="959" w:type="dxa"/>
          </w:tcPr>
          <w:p w14:paraId="1A82EF69" w14:textId="77777777" w:rsidR="0050631D" w:rsidRDefault="00F30B7B">
            <w:pPr>
              <w:jc w:val="both"/>
              <w:rPr>
                <w:sz w:val="28"/>
              </w:rPr>
            </w:pPr>
            <w:r>
              <w:rPr>
                <w:sz w:val="28"/>
              </w:rPr>
              <w:t>3.9</w:t>
            </w:r>
          </w:p>
        </w:tc>
        <w:tc>
          <w:tcPr>
            <w:tcW w:w="8895" w:type="dxa"/>
          </w:tcPr>
          <w:p w14:paraId="2C275EF2" w14:textId="77777777" w:rsidR="0050631D" w:rsidRDefault="00F30B7B">
            <w:pPr>
              <w:jc w:val="both"/>
              <w:rPr>
                <w:sz w:val="28"/>
              </w:rPr>
            </w:pPr>
            <w:r>
              <w:rPr>
                <w:sz w:val="28"/>
              </w:rPr>
              <w:t>За проведение открытых занятий, мероприятий, творческих отчетов, обмен опытом</w:t>
            </w:r>
          </w:p>
        </w:tc>
      </w:tr>
      <w:tr w:rsidR="0050631D" w14:paraId="4D108CDB" w14:textId="77777777">
        <w:tc>
          <w:tcPr>
            <w:tcW w:w="959" w:type="dxa"/>
          </w:tcPr>
          <w:p w14:paraId="20709963" w14:textId="77777777" w:rsidR="0050631D" w:rsidRDefault="00F30B7B">
            <w:pPr>
              <w:jc w:val="both"/>
              <w:rPr>
                <w:sz w:val="28"/>
              </w:rPr>
            </w:pPr>
            <w:r>
              <w:rPr>
                <w:sz w:val="28"/>
              </w:rPr>
              <w:t>4.0</w:t>
            </w:r>
          </w:p>
        </w:tc>
        <w:tc>
          <w:tcPr>
            <w:tcW w:w="8895" w:type="dxa"/>
          </w:tcPr>
          <w:p w14:paraId="1AB92D6E" w14:textId="77777777" w:rsidR="0050631D" w:rsidRDefault="00F30B7B">
            <w:pPr>
              <w:jc w:val="both"/>
              <w:rPr>
                <w:sz w:val="28"/>
              </w:rPr>
            </w:pPr>
            <w:r>
              <w:rPr>
                <w:sz w:val="28"/>
              </w:rPr>
              <w:t xml:space="preserve">За участие воспитателей в </w:t>
            </w:r>
            <w:proofErr w:type="spellStart"/>
            <w:r>
              <w:rPr>
                <w:sz w:val="28"/>
              </w:rPr>
              <w:t>общесадовых</w:t>
            </w:r>
            <w:proofErr w:type="spellEnd"/>
            <w:r>
              <w:rPr>
                <w:sz w:val="28"/>
              </w:rPr>
              <w:t>, городских, областных мероприятиях</w:t>
            </w:r>
          </w:p>
        </w:tc>
      </w:tr>
      <w:tr w:rsidR="0050631D" w14:paraId="7ECA64FA" w14:textId="77777777">
        <w:tc>
          <w:tcPr>
            <w:tcW w:w="959" w:type="dxa"/>
          </w:tcPr>
          <w:p w14:paraId="0EF89ABC" w14:textId="77777777" w:rsidR="0050631D" w:rsidRDefault="00F30B7B">
            <w:pPr>
              <w:jc w:val="both"/>
              <w:rPr>
                <w:sz w:val="28"/>
              </w:rPr>
            </w:pPr>
            <w:r>
              <w:rPr>
                <w:sz w:val="28"/>
              </w:rPr>
              <w:t>4.1</w:t>
            </w:r>
          </w:p>
        </w:tc>
        <w:tc>
          <w:tcPr>
            <w:tcW w:w="8895" w:type="dxa"/>
          </w:tcPr>
          <w:p w14:paraId="7254C45C" w14:textId="77777777" w:rsidR="0050631D" w:rsidRDefault="00F30B7B">
            <w:pPr>
              <w:jc w:val="both"/>
              <w:rPr>
                <w:sz w:val="28"/>
              </w:rPr>
            </w:pPr>
            <w:r>
              <w:rPr>
                <w:sz w:val="28"/>
              </w:rPr>
              <w:t>За состояние дисциплины и уровня воспитанников</w:t>
            </w:r>
          </w:p>
          <w:p w14:paraId="38FDE1C0" w14:textId="77777777" w:rsidR="0050631D" w:rsidRDefault="0050631D">
            <w:pPr>
              <w:jc w:val="both"/>
              <w:rPr>
                <w:sz w:val="28"/>
              </w:rPr>
            </w:pPr>
          </w:p>
        </w:tc>
      </w:tr>
      <w:tr w:rsidR="0050631D" w14:paraId="3E54D900" w14:textId="77777777">
        <w:tc>
          <w:tcPr>
            <w:tcW w:w="959" w:type="dxa"/>
          </w:tcPr>
          <w:p w14:paraId="3590D00B" w14:textId="77777777" w:rsidR="0050631D" w:rsidRDefault="00F30B7B">
            <w:pPr>
              <w:jc w:val="both"/>
              <w:rPr>
                <w:sz w:val="28"/>
              </w:rPr>
            </w:pPr>
            <w:r>
              <w:rPr>
                <w:sz w:val="28"/>
              </w:rPr>
              <w:t>4.2</w:t>
            </w:r>
          </w:p>
        </w:tc>
        <w:tc>
          <w:tcPr>
            <w:tcW w:w="8895" w:type="dxa"/>
          </w:tcPr>
          <w:p w14:paraId="0F8A0E57" w14:textId="77777777" w:rsidR="0050631D" w:rsidRDefault="00F30B7B">
            <w:pPr>
              <w:jc w:val="both"/>
              <w:rPr>
                <w:sz w:val="28"/>
              </w:rPr>
            </w:pPr>
            <w:r>
              <w:rPr>
                <w:sz w:val="28"/>
              </w:rPr>
              <w:t>За участие в методической работе образовательного учреждения (педсоветы, конференции, семинары, заседания, методические объединения, открытые занятия и другое)</w:t>
            </w:r>
          </w:p>
        </w:tc>
      </w:tr>
      <w:tr w:rsidR="0050631D" w14:paraId="4D998307" w14:textId="77777777">
        <w:tc>
          <w:tcPr>
            <w:tcW w:w="959" w:type="dxa"/>
          </w:tcPr>
          <w:p w14:paraId="5815B415" w14:textId="77777777" w:rsidR="0050631D" w:rsidRDefault="00F30B7B">
            <w:pPr>
              <w:jc w:val="both"/>
              <w:rPr>
                <w:sz w:val="28"/>
              </w:rPr>
            </w:pPr>
            <w:r>
              <w:rPr>
                <w:sz w:val="28"/>
              </w:rPr>
              <w:t>4.3</w:t>
            </w:r>
          </w:p>
        </w:tc>
        <w:tc>
          <w:tcPr>
            <w:tcW w:w="8895" w:type="dxa"/>
          </w:tcPr>
          <w:p w14:paraId="53AA76B9" w14:textId="77777777" w:rsidR="0050631D" w:rsidRDefault="00F30B7B">
            <w:pPr>
              <w:jc w:val="both"/>
              <w:rPr>
                <w:sz w:val="28"/>
              </w:rPr>
            </w:pPr>
            <w:r>
              <w:rPr>
                <w:sz w:val="28"/>
              </w:rPr>
              <w:t>За эффективное применение творческого опыта, инициативы, идеи, дела, направленные на совершенствование деятельности образовательного учреждения, в зависимости от актуальности, новизны, практической ценности, возможности внедрения</w:t>
            </w:r>
          </w:p>
        </w:tc>
      </w:tr>
      <w:tr w:rsidR="0050631D" w14:paraId="0EED0180" w14:textId="77777777">
        <w:tc>
          <w:tcPr>
            <w:tcW w:w="959" w:type="dxa"/>
          </w:tcPr>
          <w:p w14:paraId="15448BFF" w14:textId="77777777" w:rsidR="0050631D" w:rsidRDefault="00F30B7B">
            <w:pPr>
              <w:jc w:val="both"/>
              <w:rPr>
                <w:sz w:val="28"/>
              </w:rPr>
            </w:pPr>
            <w:r>
              <w:rPr>
                <w:sz w:val="28"/>
              </w:rPr>
              <w:t>4.4</w:t>
            </w:r>
          </w:p>
        </w:tc>
        <w:tc>
          <w:tcPr>
            <w:tcW w:w="8895" w:type="dxa"/>
          </w:tcPr>
          <w:p w14:paraId="01BB710F" w14:textId="77777777" w:rsidR="0050631D" w:rsidRDefault="00F30B7B">
            <w:pPr>
              <w:jc w:val="both"/>
              <w:rPr>
                <w:sz w:val="28"/>
              </w:rPr>
            </w:pPr>
            <w:r>
              <w:rPr>
                <w:sz w:val="28"/>
              </w:rPr>
              <w:t>За своевременное и качественное исполнение должностных обязанностей, соблюдение техники безопасности</w:t>
            </w:r>
          </w:p>
        </w:tc>
      </w:tr>
      <w:tr w:rsidR="0050631D" w14:paraId="1DCB6FC9" w14:textId="77777777">
        <w:tc>
          <w:tcPr>
            <w:tcW w:w="959" w:type="dxa"/>
          </w:tcPr>
          <w:p w14:paraId="355F560F" w14:textId="77777777" w:rsidR="0050631D" w:rsidRDefault="00F30B7B">
            <w:pPr>
              <w:jc w:val="both"/>
              <w:rPr>
                <w:sz w:val="28"/>
              </w:rPr>
            </w:pPr>
            <w:r>
              <w:rPr>
                <w:sz w:val="28"/>
              </w:rPr>
              <w:t>4.5</w:t>
            </w:r>
          </w:p>
        </w:tc>
        <w:tc>
          <w:tcPr>
            <w:tcW w:w="8895" w:type="dxa"/>
          </w:tcPr>
          <w:p w14:paraId="25753DAA" w14:textId="77777777" w:rsidR="0050631D" w:rsidRDefault="00F30B7B">
            <w:pPr>
              <w:jc w:val="both"/>
              <w:rPr>
                <w:sz w:val="28"/>
              </w:rPr>
            </w:pPr>
            <w:r>
              <w:rPr>
                <w:sz w:val="28"/>
              </w:rPr>
              <w:t>За содействие и помощь педагогическим работникам в осуществлении учебно-воспитательного процесса</w:t>
            </w:r>
          </w:p>
        </w:tc>
      </w:tr>
      <w:tr w:rsidR="0050631D" w14:paraId="0E9F9FEB" w14:textId="77777777">
        <w:tc>
          <w:tcPr>
            <w:tcW w:w="959" w:type="dxa"/>
          </w:tcPr>
          <w:p w14:paraId="208C415F" w14:textId="77777777" w:rsidR="0050631D" w:rsidRDefault="00F30B7B">
            <w:pPr>
              <w:jc w:val="both"/>
              <w:rPr>
                <w:sz w:val="28"/>
              </w:rPr>
            </w:pPr>
            <w:r>
              <w:rPr>
                <w:sz w:val="28"/>
              </w:rPr>
              <w:t>4.6</w:t>
            </w:r>
          </w:p>
        </w:tc>
        <w:tc>
          <w:tcPr>
            <w:tcW w:w="8895" w:type="dxa"/>
          </w:tcPr>
          <w:p w14:paraId="3FB49AB3" w14:textId="77777777" w:rsidR="0050631D" w:rsidRDefault="00F30B7B">
            <w:pPr>
              <w:jc w:val="both"/>
              <w:rPr>
                <w:sz w:val="28"/>
              </w:rPr>
            </w:pPr>
            <w:r>
              <w:rPr>
                <w:sz w:val="28"/>
              </w:rPr>
              <w:t>За эффективное применение творческого, практического опыта, инициативы, идеи, дела, направленные на совершенствование деятельности образовательного учреждения, в зависимости от актуальности, новизны, практической ценности, возможности внедрения</w:t>
            </w:r>
          </w:p>
        </w:tc>
      </w:tr>
      <w:tr w:rsidR="0050631D" w14:paraId="5A8F28C6" w14:textId="77777777">
        <w:tc>
          <w:tcPr>
            <w:tcW w:w="959" w:type="dxa"/>
          </w:tcPr>
          <w:p w14:paraId="1CC6BA83" w14:textId="77777777" w:rsidR="0050631D" w:rsidRDefault="00F30B7B">
            <w:pPr>
              <w:jc w:val="both"/>
              <w:rPr>
                <w:sz w:val="28"/>
              </w:rPr>
            </w:pPr>
            <w:r>
              <w:rPr>
                <w:sz w:val="28"/>
              </w:rPr>
              <w:lastRenderedPageBreak/>
              <w:t>4.7</w:t>
            </w:r>
          </w:p>
        </w:tc>
        <w:tc>
          <w:tcPr>
            <w:tcW w:w="8895" w:type="dxa"/>
          </w:tcPr>
          <w:p w14:paraId="0EEDF9A7" w14:textId="77777777" w:rsidR="0050631D" w:rsidRDefault="00F30B7B">
            <w:pPr>
              <w:jc w:val="both"/>
              <w:rPr>
                <w:sz w:val="28"/>
              </w:rPr>
            </w:pPr>
            <w:r>
              <w:rPr>
                <w:sz w:val="28"/>
              </w:rPr>
              <w:t>За личный вклад в обеспечение эффективности образовательного, воспитательного процесса</w:t>
            </w:r>
          </w:p>
        </w:tc>
      </w:tr>
      <w:tr w:rsidR="0050631D" w14:paraId="76F66E16" w14:textId="77777777">
        <w:tc>
          <w:tcPr>
            <w:tcW w:w="959" w:type="dxa"/>
          </w:tcPr>
          <w:p w14:paraId="411C1B1B" w14:textId="77777777" w:rsidR="0050631D" w:rsidRDefault="00F30B7B">
            <w:pPr>
              <w:jc w:val="both"/>
              <w:rPr>
                <w:sz w:val="28"/>
              </w:rPr>
            </w:pPr>
            <w:r>
              <w:rPr>
                <w:sz w:val="28"/>
              </w:rPr>
              <w:t>4.8</w:t>
            </w:r>
          </w:p>
        </w:tc>
        <w:tc>
          <w:tcPr>
            <w:tcW w:w="8895" w:type="dxa"/>
          </w:tcPr>
          <w:p w14:paraId="6E48B937" w14:textId="77777777" w:rsidR="0050631D" w:rsidRDefault="00F30B7B">
            <w:pPr>
              <w:jc w:val="both"/>
              <w:rPr>
                <w:sz w:val="28"/>
              </w:rPr>
            </w:pPr>
            <w:r>
              <w:rPr>
                <w:sz w:val="28"/>
              </w:rPr>
              <w:t>За внедрение инновационных технологий, обобщение и распространение передового опыта работы</w:t>
            </w:r>
          </w:p>
        </w:tc>
      </w:tr>
      <w:tr w:rsidR="0050631D" w14:paraId="7C19C611" w14:textId="77777777">
        <w:tc>
          <w:tcPr>
            <w:tcW w:w="959" w:type="dxa"/>
          </w:tcPr>
          <w:p w14:paraId="66EA2C9D" w14:textId="77777777" w:rsidR="0050631D" w:rsidRDefault="00F30B7B">
            <w:pPr>
              <w:jc w:val="both"/>
              <w:rPr>
                <w:sz w:val="28"/>
              </w:rPr>
            </w:pPr>
            <w:r>
              <w:rPr>
                <w:sz w:val="28"/>
              </w:rPr>
              <w:t>4.9</w:t>
            </w:r>
          </w:p>
        </w:tc>
        <w:tc>
          <w:tcPr>
            <w:tcW w:w="8895" w:type="dxa"/>
          </w:tcPr>
          <w:p w14:paraId="40BE6F28" w14:textId="77777777" w:rsidR="0050631D" w:rsidRDefault="00F30B7B">
            <w:pPr>
              <w:jc w:val="both"/>
              <w:rPr>
                <w:sz w:val="28"/>
              </w:rPr>
            </w:pPr>
            <w:r>
              <w:rPr>
                <w:sz w:val="28"/>
              </w:rPr>
              <w:t>За эффективный контроль учебно-воспитательного процесса</w:t>
            </w:r>
          </w:p>
          <w:p w14:paraId="64BB2F7D" w14:textId="77777777" w:rsidR="0050631D" w:rsidRDefault="0050631D">
            <w:pPr>
              <w:jc w:val="both"/>
              <w:rPr>
                <w:sz w:val="28"/>
              </w:rPr>
            </w:pPr>
          </w:p>
        </w:tc>
      </w:tr>
      <w:tr w:rsidR="0050631D" w14:paraId="1B84358E" w14:textId="77777777">
        <w:tc>
          <w:tcPr>
            <w:tcW w:w="959" w:type="dxa"/>
          </w:tcPr>
          <w:p w14:paraId="03D07D74" w14:textId="77777777" w:rsidR="0050631D" w:rsidRDefault="00F30B7B">
            <w:pPr>
              <w:jc w:val="both"/>
              <w:rPr>
                <w:sz w:val="28"/>
              </w:rPr>
            </w:pPr>
            <w:r>
              <w:rPr>
                <w:sz w:val="28"/>
              </w:rPr>
              <w:t>5.0</w:t>
            </w:r>
          </w:p>
        </w:tc>
        <w:tc>
          <w:tcPr>
            <w:tcW w:w="8895" w:type="dxa"/>
          </w:tcPr>
          <w:p w14:paraId="7069879B" w14:textId="77777777" w:rsidR="0050631D" w:rsidRDefault="00F30B7B">
            <w:pPr>
              <w:jc w:val="both"/>
              <w:rPr>
                <w:sz w:val="28"/>
              </w:rPr>
            </w:pPr>
            <w:r>
              <w:rPr>
                <w:sz w:val="28"/>
              </w:rPr>
              <w:t>За качественное и своевременное ведение отчётной и иной документации</w:t>
            </w:r>
          </w:p>
        </w:tc>
      </w:tr>
    </w:tbl>
    <w:p w14:paraId="3A073FF5" w14:textId="77777777" w:rsidR="0050631D" w:rsidRDefault="0050631D">
      <w:pPr>
        <w:jc w:val="center"/>
        <w:rPr>
          <w:sz w:val="28"/>
        </w:rPr>
      </w:pPr>
    </w:p>
    <w:p w14:paraId="432D7CC2" w14:textId="21295528" w:rsidR="0050631D" w:rsidRDefault="00F30B7B" w:rsidP="00D13139">
      <w:pPr>
        <w:ind w:firstLine="709"/>
        <w:jc w:val="both"/>
        <w:rPr>
          <w:sz w:val="28"/>
        </w:rPr>
      </w:pPr>
      <w:r>
        <w:rPr>
          <w:sz w:val="28"/>
        </w:rPr>
        <w:t xml:space="preserve">Настоящее Положение действует с 25 сентября 2023г. по 24 сентября 2026 г. Все изменения в Положение вносятся на основании решения профсоюзного собрания работников МБДОУ </w:t>
      </w:r>
      <w:r w:rsidR="00D13139">
        <w:rPr>
          <w:sz w:val="28"/>
        </w:rPr>
        <w:t>№131.</w:t>
      </w:r>
    </w:p>
    <w:p w14:paraId="431807C0" w14:textId="77777777" w:rsidR="0050631D" w:rsidRDefault="00F30B7B">
      <w:pPr>
        <w:ind w:firstLine="709"/>
        <w:jc w:val="both"/>
        <w:rPr>
          <w:sz w:val="28"/>
        </w:rPr>
        <w:sectPr w:rsidR="0050631D">
          <w:footerReference w:type="default" r:id="rId10"/>
          <w:footerReference w:type="first" r:id="rId11"/>
          <w:pgSz w:w="11906" w:h="16838"/>
          <w:pgMar w:top="1135" w:right="1134" w:bottom="1276" w:left="1134" w:header="709" w:footer="709" w:gutter="0"/>
          <w:cols w:space="720"/>
          <w:titlePg/>
        </w:sectPr>
      </w:pPr>
      <w:r>
        <w:rPr>
          <w:sz w:val="28"/>
        </w:rPr>
        <w:t>.</w:t>
      </w:r>
    </w:p>
    <w:p w14:paraId="0BEE3276" w14:textId="77777777" w:rsidR="0050631D" w:rsidRPr="00D13139" w:rsidRDefault="00F30B7B">
      <w:pPr>
        <w:pStyle w:val="a7"/>
        <w:ind w:left="2124"/>
        <w:jc w:val="right"/>
        <w:rPr>
          <w:b/>
          <w:bCs/>
          <w:i/>
        </w:rPr>
      </w:pPr>
      <w:r w:rsidRPr="00D13139">
        <w:rPr>
          <w:b/>
          <w:bCs/>
          <w:i/>
          <w:sz w:val="28"/>
        </w:rPr>
        <w:lastRenderedPageBreak/>
        <w:t>Приложение № 3</w:t>
      </w:r>
    </w:p>
    <w:p w14:paraId="4C1286F3" w14:textId="390E0963" w:rsidR="0050631D" w:rsidRDefault="00F30B7B">
      <w:pPr>
        <w:rPr>
          <w:sz w:val="28"/>
        </w:rPr>
      </w:pPr>
      <w:r>
        <w:rPr>
          <w:sz w:val="28"/>
        </w:rPr>
        <w:t>«СОГЛАСОВАНО»</w:t>
      </w:r>
      <w:r>
        <w:rPr>
          <w:sz w:val="28"/>
        </w:rPr>
        <w:tab/>
      </w:r>
      <w:r>
        <w:rPr>
          <w:sz w:val="28"/>
        </w:rPr>
        <w:tab/>
      </w:r>
      <w:r>
        <w:rPr>
          <w:sz w:val="28"/>
        </w:rPr>
        <w:tab/>
      </w:r>
      <w:r>
        <w:rPr>
          <w:sz w:val="28"/>
        </w:rPr>
        <w:tab/>
      </w:r>
      <w:r>
        <w:rPr>
          <w:sz w:val="28"/>
        </w:rPr>
        <w:tab/>
      </w:r>
      <w:r>
        <w:rPr>
          <w:sz w:val="28"/>
        </w:rPr>
        <w:tab/>
        <w:t xml:space="preserve">«УТВЕРЖДАЮ» </w:t>
      </w:r>
      <w:proofErr w:type="gramStart"/>
      <w:r>
        <w:rPr>
          <w:sz w:val="28"/>
        </w:rPr>
        <w:t>протоколом  профсоюзного</w:t>
      </w:r>
      <w:proofErr w:type="gramEnd"/>
      <w:r>
        <w:rPr>
          <w:sz w:val="28"/>
        </w:rPr>
        <w:tab/>
      </w:r>
      <w:r>
        <w:rPr>
          <w:sz w:val="28"/>
        </w:rPr>
        <w:tab/>
      </w:r>
      <w:r>
        <w:rPr>
          <w:sz w:val="28"/>
        </w:rPr>
        <w:tab/>
      </w:r>
      <w:r>
        <w:rPr>
          <w:sz w:val="28"/>
        </w:rPr>
        <w:tab/>
        <w:t>заведующий МБДОУ</w:t>
      </w:r>
      <w:r w:rsidR="00D13139">
        <w:rPr>
          <w:sz w:val="28"/>
        </w:rPr>
        <w:t xml:space="preserve"> №131</w:t>
      </w:r>
    </w:p>
    <w:p w14:paraId="7DCFE6F3" w14:textId="34FDDA66" w:rsidR="0050631D" w:rsidRDefault="00F30B7B">
      <w:pPr>
        <w:rPr>
          <w:sz w:val="28"/>
        </w:rPr>
      </w:pPr>
      <w:r>
        <w:rPr>
          <w:sz w:val="28"/>
        </w:rPr>
        <w:t xml:space="preserve">комитета                                                                              </w:t>
      </w:r>
    </w:p>
    <w:p w14:paraId="2BDBEDD7" w14:textId="77777777" w:rsidR="0050631D" w:rsidRDefault="00F30B7B">
      <w:pPr>
        <w:rPr>
          <w:sz w:val="28"/>
        </w:rPr>
      </w:pPr>
      <w:r>
        <w:rPr>
          <w:sz w:val="28"/>
        </w:rPr>
        <w:t xml:space="preserve">№ 1 от </w:t>
      </w:r>
      <w:proofErr w:type="gramStart"/>
      <w:r>
        <w:rPr>
          <w:sz w:val="28"/>
        </w:rPr>
        <w:t>« 05</w:t>
      </w:r>
      <w:proofErr w:type="gramEnd"/>
      <w:r>
        <w:rPr>
          <w:sz w:val="28"/>
        </w:rPr>
        <w:t xml:space="preserve">» сентября 2023г. </w:t>
      </w:r>
    </w:p>
    <w:p w14:paraId="2F402ACC" w14:textId="3314E2B5" w:rsidR="0050631D" w:rsidRDefault="00F30B7B">
      <w:pPr>
        <w:tabs>
          <w:tab w:val="left" w:pos="6426"/>
        </w:tabs>
        <w:rPr>
          <w:sz w:val="28"/>
        </w:rPr>
      </w:pPr>
      <w:r>
        <w:rPr>
          <w:sz w:val="28"/>
        </w:rPr>
        <w:t>Председатель профкома                                                   _________</w:t>
      </w:r>
      <w:r w:rsidR="00D13139">
        <w:rPr>
          <w:sz w:val="28"/>
        </w:rPr>
        <w:t xml:space="preserve"> Л.П. Гришина</w:t>
      </w:r>
    </w:p>
    <w:p w14:paraId="4BB697D8" w14:textId="2AF61641" w:rsidR="0050631D" w:rsidRDefault="00F30B7B">
      <w:pPr>
        <w:rPr>
          <w:sz w:val="28"/>
        </w:rPr>
      </w:pPr>
      <w:r>
        <w:rPr>
          <w:sz w:val="28"/>
        </w:rPr>
        <w:t>____________</w:t>
      </w:r>
      <w:r w:rsidR="00D13139">
        <w:rPr>
          <w:sz w:val="28"/>
        </w:rPr>
        <w:t xml:space="preserve"> </w:t>
      </w:r>
      <w:proofErr w:type="spellStart"/>
      <w:r w:rsidR="00D13139">
        <w:rPr>
          <w:sz w:val="28"/>
        </w:rPr>
        <w:t>Н.А.Ерёмина</w:t>
      </w:r>
      <w:proofErr w:type="spellEnd"/>
      <w:r>
        <w:rPr>
          <w:sz w:val="28"/>
        </w:rPr>
        <w:tab/>
      </w:r>
      <w:r>
        <w:rPr>
          <w:sz w:val="28"/>
        </w:rPr>
        <w:tab/>
      </w:r>
      <w:r>
        <w:rPr>
          <w:sz w:val="28"/>
        </w:rPr>
        <w:tab/>
        <w:t xml:space="preserve">      </w:t>
      </w:r>
    </w:p>
    <w:p w14:paraId="36EC1B1A" w14:textId="77777777" w:rsidR="0050631D" w:rsidRDefault="00F30B7B">
      <w:pPr>
        <w:ind w:firstLine="708"/>
        <w:rPr>
          <w:sz w:val="28"/>
        </w:rPr>
      </w:pPr>
      <w:r>
        <w:rPr>
          <w:sz w:val="28"/>
        </w:rPr>
        <w:t>(подпись)</w:t>
      </w:r>
      <w:r>
        <w:rPr>
          <w:sz w:val="28"/>
        </w:rPr>
        <w:tab/>
        <w:t xml:space="preserve">                                                           </w:t>
      </w:r>
      <w:proofErr w:type="gramStart"/>
      <w:r>
        <w:rPr>
          <w:sz w:val="28"/>
        </w:rPr>
        <w:t xml:space="preserve">   (</w:t>
      </w:r>
      <w:proofErr w:type="gramEnd"/>
      <w:r>
        <w:rPr>
          <w:sz w:val="28"/>
        </w:rPr>
        <w:t>подпись, печать)</w:t>
      </w:r>
    </w:p>
    <w:p w14:paraId="1AD881EC" w14:textId="77777777" w:rsidR="0050631D" w:rsidRDefault="0050631D">
      <w:pPr>
        <w:rPr>
          <w:b/>
          <w:sz w:val="28"/>
        </w:rPr>
      </w:pPr>
    </w:p>
    <w:p w14:paraId="7EFD0D87" w14:textId="77777777" w:rsidR="0050631D" w:rsidRDefault="00F30B7B">
      <w:pPr>
        <w:jc w:val="center"/>
        <w:rPr>
          <w:b/>
          <w:sz w:val="28"/>
        </w:rPr>
      </w:pPr>
      <w:r>
        <w:rPr>
          <w:b/>
          <w:sz w:val="28"/>
        </w:rPr>
        <w:t xml:space="preserve"> СОГЛАШЕНИЕ ПО ОХРАНЕ ТРУДА на 2023-2024 г.</w:t>
      </w:r>
    </w:p>
    <w:p w14:paraId="4CFCE93B" w14:textId="77777777" w:rsidR="0050631D" w:rsidRDefault="0050631D">
      <w:pPr>
        <w:jc w:val="center"/>
        <w:rPr>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252"/>
        <w:gridCol w:w="1985"/>
        <w:gridCol w:w="3118"/>
      </w:tblGrid>
      <w:tr w:rsidR="0050631D" w14:paraId="58370C0F" w14:textId="77777777">
        <w:tc>
          <w:tcPr>
            <w:tcW w:w="534" w:type="dxa"/>
            <w:tcBorders>
              <w:top w:val="single" w:sz="4" w:space="0" w:color="000000"/>
              <w:left w:val="single" w:sz="4" w:space="0" w:color="000000"/>
              <w:bottom w:val="single" w:sz="4" w:space="0" w:color="000000"/>
              <w:right w:val="single" w:sz="4" w:space="0" w:color="000000"/>
            </w:tcBorders>
          </w:tcPr>
          <w:p w14:paraId="1D8C5992" w14:textId="77777777" w:rsidR="0050631D" w:rsidRDefault="00F30B7B">
            <w:pPr>
              <w:rPr>
                <w:sz w:val="28"/>
              </w:rPr>
            </w:pPr>
            <w:r>
              <w:rPr>
                <w:sz w:val="28"/>
              </w:rPr>
              <w:t>№</w:t>
            </w:r>
          </w:p>
          <w:p w14:paraId="2C55076A" w14:textId="77777777" w:rsidR="0050631D" w:rsidRDefault="00F30B7B">
            <w:pPr>
              <w:rPr>
                <w:sz w:val="28"/>
              </w:rPr>
            </w:pPr>
            <w:proofErr w:type="spellStart"/>
            <w:r>
              <w:rPr>
                <w:sz w:val="28"/>
              </w:rPr>
              <w:t>пп</w:t>
            </w:r>
            <w:proofErr w:type="spellEnd"/>
          </w:p>
        </w:tc>
        <w:tc>
          <w:tcPr>
            <w:tcW w:w="4252" w:type="dxa"/>
            <w:tcBorders>
              <w:top w:val="single" w:sz="4" w:space="0" w:color="000000"/>
              <w:left w:val="single" w:sz="4" w:space="0" w:color="000000"/>
              <w:bottom w:val="single" w:sz="4" w:space="0" w:color="000000"/>
              <w:right w:val="single" w:sz="4" w:space="0" w:color="000000"/>
            </w:tcBorders>
          </w:tcPr>
          <w:p w14:paraId="550A2B06" w14:textId="77777777" w:rsidR="0050631D" w:rsidRDefault="00F30B7B">
            <w:pPr>
              <w:jc w:val="center"/>
              <w:rPr>
                <w:sz w:val="28"/>
              </w:rPr>
            </w:pPr>
            <w:r>
              <w:rPr>
                <w:sz w:val="28"/>
              </w:rPr>
              <w:t>Содержание</w:t>
            </w:r>
          </w:p>
          <w:p w14:paraId="022163E5" w14:textId="77777777" w:rsidR="0050631D" w:rsidRDefault="00F30B7B">
            <w:pPr>
              <w:jc w:val="center"/>
              <w:rPr>
                <w:sz w:val="28"/>
              </w:rPr>
            </w:pPr>
            <w:r>
              <w:rPr>
                <w:sz w:val="28"/>
              </w:rPr>
              <w:t>мероприятий</w:t>
            </w:r>
          </w:p>
          <w:p w14:paraId="5601EC15" w14:textId="77777777" w:rsidR="0050631D" w:rsidRDefault="00F30B7B">
            <w:pPr>
              <w:jc w:val="center"/>
              <w:rPr>
                <w:sz w:val="28"/>
              </w:rPr>
            </w:pPr>
            <w:r>
              <w:rPr>
                <w:sz w:val="28"/>
              </w:rPr>
              <w:t>(работ)</w:t>
            </w:r>
          </w:p>
        </w:tc>
        <w:tc>
          <w:tcPr>
            <w:tcW w:w="1985" w:type="dxa"/>
            <w:tcBorders>
              <w:top w:val="single" w:sz="4" w:space="0" w:color="000000"/>
              <w:left w:val="single" w:sz="4" w:space="0" w:color="000000"/>
              <w:bottom w:val="single" w:sz="4" w:space="0" w:color="000000"/>
              <w:right w:val="single" w:sz="4" w:space="0" w:color="000000"/>
            </w:tcBorders>
          </w:tcPr>
          <w:p w14:paraId="22CABBB2" w14:textId="77777777" w:rsidR="0050631D" w:rsidRDefault="00F30B7B">
            <w:pPr>
              <w:rPr>
                <w:sz w:val="28"/>
              </w:rPr>
            </w:pPr>
            <w:r>
              <w:rPr>
                <w:sz w:val="28"/>
              </w:rPr>
              <w:t>Сроки выполнения работ</w:t>
            </w:r>
          </w:p>
        </w:tc>
        <w:tc>
          <w:tcPr>
            <w:tcW w:w="3118" w:type="dxa"/>
            <w:tcBorders>
              <w:top w:val="single" w:sz="4" w:space="0" w:color="000000"/>
              <w:left w:val="single" w:sz="4" w:space="0" w:color="000000"/>
              <w:bottom w:val="single" w:sz="4" w:space="0" w:color="000000"/>
              <w:right w:val="single" w:sz="4" w:space="0" w:color="000000"/>
            </w:tcBorders>
          </w:tcPr>
          <w:p w14:paraId="568F72E1" w14:textId="77777777" w:rsidR="0050631D" w:rsidRDefault="00F30B7B">
            <w:pPr>
              <w:rPr>
                <w:sz w:val="28"/>
              </w:rPr>
            </w:pPr>
            <w:r>
              <w:rPr>
                <w:sz w:val="28"/>
              </w:rPr>
              <w:t>Ответственные за выполнение мероприятия</w:t>
            </w:r>
          </w:p>
        </w:tc>
      </w:tr>
    </w:tbl>
    <w:p w14:paraId="52D691FC" w14:textId="77777777" w:rsidR="0050631D" w:rsidRDefault="00F30B7B">
      <w:pPr>
        <w:jc w:val="center"/>
        <w:rPr>
          <w:b/>
          <w:sz w:val="28"/>
        </w:rPr>
      </w:pPr>
      <w:r>
        <w:rPr>
          <w:b/>
          <w:sz w:val="28"/>
        </w:rPr>
        <w:t>1. Организационные мероприятия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4360"/>
        <w:gridCol w:w="1985"/>
        <w:gridCol w:w="3118"/>
      </w:tblGrid>
      <w:tr w:rsidR="0050631D" w14:paraId="5F52FBAD" w14:textId="77777777">
        <w:tc>
          <w:tcPr>
            <w:tcW w:w="426" w:type="dxa"/>
            <w:tcBorders>
              <w:top w:val="single" w:sz="4" w:space="0" w:color="000000"/>
              <w:left w:val="single" w:sz="4" w:space="0" w:color="000000"/>
              <w:bottom w:val="single" w:sz="4" w:space="0" w:color="000000"/>
              <w:right w:val="single" w:sz="4" w:space="0" w:color="000000"/>
            </w:tcBorders>
          </w:tcPr>
          <w:p w14:paraId="0CAB5807" w14:textId="77777777" w:rsidR="0050631D" w:rsidRDefault="00F30B7B">
            <w:pPr>
              <w:rPr>
                <w:sz w:val="28"/>
              </w:rPr>
            </w:pPr>
            <w:r>
              <w:rPr>
                <w:sz w:val="28"/>
              </w:rPr>
              <w:t>1.</w:t>
            </w:r>
          </w:p>
        </w:tc>
        <w:tc>
          <w:tcPr>
            <w:tcW w:w="4360" w:type="dxa"/>
            <w:tcBorders>
              <w:top w:val="single" w:sz="4" w:space="0" w:color="000000"/>
              <w:left w:val="single" w:sz="4" w:space="0" w:color="000000"/>
              <w:bottom w:val="single" w:sz="4" w:space="0" w:color="000000"/>
              <w:right w:val="single" w:sz="4" w:space="0" w:color="000000"/>
            </w:tcBorders>
          </w:tcPr>
          <w:p w14:paraId="245CB21A" w14:textId="77777777" w:rsidR="0050631D" w:rsidRDefault="00F30B7B">
            <w:pPr>
              <w:jc w:val="both"/>
              <w:rPr>
                <w:sz w:val="28"/>
              </w:rPr>
            </w:pPr>
            <w:r>
              <w:rPr>
                <w:sz w:val="28"/>
              </w:rPr>
              <w:t>Оформление уголка «Охрана труда»</w:t>
            </w:r>
          </w:p>
        </w:tc>
        <w:tc>
          <w:tcPr>
            <w:tcW w:w="1985" w:type="dxa"/>
            <w:tcBorders>
              <w:top w:val="single" w:sz="4" w:space="0" w:color="000000"/>
              <w:left w:val="single" w:sz="4" w:space="0" w:color="000000"/>
              <w:bottom w:val="single" w:sz="4" w:space="0" w:color="000000"/>
              <w:right w:val="single" w:sz="4" w:space="0" w:color="000000"/>
            </w:tcBorders>
          </w:tcPr>
          <w:p w14:paraId="132953B5" w14:textId="77777777" w:rsidR="0050631D" w:rsidRDefault="00F30B7B">
            <w:pPr>
              <w:rPr>
                <w:sz w:val="28"/>
              </w:rPr>
            </w:pPr>
            <w:r>
              <w:rPr>
                <w:sz w:val="28"/>
              </w:rPr>
              <w:t>Постоянно</w:t>
            </w:r>
          </w:p>
        </w:tc>
        <w:tc>
          <w:tcPr>
            <w:tcW w:w="3118" w:type="dxa"/>
            <w:tcBorders>
              <w:top w:val="single" w:sz="4" w:space="0" w:color="000000"/>
              <w:left w:val="single" w:sz="4" w:space="0" w:color="000000"/>
              <w:bottom w:val="single" w:sz="4" w:space="0" w:color="000000"/>
              <w:right w:val="single" w:sz="4" w:space="0" w:color="000000"/>
            </w:tcBorders>
          </w:tcPr>
          <w:p w14:paraId="337D0C70" w14:textId="77777777" w:rsidR="0050631D" w:rsidRDefault="00F30B7B">
            <w:pPr>
              <w:rPr>
                <w:sz w:val="28"/>
              </w:rPr>
            </w:pPr>
            <w:r>
              <w:rPr>
                <w:sz w:val="28"/>
              </w:rPr>
              <w:t xml:space="preserve">ответственный за ОТ, </w:t>
            </w:r>
            <w:proofErr w:type="spellStart"/>
            <w:r>
              <w:rPr>
                <w:sz w:val="28"/>
              </w:rPr>
              <w:t>профкомитет</w:t>
            </w:r>
            <w:proofErr w:type="spellEnd"/>
          </w:p>
        </w:tc>
      </w:tr>
      <w:tr w:rsidR="0050631D" w14:paraId="17B0CD8B" w14:textId="77777777">
        <w:tc>
          <w:tcPr>
            <w:tcW w:w="426" w:type="dxa"/>
            <w:tcBorders>
              <w:top w:val="single" w:sz="4" w:space="0" w:color="000000"/>
              <w:left w:val="single" w:sz="4" w:space="0" w:color="000000"/>
              <w:bottom w:val="single" w:sz="4" w:space="0" w:color="000000"/>
              <w:right w:val="single" w:sz="4" w:space="0" w:color="000000"/>
            </w:tcBorders>
          </w:tcPr>
          <w:p w14:paraId="0D8E17A2" w14:textId="77777777" w:rsidR="0050631D" w:rsidRDefault="00F30B7B">
            <w:pPr>
              <w:rPr>
                <w:sz w:val="28"/>
              </w:rPr>
            </w:pPr>
            <w:r>
              <w:rPr>
                <w:sz w:val="28"/>
              </w:rPr>
              <w:t>2.</w:t>
            </w:r>
          </w:p>
        </w:tc>
        <w:tc>
          <w:tcPr>
            <w:tcW w:w="4360" w:type="dxa"/>
            <w:tcBorders>
              <w:top w:val="single" w:sz="4" w:space="0" w:color="000000"/>
              <w:left w:val="single" w:sz="4" w:space="0" w:color="000000"/>
              <w:bottom w:val="single" w:sz="4" w:space="0" w:color="000000"/>
              <w:right w:val="single" w:sz="4" w:space="0" w:color="000000"/>
            </w:tcBorders>
          </w:tcPr>
          <w:p w14:paraId="1F2D5807" w14:textId="77777777" w:rsidR="0050631D" w:rsidRDefault="00F30B7B">
            <w:pPr>
              <w:jc w:val="both"/>
              <w:rPr>
                <w:sz w:val="28"/>
              </w:rPr>
            </w:pPr>
            <w:r>
              <w:rPr>
                <w:sz w:val="28"/>
              </w:rPr>
              <w:t>Проведение общего технического осмотра здания на соответствие безопасной эксплуатации</w:t>
            </w:r>
          </w:p>
        </w:tc>
        <w:tc>
          <w:tcPr>
            <w:tcW w:w="1985" w:type="dxa"/>
            <w:tcBorders>
              <w:top w:val="single" w:sz="4" w:space="0" w:color="000000"/>
              <w:left w:val="single" w:sz="4" w:space="0" w:color="000000"/>
              <w:bottom w:val="single" w:sz="4" w:space="0" w:color="000000"/>
              <w:right w:val="single" w:sz="4" w:space="0" w:color="000000"/>
            </w:tcBorders>
          </w:tcPr>
          <w:p w14:paraId="2996C489" w14:textId="77777777" w:rsidR="0050631D" w:rsidRDefault="00F30B7B">
            <w:pPr>
              <w:rPr>
                <w:sz w:val="28"/>
              </w:rPr>
            </w:pPr>
            <w:r>
              <w:rPr>
                <w:sz w:val="28"/>
              </w:rPr>
              <w:t>раз в квартал</w:t>
            </w:r>
          </w:p>
        </w:tc>
        <w:tc>
          <w:tcPr>
            <w:tcW w:w="3118" w:type="dxa"/>
            <w:tcBorders>
              <w:top w:val="single" w:sz="4" w:space="0" w:color="000000"/>
              <w:left w:val="single" w:sz="4" w:space="0" w:color="000000"/>
              <w:bottom w:val="single" w:sz="4" w:space="0" w:color="000000"/>
              <w:right w:val="single" w:sz="4" w:space="0" w:color="000000"/>
            </w:tcBorders>
          </w:tcPr>
          <w:p w14:paraId="17FE73E5" w14:textId="77777777" w:rsidR="0050631D" w:rsidRDefault="00F30B7B">
            <w:pPr>
              <w:rPr>
                <w:sz w:val="28"/>
              </w:rPr>
            </w:pPr>
            <w:r>
              <w:rPr>
                <w:sz w:val="28"/>
              </w:rPr>
              <w:t>комиссия по ОТ</w:t>
            </w:r>
          </w:p>
        </w:tc>
      </w:tr>
      <w:tr w:rsidR="0050631D" w14:paraId="695D72C1" w14:textId="77777777">
        <w:tc>
          <w:tcPr>
            <w:tcW w:w="426" w:type="dxa"/>
            <w:tcBorders>
              <w:top w:val="single" w:sz="4" w:space="0" w:color="000000"/>
              <w:left w:val="single" w:sz="4" w:space="0" w:color="000000"/>
              <w:bottom w:val="single" w:sz="4" w:space="0" w:color="000000"/>
              <w:right w:val="single" w:sz="4" w:space="0" w:color="000000"/>
            </w:tcBorders>
          </w:tcPr>
          <w:p w14:paraId="74CA0D8F" w14:textId="77777777" w:rsidR="0050631D" w:rsidRDefault="00F30B7B">
            <w:pPr>
              <w:rPr>
                <w:sz w:val="28"/>
              </w:rPr>
            </w:pPr>
            <w:r>
              <w:rPr>
                <w:sz w:val="28"/>
              </w:rPr>
              <w:t>3.</w:t>
            </w:r>
          </w:p>
        </w:tc>
        <w:tc>
          <w:tcPr>
            <w:tcW w:w="4360" w:type="dxa"/>
            <w:tcBorders>
              <w:top w:val="single" w:sz="4" w:space="0" w:color="000000"/>
              <w:left w:val="single" w:sz="4" w:space="0" w:color="000000"/>
              <w:bottom w:val="single" w:sz="4" w:space="0" w:color="000000"/>
              <w:right w:val="single" w:sz="4" w:space="0" w:color="000000"/>
            </w:tcBorders>
          </w:tcPr>
          <w:p w14:paraId="06770C68" w14:textId="77777777" w:rsidR="0050631D" w:rsidRDefault="00F30B7B">
            <w:pPr>
              <w:jc w:val="both"/>
              <w:rPr>
                <w:sz w:val="28"/>
              </w:rPr>
            </w:pPr>
            <w:r>
              <w:rPr>
                <w:sz w:val="28"/>
              </w:rPr>
              <w:t>Обучение и проверка знаний по охране труда работников ДОУ</w:t>
            </w:r>
          </w:p>
        </w:tc>
        <w:tc>
          <w:tcPr>
            <w:tcW w:w="1985" w:type="dxa"/>
            <w:tcBorders>
              <w:top w:val="single" w:sz="4" w:space="0" w:color="000000"/>
              <w:left w:val="single" w:sz="4" w:space="0" w:color="000000"/>
              <w:bottom w:val="single" w:sz="4" w:space="0" w:color="000000"/>
              <w:right w:val="single" w:sz="4" w:space="0" w:color="000000"/>
            </w:tcBorders>
          </w:tcPr>
          <w:p w14:paraId="2023A329" w14:textId="77777777" w:rsidR="0050631D" w:rsidRDefault="00F30B7B">
            <w:pPr>
              <w:rPr>
                <w:sz w:val="28"/>
              </w:rPr>
            </w:pPr>
            <w:r>
              <w:rPr>
                <w:sz w:val="28"/>
              </w:rPr>
              <w:t>по отдельному графику</w:t>
            </w:r>
          </w:p>
        </w:tc>
        <w:tc>
          <w:tcPr>
            <w:tcW w:w="3118" w:type="dxa"/>
            <w:tcBorders>
              <w:top w:val="single" w:sz="4" w:space="0" w:color="000000"/>
              <w:left w:val="single" w:sz="4" w:space="0" w:color="000000"/>
              <w:bottom w:val="single" w:sz="4" w:space="0" w:color="000000"/>
              <w:right w:val="single" w:sz="4" w:space="0" w:color="000000"/>
            </w:tcBorders>
          </w:tcPr>
          <w:p w14:paraId="12372A46" w14:textId="77777777" w:rsidR="0050631D" w:rsidRDefault="00F30B7B">
            <w:pPr>
              <w:rPr>
                <w:sz w:val="28"/>
              </w:rPr>
            </w:pPr>
            <w:r>
              <w:rPr>
                <w:sz w:val="28"/>
              </w:rPr>
              <w:t>Заведующий</w:t>
            </w:r>
          </w:p>
        </w:tc>
      </w:tr>
      <w:tr w:rsidR="0050631D" w14:paraId="7A2AEFC9" w14:textId="77777777">
        <w:tc>
          <w:tcPr>
            <w:tcW w:w="426" w:type="dxa"/>
            <w:tcBorders>
              <w:top w:val="single" w:sz="4" w:space="0" w:color="000000"/>
              <w:left w:val="single" w:sz="4" w:space="0" w:color="000000"/>
              <w:bottom w:val="single" w:sz="4" w:space="0" w:color="000000"/>
              <w:right w:val="single" w:sz="4" w:space="0" w:color="000000"/>
            </w:tcBorders>
          </w:tcPr>
          <w:p w14:paraId="41084036" w14:textId="77777777" w:rsidR="0050631D" w:rsidRDefault="00F30B7B">
            <w:pPr>
              <w:rPr>
                <w:sz w:val="28"/>
              </w:rPr>
            </w:pPr>
            <w:r>
              <w:rPr>
                <w:sz w:val="28"/>
              </w:rPr>
              <w:t>4.</w:t>
            </w:r>
          </w:p>
        </w:tc>
        <w:tc>
          <w:tcPr>
            <w:tcW w:w="4360" w:type="dxa"/>
            <w:tcBorders>
              <w:top w:val="single" w:sz="4" w:space="0" w:color="000000"/>
              <w:left w:val="single" w:sz="4" w:space="0" w:color="000000"/>
              <w:bottom w:val="single" w:sz="4" w:space="0" w:color="000000"/>
              <w:right w:val="single" w:sz="4" w:space="0" w:color="000000"/>
            </w:tcBorders>
          </w:tcPr>
          <w:p w14:paraId="7494393F" w14:textId="77777777" w:rsidR="0050631D" w:rsidRDefault="00F30B7B">
            <w:pPr>
              <w:jc w:val="both"/>
              <w:rPr>
                <w:sz w:val="28"/>
              </w:rPr>
            </w:pPr>
            <w:r>
              <w:rPr>
                <w:sz w:val="28"/>
              </w:rPr>
              <w:t>Разработка и утверждение инструкций, согласование с профкомом в установленном порядке</w:t>
            </w:r>
          </w:p>
        </w:tc>
        <w:tc>
          <w:tcPr>
            <w:tcW w:w="1985" w:type="dxa"/>
            <w:tcBorders>
              <w:top w:val="single" w:sz="4" w:space="0" w:color="000000"/>
              <w:left w:val="single" w:sz="4" w:space="0" w:color="000000"/>
              <w:bottom w:val="single" w:sz="4" w:space="0" w:color="000000"/>
              <w:right w:val="single" w:sz="4" w:space="0" w:color="000000"/>
            </w:tcBorders>
          </w:tcPr>
          <w:p w14:paraId="756519B9" w14:textId="77777777" w:rsidR="0050631D" w:rsidRDefault="00F30B7B">
            <w:pPr>
              <w:rPr>
                <w:sz w:val="28"/>
              </w:rPr>
            </w:pPr>
            <w:r>
              <w:rPr>
                <w:sz w:val="28"/>
              </w:rPr>
              <w:t>по мере изменения</w:t>
            </w:r>
          </w:p>
        </w:tc>
        <w:tc>
          <w:tcPr>
            <w:tcW w:w="3118" w:type="dxa"/>
            <w:tcBorders>
              <w:top w:val="single" w:sz="4" w:space="0" w:color="000000"/>
              <w:left w:val="single" w:sz="4" w:space="0" w:color="000000"/>
              <w:bottom w:val="single" w:sz="4" w:space="0" w:color="000000"/>
              <w:right w:val="single" w:sz="4" w:space="0" w:color="000000"/>
            </w:tcBorders>
          </w:tcPr>
          <w:p w14:paraId="4298C784" w14:textId="77777777" w:rsidR="0050631D" w:rsidRDefault="00F30B7B">
            <w:pPr>
              <w:rPr>
                <w:sz w:val="28"/>
              </w:rPr>
            </w:pPr>
            <w:r>
              <w:rPr>
                <w:sz w:val="28"/>
              </w:rPr>
              <w:t xml:space="preserve">ответственный. за охрану труда, заведующий </w:t>
            </w:r>
          </w:p>
        </w:tc>
      </w:tr>
      <w:tr w:rsidR="0050631D" w14:paraId="508B55AD" w14:textId="77777777">
        <w:tc>
          <w:tcPr>
            <w:tcW w:w="426" w:type="dxa"/>
            <w:tcBorders>
              <w:top w:val="single" w:sz="4" w:space="0" w:color="000000"/>
              <w:left w:val="single" w:sz="4" w:space="0" w:color="000000"/>
              <w:bottom w:val="single" w:sz="4" w:space="0" w:color="000000"/>
              <w:right w:val="single" w:sz="4" w:space="0" w:color="000000"/>
            </w:tcBorders>
          </w:tcPr>
          <w:p w14:paraId="5C3DF43E" w14:textId="77777777" w:rsidR="0050631D" w:rsidRDefault="00F30B7B">
            <w:pPr>
              <w:rPr>
                <w:sz w:val="28"/>
              </w:rPr>
            </w:pPr>
            <w:r>
              <w:rPr>
                <w:sz w:val="28"/>
              </w:rPr>
              <w:t>5.</w:t>
            </w:r>
          </w:p>
        </w:tc>
        <w:tc>
          <w:tcPr>
            <w:tcW w:w="4360" w:type="dxa"/>
            <w:tcBorders>
              <w:top w:val="single" w:sz="4" w:space="0" w:color="000000"/>
              <w:left w:val="single" w:sz="4" w:space="0" w:color="000000"/>
              <w:bottom w:val="single" w:sz="4" w:space="0" w:color="000000"/>
              <w:right w:val="single" w:sz="4" w:space="0" w:color="000000"/>
            </w:tcBorders>
          </w:tcPr>
          <w:p w14:paraId="4FCFE309" w14:textId="77777777" w:rsidR="0050631D" w:rsidRDefault="00F30B7B">
            <w:pPr>
              <w:jc w:val="both"/>
              <w:rPr>
                <w:sz w:val="28"/>
              </w:rPr>
            </w:pPr>
            <w:r>
              <w:rPr>
                <w:sz w:val="28"/>
              </w:rPr>
              <w:t>Обеспечение журналами инструктажа</w:t>
            </w:r>
          </w:p>
        </w:tc>
        <w:tc>
          <w:tcPr>
            <w:tcW w:w="1985" w:type="dxa"/>
            <w:tcBorders>
              <w:top w:val="single" w:sz="4" w:space="0" w:color="000000"/>
              <w:left w:val="single" w:sz="4" w:space="0" w:color="000000"/>
              <w:bottom w:val="single" w:sz="4" w:space="0" w:color="000000"/>
              <w:right w:val="single" w:sz="4" w:space="0" w:color="000000"/>
            </w:tcBorders>
          </w:tcPr>
          <w:p w14:paraId="7545BB6A" w14:textId="77777777" w:rsidR="0050631D" w:rsidRDefault="00F30B7B">
            <w:pPr>
              <w:rPr>
                <w:sz w:val="28"/>
              </w:rPr>
            </w:pPr>
            <w:r>
              <w:rPr>
                <w:sz w:val="28"/>
              </w:rPr>
              <w:t>постоянно</w:t>
            </w:r>
          </w:p>
        </w:tc>
        <w:tc>
          <w:tcPr>
            <w:tcW w:w="3118" w:type="dxa"/>
            <w:tcBorders>
              <w:top w:val="single" w:sz="4" w:space="0" w:color="000000"/>
              <w:left w:val="single" w:sz="4" w:space="0" w:color="000000"/>
              <w:bottom w:val="single" w:sz="4" w:space="0" w:color="000000"/>
              <w:right w:val="single" w:sz="4" w:space="0" w:color="000000"/>
            </w:tcBorders>
          </w:tcPr>
          <w:p w14:paraId="0F33C7F9" w14:textId="77777777" w:rsidR="0050631D" w:rsidRDefault="00F30B7B">
            <w:pPr>
              <w:rPr>
                <w:sz w:val="28"/>
              </w:rPr>
            </w:pPr>
            <w:r>
              <w:rPr>
                <w:sz w:val="28"/>
              </w:rPr>
              <w:t xml:space="preserve">заведующий </w:t>
            </w:r>
          </w:p>
        </w:tc>
      </w:tr>
      <w:tr w:rsidR="0050631D" w14:paraId="75067B7C" w14:textId="77777777">
        <w:tc>
          <w:tcPr>
            <w:tcW w:w="426" w:type="dxa"/>
            <w:tcBorders>
              <w:top w:val="single" w:sz="4" w:space="0" w:color="000000"/>
              <w:left w:val="single" w:sz="4" w:space="0" w:color="000000"/>
              <w:bottom w:val="single" w:sz="4" w:space="0" w:color="000000"/>
              <w:right w:val="single" w:sz="4" w:space="0" w:color="000000"/>
            </w:tcBorders>
          </w:tcPr>
          <w:p w14:paraId="0C62ACDC" w14:textId="77777777" w:rsidR="0050631D" w:rsidRDefault="00F30B7B">
            <w:pPr>
              <w:rPr>
                <w:sz w:val="28"/>
              </w:rPr>
            </w:pPr>
            <w:r>
              <w:rPr>
                <w:sz w:val="28"/>
              </w:rPr>
              <w:t>6.</w:t>
            </w:r>
          </w:p>
        </w:tc>
        <w:tc>
          <w:tcPr>
            <w:tcW w:w="4360" w:type="dxa"/>
            <w:tcBorders>
              <w:top w:val="single" w:sz="4" w:space="0" w:color="000000"/>
              <w:left w:val="single" w:sz="4" w:space="0" w:color="000000"/>
              <w:bottom w:val="single" w:sz="4" w:space="0" w:color="000000"/>
              <w:right w:val="single" w:sz="4" w:space="0" w:color="000000"/>
            </w:tcBorders>
          </w:tcPr>
          <w:p w14:paraId="408E33B0" w14:textId="77777777" w:rsidR="0050631D" w:rsidRDefault="00F30B7B">
            <w:pPr>
              <w:jc w:val="both"/>
              <w:rPr>
                <w:sz w:val="28"/>
              </w:rPr>
            </w:pPr>
            <w:r>
              <w:rPr>
                <w:sz w:val="28"/>
              </w:rPr>
              <w:t xml:space="preserve">Утверждение списка работников, которым необходим предварительный и периодический медосмотр и </w:t>
            </w:r>
            <w:proofErr w:type="spellStart"/>
            <w:r>
              <w:rPr>
                <w:sz w:val="28"/>
              </w:rPr>
              <w:t>санминимум</w:t>
            </w:r>
            <w:proofErr w:type="spellEnd"/>
          </w:p>
        </w:tc>
        <w:tc>
          <w:tcPr>
            <w:tcW w:w="1985" w:type="dxa"/>
            <w:tcBorders>
              <w:top w:val="single" w:sz="4" w:space="0" w:color="000000"/>
              <w:left w:val="single" w:sz="4" w:space="0" w:color="000000"/>
              <w:bottom w:val="single" w:sz="4" w:space="0" w:color="000000"/>
              <w:right w:val="single" w:sz="4" w:space="0" w:color="000000"/>
            </w:tcBorders>
          </w:tcPr>
          <w:p w14:paraId="2A61B085" w14:textId="77777777" w:rsidR="0050631D" w:rsidRDefault="00F30B7B">
            <w:pPr>
              <w:rPr>
                <w:sz w:val="28"/>
              </w:rPr>
            </w:pPr>
            <w:r>
              <w:rPr>
                <w:sz w:val="28"/>
              </w:rPr>
              <w:t>постоянно</w:t>
            </w:r>
          </w:p>
        </w:tc>
        <w:tc>
          <w:tcPr>
            <w:tcW w:w="3118" w:type="dxa"/>
            <w:tcBorders>
              <w:top w:val="single" w:sz="4" w:space="0" w:color="000000"/>
              <w:left w:val="single" w:sz="4" w:space="0" w:color="000000"/>
              <w:bottom w:val="single" w:sz="4" w:space="0" w:color="000000"/>
              <w:right w:val="single" w:sz="4" w:space="0" w:color="000000"/>
            </w:tcBorders>
          </w:tcPr>
          <w:p w14:paraId="00BDA008" w14:textId="77777777" w:rsidR="0050631D" w:rsidRDefault="00F30B7B">
            <w:pPr>
              <w:rPr>
                <w:sz w:val="28"/>
              </w:rPr>
            </w:pPr>
            <w:r>
              <w:rPr>
                <w:sz w:val="28"/>
              </w:rPr>
              <w:t xml:space="preserve">комиссия по ОТ, </w:t>
            </w:r>
            <w:proofErr w:type="gramStart"/>
            <w:r>
              <w:rPr>
                <w:sz w:val="28"/>
              </w:rPr>
              <w:t>заведующий .</w:t>
            </w:r>
            <w:proofErr w:type="gramEnd"/>
          </w:p>
          <w:p w14:paraId="05B111DA" w14:textId="77777777" w:rsidR="0050631D" w:rsidRDefault="00F30B7B">
            <w:pPr>
              <w:rPr>
                <w:sz w:val="28"/>
              </w:rPr>
            </w:pPr>
            <w:r>
              <w:rPr>
                <w:sz w:val="28"/>
              </w:rPr>
              <w:t xml:space="preserve"> медсестра</w:t>
            </w:r>
          </w:p>
        </w:tc>
      </w:tr>
      <w:tr w:rsidR="0050631D" w14:paraId="38A947F1" w14:textId="77777777">
        <w:tc>
          <w:tcPr>
            <w:tcW w:w="426" w:type="dxa"/>
            <w:tcBorders>
              <w:top w:val="single" w:sz="4" w:space="0" w:color="000000"/>
              <w:left w:val="single" w:sz="4" w:space="0" w:color="000000"/>
              <w:bottom w:val="single" w:sz="4" w:space="0" w:color="000000"/>
              <w:right w:val="single" w:sz="4" w:space="0" w:color="000000"/>
            </w:tcBorders>
          </w:tcPr>
          <w:p w14:paraId="14BC3E97" w14:textId="77777777" w:rsidR="0050631D" w:rsidRDefault="00F30B7B">
            <w:pPr>
              <w:rPr>
                <w:sz w:val="28"/>
              </w:rPr>
            </w:pPr>
            <w:r>
              <w:rPr>
                <w:sz w:val="28"/>
              </w:rPr>
              <w:t>7.</w:t>
            </w:r>
          </w:p>
        </w:tc>
        <w:tc>
          <w:tcPr>
            <w:tcW w:w="4360" w:type="dxa"/>
            <w:tcBorders>
              <w:top w:val="single" w:sz="4" w:space="0" w:color="000000"/>
              <w:left w:val="single" w:sz="4" w:space="0" w:color="000000"/>
              <w:bottom w:val="single" w:sz="4" w:space="0" w:color="000000"/>
              <w:right w:val="single" w:sz="4" w:space="0" w:color="000000"/>
            </w:tcBorders>
          </w:tcPr>
          <w:p w14:paraId="14B9E8B8" w14:textId="77777777" w:rsidR="0050631D" w:rsidRDefault="00F30B7B">
            <w:pPr>
              <w:jc w:val="both"/>
              <w:rPr>
                <w:sz w:val="28"/>
              </w:rPr>
            </w:pPr>
            <w:r>
              <w:rPr>
                <w:sz w:val="28"/>
              </w:rPr>
              <w:t>Утверждение списка работников, которым необходима компенсация за работу в опасных и вредных условиях труда</w:t>
            </w:r>
          </w:p>
        </w:tc>
        <w:tc>
          <w:tcPr>
            <w:tcW w:w="1985" w:type="dxa"/>
            <w:tcBorders>
              <w:top w:val="single" w:sz="4" w:space="0" w:color="000000"/>
              <w:left w:val="single" w:sz="4" w:space="0" w:color="000000"/>
              <w:bottom w:val="single" w:sz="4" w:space="0" w:color="000000"/>
              <w:right w:val="single" w:sz="4" w:space="0" w:color="000000"/>
            </w:tcBorders>
          </w:tcPr>
          <w:p w14:paraId="3B21A7B9" w14:textId="77777777" w:rsidR="0050631D" w:rsidRDefault="00F30B7B">
            <w:pPr>
              <w:rPr>
                <w:sz w:val="28"/>
              </w:rPr>
            </w:pPr>
            <w:r>
              <w:rPr>
                <w:sz w:val="28"/>
              </w:rPr>
              <w:t>сентябрь</w:t>
            </w:r>
          </w:p>
        </w:tc>
        <w:tc>
          <w:tcPr>
            <w:tcW w:w="3118" w:type="dxa"/>
            <w:tcBorders>
              <w:top w:val="single" w:sz="4" w:space="0" w:color="000000"/>
              <w:left w:val="single" w:sz="4" w:space="0" w:color="000000"/>
              <w:bottom w:val="single" w:sz="4" w:space="0" w:color="000000"/>
              <w:right w:val="single" w:sz="4" w:space="0" w:color="000000"/>
            </w:tcBorders>
          </w:tcPr>
          <w:p w14:paraId="152C259F" w14:textId="77777777" w:rsidR="0050631D" w:rsidRDefault="00F30B7B">
            <w:pPr>
              <w:rPr>
                <w:sz w:val="28"/>
              </w:rPr>
            </w:pPr>
            <w:r>
              <w:rPr>
                <w:sz w:val="28"/>
              </w:rPr>
              <w:t xml:space="preserve">заведующий </w:t>
            </w:r>
          </w:p>
          <w:p w14:paraId="59AC0E31" w14:textId="77777777" w:rsidR="0050631D" w:rsidRDefault="00F30B7B">
            <w:pPr>
              <w:rPr>
                <w:sz w:val="28"/>
              </w:rPr>
            </w:pPr>
            <w:r>
              <w:rPr>
                <w:sz w:val="28"/>
              </w:rPr>
              <w:t xml:space="preserve"> комиссия по ОТ</w:t>
            </w:r>
          </w:p>
        </w:tc>
      </w:tr>
      <w:tr w:rsidR="0050631D" w14:paraId="131A27C1" w14:textId="77777777">
        <w:tc>
          <w:tcPr>
            <w:tcW w:w="426" w:type="dxa"/>
            <w:tcBorders>
              <w:top w:val="single" w:sz="4" w:space="0" w:color="000000"/>
              <w:left w:val="single" w:sz="4" w:space="0" w:color="000000"/>
              <w:bottom w:val="single" w:sz="4" w:space="0" w:color="000000"/>
              <w:right w:val="single" w:sz="4" w:space="0" w:color="000000"/>
            </w:tcBorders>
          </w:tcPr>
          <w:p w14:paraId="5139AFBB" w14:textId="77777777" w:rsidR="0050631D" w:rsidRDefault="00F30B7B">
            <w:pPr>
              <w:rPr>
                <w:sz w:val="28"/>
              </w:rPr>
            </w:pPr>
            <w:r>
              <w:rPr>
                <w:sz w:val="28"/>
              </w:rPr>
              <w:t>8.</w:t>
            </w:r>
          </w:p>
        </w:tc>
        <w:tc>
          <w:tcPr>
            <w:tcW w:w="4360" w:type="dxa"/>
            <w:tcBorders>
              <w:top w:val="single" w:sz="4" w:space="0" w:color="000000"/>
              <w:left w:val="single" w:sz="4" w:space="0" w:color="000000"/>
              <w:bottom w:val="single" w:sz="4" w:space="0" w:color="000000"/>
              <w:right w:val="single" w:sz="4" w:space="0" w:color="000000"/>
            </w:tcBorders>
          </w:tcPr>
          <w:p w14:paraId="2D178834" w14:textId="77777777" w:rsidR="0050631D" w:rsidRDefault="00F30B7B">
            <w:pPr>
              <w:jc w:val="both"/>
              <w:rPr>
                <w:sz w:val="28"/>
              </w:rPr>
            </w:pPr>
            <w:r>
              <w:rPr>
                <w:sz w:val="28"/>
              </w:rPr>
              <w:t>Утверждение списка работников, которые обеспечиваются СИЗ</w:t>
            </w:r>
          </w:p>
        </w:tc>
        <w:tc>
          <w:tcPr>
            <w:tcW w:w="1985" w:type="dxa"/>
            <w:tcBorders>
              <w:top w:val="single" w:sz="4" w:space="0" w:color="000000"/>
              <w:left w:val="single" w:sz="4" w:space="0" w:color="000000"/>
              <w:bottom w:val="single" w:sz="4" w:space="0" w:color="000000"/>
              <w:right w:val="single" w:sz="4" w:space="0" w:color="000000"/>
            </w:tcBorders>
          </w:tcPr>
          <w:p w14:paraId="7AD1029C" w14:textId="77777777" w:rsidR="0050631D" w:rsidRDefault="00F30B7B">
            <w:pPr>
              <w:rPr>
                <w:sz w:val="28"/>
              </w:rPr>
            </w:pPr>
            <w:r>
              <w:rPr>
                <w:sz w:val="28"/>
              </w:rPr>
              <w:t>сентябрь</w:t>
            </w:r>
          </w:p>
        </w:tc>
        <w:tc>
          <w:tcPr>
            <w:tcW w:w="3118" w:type="dxa"/>
            <w:tcBorders>
              <w:top w:val="single" w:sz="4" w:space="0" w:color="000000"/>
              <w:left w:val="single" w:sz="4" w:space="0" w:color="000000"/>
              <w:bottom w:val="single" w:sz="4" w:space="0" w:color="000000"/>
              <w:right w:val="single" w:sz="4" w:space="0" w:color="000000"/>
            </w:tcBorders>
          </w:tcPr>
          <w:p w14:paraId="3F5E2511" w14:textId="77777777" w:rsidR="0050631D" w:rsidRDefault="00F30B7B">
            <w:pPr>
              <w:rPr>
                <w:sz w:val="28"/>
              </w:rPr>
            </w:pPr>
            <w:r>
              <w:rPr>
                <w:sz w:val="28"/>
              </w:rPr>
              <w:t xml:space="preserve">заведующий </w:t>
            </w:r>
          </w:p>
          <w:p w14:paraId="19C0C389" w14:textId="77777777" w:rsidR="0050631D" w:rsidRDefault="00F30B7B">
            <w:pPr>
              <w:rPr>
                <w:sz w:val="28"/>
              </w:rPr>
            </w:pPr>
            <w:r>
              <w:rPr>
                <w:sz w:val="28"/>
              </w:rPr>
              <w:t xml:space="preserve"> комиссия по ОТ</w:t>
            </w:r>
          </w:p>
        </w:tc>
      </w:tr>
      <w:tr w:rsidR="0050631D" w14:paraId="63306CCD" w14:textId="77777777">
        <w:tc>
          <w:tcPr>
            <w:tcW w:w="426" w:type="dxa"/>
            <w:tcBorders>
              <w:top w:val="single" w:sz="4" w:space="0" w:color="000000"/>
              <w:left w:val="single" w:sz="4" w:space="0" w:color="000000"/>
              <w:bottom w:val="single" w:sz="4" w:space="0" w:color="000000"/>
              <w:right w:val="single" w:sz="4" w:space="0" w:color="000000"/>
            </w:tcBorders>
          </w:tcPr>
          <w:p w14:paraId="6D73C771" w14:textId="77777777" w:rsidR="0050631D" w:rsidRDefault="00F30B7B">
            <w:pPr>
              <w:rPr>
                <w:sz w:val="28"/>
              </w:rPr>
            </w:pPr>
            <w:r>
              <w:rPr>
                <w:sz w:val="28"/>
              </w:rPr>
              <w:t>9.</w:t>
            </w:r>
          </w:p>
        </w:tc>
        <w:tc>
          <w:tcPr>
            <w:tcW w:w="4360" w:type="dxa"/>
            <w:tcBorders>
              <w:top w:val="single" w:sz="4" w:space="0" w:color="000000"/>
              <w:left w:val="single" w:sz="4" w:space="0" w:color="000000"/>
              <w:bottom w:val="single" w:sz="4" w:space="0" w:color="000000"/>
              <w:right w:val="single" w:sz="4" w:space="0" w:color="000000"/>
            </w:tcBorders>
          </w:tcPr>
          <w:p w14:paraId="0DB719F6" w14:textId="77777777" w:rsidR="0050631D" w:rsidRDefault="00F30B7B">
            <w:pPr>
              <w:jc w:val="both"/>
              <w:rPr>
                <w:sz w:val="28"/>
              </w:rPr>
            </w:pPr>
            <w:r>
              <w:rPr>
                <w:sz w:val="28"/>
              </w:rPr>
              <w:t>Утверждение списка работников, которым положены моющие и обезвреживающие средства</w:t>
            </w:r>
          </w:p>
        </w:tc>
        <w:tc>
          <w:tcPr>
            <w:tcW w:w="1985" w:type="dxa"/>
            <w:tcBorders>
              <w:top w:val="single" w:sz="4" w:space="0" w:color="000000"/>
              <w:left w:val="single" w:sz="4" w:space="0" w:color="000000"/>
              <w:bottom w:val="single" w:sz="4" w:space="0" w:color="000000"/>
              <w:right w:val="single" w:sz="4" w:space="0" w:color="000000"/>
            </w:tcBorders>
          </w:tcPr>
          <w:p w14:paraId="446BB906" w14:textId="77777777" w:rsidR="0050631D" w:rsidRDefault="00F30B7B">
            <w:pPr>
              <w:rPr>
                <w:sz w:val="28"/>
              </w:rPr>
            </w:pPr>
            <w:r>
              <w:rPr>
                <w:sz w:val="28"/>
              </w:rPr>
              <w:t>сентябрь</w:t>
            </w:r>
          </w:p>
        </w:tc>
        <w:tc>
          <w:tcPr>
            <w:tcW w:w="3118" w:type="dxa"/>
            <w:tcBorders>
              <w:top w:val="single" w:sz="4" w:space="0" w:color="000000"/>
              <w:left w:val="single" w:sz="4" w:space="0" w:color="000000"/>
              <w:bottom w:val="single" w:sz="4" w:space="0" w:color="000000"/>
              <w:right w:val="single" w:sz="4" w:space="0" w:color="000000"/>
            </w:tcBorders>
          </w:tcPr>
          <w:p w14:paraId="73A60008" w14:textId="77777777" w:rsidR="0050631D" w:rsidRDefault="00F30B7B">
            <w:pPr>
              <w:rPr>
                <w:sz w:val="28"/>
              </w:rPr>
            </w:pPr>
            <w:proofErr w:type="gramStart"/>
            <w:r>
              <w:rPr>
                <w:sz w:val="28"/>
              </w:rPr>
              <w:t>заведующий ,</w:t>
            </w:r>
            <w:proofErr w:type="gramEnd"/>
          </w:p>
          <w:p w14:paraId="425C1F7A" w14:textId="77777777" w:rsidR="0050631D" w:rsidRDefault="00F30B7B">
            <w:pPr>
              <w:rPr>
                <w:sz w:val="28"/>
              </w:rPr>
            </w:pPr>
            <w:r>
              <w:rPr>
                <w:sz w:val="28"/>
              </w:rPr>
              <w:t>комиссия по ОТ</w:t>
            </w:r>
          </w:p>
        </w:tc>
      </w:tr>
    </w:tbl>
    <w:p w14:paraId="53CADA60" w14:textId="77777777" w:rsidR="0050631D" w:rsidRDefault="0050631D">
      <w:pPr>
        <w:jc w:val="center"/>
        <w:rPr>
          <w:b/>
          <w:sz w:val="28"/>
        </w:rPr>
      </w:pPr>
    </w:p>
    <w:p w14:paraId="28286FEA" w14:textId="77777777" w:rsidR="0050631D" w:rsidRDefault="00F30B7B">
      <w:pPr>
        <w:pStyle w:val="af6"/>
        <w:numPr>
          <w:ilvl w:val="0"/>
          <w:numId w:val="4"/>
        </w:numPr>
        <w:jc w:val="center"/>
        <w:rPr>
          <w:b/>
          <w:sz w:val="28"/>
        </w:rPr>
      </w:pPr>
      <w:r>
        <w:rPr>
          <w:b/>
          <w:sz w:val="28"/>
        </w:rPr>
        <w:lastRenderedPageBreak/>
        <w:t>Лечебно-профилактические и санитарно-бытовые мероприятия</w:t>
      </w:r>
    </w:p>
    <w:p w14:paraId="325A3216" w14:textId="77777777" w:rsidR="0050631D" w:rsidRDefault="0050631D">
      <w:pPr>
        <w:pStyle w:val="af6"/>
        <w:ind w:left="720"/>
        <w:rPr>
          <w:b/>
          <w:sz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4360"/>
        <w:gridCol w:w="1985"/>
        <w:gridCol w:w="3118"/>
      </w:tblGrid>
      <w:tr w:rsidR="0050631D" w14:paraId="7AEC4A00" w14:textId="77777777">
        <w:tc>
          <w:tcPr>
            <w:tcW w:w="426" w:type="dxa"/>
            <w:tcBorders>
              <w:top w:val="single" w:sz="4" w:space="0" w:color="000000"/>
              <w:left w:val="single" w:sz="4" w:space="0" w:color="000000"/>
              <w:bottom w:val="single" w:sz="4" w:space="0" w:color="000000"/>
              <w:right w:val="single" w:sz="4" w:space="0" w:color="000000"/>
            </w:tcBorders>
          </w:tcPr>
          <w:p w14:paraId="494033CF" w14:textId="77777777" w:rsidR="0050631D" w:rsidRDefault="00F30B7B">
            <w:pPr>
              <w:rPr>
                <w:sz w:val="28"/>
              </w:rPr>
            </w:pPr>
            <w:r>
              <w:rPr>
                <w:sz w:val="28"/>
              </w:rPr>
              <w:t>1.</w:t>
            </w:r>
          </w:p>
        </w:tc>
        <w:tc>
          <w:tcPr>
            <w:tcW w:w="4360" w:type="dxa"/>
            <w:tcBorders>
              <w:top w:val="single" w:sz="4" w:space="0" w:color="000000"/>
              <w:left w:val="single" w:sz="4" w:space="0" w:color="000000"/>
              <w:bottom w:val="single" w:sz="4" w:space="0" w:color="000000"/>
              <w:right w:val="single" w:sz="4" w:space="0" w:color="000000"/>
            </w:tcBorders>
          </w:tcPr>
          <w:p w14:paraId="3F10606B" w14:textId="77777777" w:rsidR="0050631D" w:rsidRDefault="00F30B7B">
            <w:pPr>
              <w:rPr>
                <w:sz w:val="28"/>
              </w:rPr>
            </w:pPr>
            <w:r>
              <w:rPr>
                <w:sz w:val="28"/>
              </w:rPr>
              <w:t>Медицинский осмотр</w:t>
            </w:r>
          </w:p>
        </w:tc>
        <w:tc>
          <w:tcPr>
            <w:tcW w:w="1985" w:type="dxa"/>
            <w:tcBorders>
              <w:top w:val="single" w:sz="4" w:space="0" w:color="000000"/>
              <w:left w:val="single" w:sz="4" w:space="0" w:color="000000"/>
              <w:bottom w:val="single" w:sz="4" w:space="0" w:color="000000"/>
              <w:right w:val="single" w:sz="4" w:space="0" w:color="000000"/>
            </w:tcBorders>
          </w:tcPr>
          <w:p w14:paraId="724FC900" w14:textId="77777777" w:rsidR="0050631D" w:rsidRDefault="00F30B7B">
            <w:pPr>
              <w:rPr>
                <w:sz w:val="28"/>
              </w:rPr>
            </w:pPr>
            <w:r>
              <w:rPr>
                <w:sz w:val="28"/>
              </w:rPr>
              <w:t>согласно графику</w:t>
            </w:r>
          </w:p>
        </w:tc>
        <w:tc>
          <w:tcPr>
            <w:tcW w:w="3118" w:type="dxa"/>
            <w:tcBorders>
              <w:top w:val="single" w:sz="4" w:space="0" w:color="000000"/>
              <w:left w:val="single" w:sz="4" w:space="0" w:color="000000"/>
              <w:bottom w:val="single" w:sz="4" w:space="0" w:color="000000"/>
              <w:right w:val="single" w:sz="4" w:space="0" w:color="000000"/>
            </w:tcBorders>
          </w:tcPr>
          <w:p w14:paraId="79DF06EC" w14:textId="77777777" w:rsidR="0050631D" w:rsidRDefault="00F30B7B">
            <w:pPr>
              <w:rPr>
                <w:sz w:val="28"/>
              </w:rPr>
            </w:pPr>
            <w:r>
              <w:rPr>
                <w:sz w:val="28"/>
              </w:rPr>
              <w:t xml:space="preserve">заведующий </w:t>
            </w:r>
          </w:p>
          <w:p w14:paraId="7C198ABC" w14:textId="77777777" w:rsidR="0050631D" w:rsidRDefault="00F30B7B">
            <w:pPr>
              <w:rPr>
                <w:sz w:val="28"/>
              </w:rPr>
            </w:pPr>
            <w:r>
              <w:rPr>
                <w:sz w:val="28"/>
              </w:rPr>
              <w:t xml:space="preserve">медсестра </w:t>
            </w:r>
          </w:p>
        </w:tc>
      </w:tr>
      <w:tr w:rsidR="0050631D" w14:paraId="6B58C3C1" w14:textId="77777777">
        <w:tc>
          <w:tcPr>
            <w:tcW w:w="426" w:type="dxa"/>
            <w:tcBorders>
              <w:top w:val="single" w:sz="4" w:space="0" w:color="000000"/>
              <w:left w:val="single" w:sz="4" w:space="0" w:color="000000"/>
              <w:bottom w:val="single" w:sz="4" w:space="0" w:color="000000"/>
              <w:right w:val="single" w:sz="4" w:space="0" w:color="000000"/>
            </w:tcBorders>
          </w:tcPr>
          <w:p w14:paraId="55DFDE01" w14:textId="77777777" w:rsidR="0050631D" w:rsidRDefault="00F30B7B">
            <w:pPr>
              <w:rPr>
                <w:sz w:val="28"/>
              </w:rPr>
            </w:pPr>
            <w:r>
              <w:rPr>
                <w:sz w:val="28"/>
              </w:rPr>
              <w:t>2.</w:t>
            </w:r>
          </w:p>
        </w:tc>
        <w:tc>
          <w:tcPr>
            <w:tcW w:w="4360" w:type="dxa"/>
            <w:tcBorders>
              <w:top w:val="single" w:sz="4" w:space="0" w:color="000000"/>
              <w:left w:val="single" w:sz="4" w:space="0" w:color="000000"/>
              <w:bottom w:val="single" w:sz="4" w:space="0" w:color="000000"/>
              <w:right w:val="single" w:sz="4" w:space="0" w:color="000000"/>
            </w:tcBorders>
          </w:tcPr>
          <w:p w14:paraId="0854BDE2" w14:textId="77777777" w:rsidR="0050631D" w:rsidRDefault="00F30B7B">
            <w:pPr>
              <w:rPr>
                <w:sz w:val="28"/>
              </w:rPr>
            </w:pPr>
            <w:r>
              <w:rPr>
                <w:sz w:val="28"/>
              </w:rPr>
              <w:t>Организация дезинфекции, дезинсекции и дератизации пищеблока</w:t>
            </w:r>
          </w:p>
        </w:tc>
        <w:tc>
          <w:tcPr>
            <w:tcW w:w="1985" w:type="dxa"/>
            <w:tcBorders>
              <w:top w:val="single" w:sz="4" w:space="0" w:color="000000"/>
              <w:left w:val="single" w:sz="4" w:space="0" w:color="000000"/>
              <w:bottom w:val="single" w:sz="4" w:space="0" w:color="000000"/>
              <w:right w:val="single" w:sz="4" w:space="0" w:color="000000"/>
            </w:tcBorders>
          </w:tcPr>
          <w:p w14:paraId="360541B2" w14:textId="77777777" w:rsidR="0050631D" w:rsidRDefault="00F30B7B">
            <w:pPr>
              <w:rPr>
                <w:sz w:val="28"/>
              </w:rPr>
            </w:pPr>
            <w:r>
              <w:rPr>
                <w:sz w:val="28"/>
              </w:rPr>
              <w:t>согласно графику</w:t>
            </w:r>
          </w:p>
        </w:tc>
        <w:tc>
          <w:tcPr>
            <w:tcW w:w="3118" w:type="dxa"/>
            <w:tcBorders>
              <w:top w:val="single" w:sz="4" w:space="0" w:color="000000"/>
              <w:left w:val="single" w:sz="4" w:space="0" w:color="000000"/>
              <w:bottom w:val="single" w:sz="4" w:space="0" w:color="000000"/>
              <w:right w:val="single" w:sz="4" w:space="0" w:color="000000"/>
            </w:tcBorders>
          </w:tcPr>
          <w:p w14:paraId="02B62528" w14:textId="77777777" w:rsidR="0050631D" w:rsidRDefault="00F30B7B">
            <w:pPr>
              <w:rPr>
                <w:sz w:val="28"/>
              </w:rPr>
            </w:pPr>
            <w:r>
              <w:t xml:space="preserve"> </w:t>
            </w:r>
            <w:r>
              <w:rPr>
                <w:sz w:val="28"/>
              </w:rPr>
              <w:t xml:space="preserve">заведующий </w:t>
            </w:r>
          </w:p>
          <w:p w14:paraId="20BC1AB1" w14:textId="77777777" w:rsidR="0050631D" w:rsidRDefault="00F30B7B">
            <w:pPr>
              <w:rPr>
                <w:sz w:val="28"/>
              </w:rPr>
            </w:pPr>
            <w:r>
              <w:rPr>
                <w:sz w:val="28"/>
              </w:rPr>
              <w:t>завхоз</w:t>
            </w:r>
          </w:p>
        </w:tc>
      </w:tr>
    </w:tbl>
    <w:p w14:paraId="475AB095" w14:textId="77777777" w:rsidR="0050631D" w:rsidRDefault="0050631D">
      <w:pPr>
        <w:jc w:val="center"/>
        <w:rPr>
          <w:b/>
          <w:sz w:val="28"/>
        </w:rPr>
      </w:pPr>
    </w:p>
    <w:p w14:paraId="7D352C80" w14:textId="77777777" w:rsidR="0050631D" w:rsidRDefault="00F30B7B">
      <w:pPr>
        <w:rPr>
          <w:b/>
          <w:sz w:val="28"/>
        </w:rPr>
      </w:pPr>
      <w:r>
        <w:rPr>
          <w:b/>
          <w:sz w:val="28"/>
        </w:rPr>
        <w:t>3. Мероприятия по обеспечению средств индивидуальной защиты</w:t>
      </w:r>
    </w:p>
    <w:p w14:paraId="7BF92BAC" w14:textId="77777777" w:rsidR="0050631D" w:rsidRDefault="0050631D">
      <w:pPr>
        <w:jc w:val="center"/>
        <w:rPr>
          <w:b/>
          <w:sz w:val="28"/>
        </w:rPr>
      </w:pPr>
    </w:p>
    <w:tbl>
      <w:tblPr>
        <w:tblW w:w="10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4360"/>
        <w:gridCol w:w="2221"/>
        <w:gridCol w:w="3118"/>
      </w:tblGrid>
      <w:tr w:rsidR="0050631D" w14:paraId="2FC04514" w14:textId="77777777">
        <w:trPr>
          <w:trHeight w:val="1900"/>
        </w:trPr>
        <w:tc>
          <w:tcPr>
            <w:tcW w:w="426" w:type="dxa"/>
            <w:tcBorders>
              <w:top w:val="single" w:sz="4" w:space="0" w:color="000000"/>
              <w:left w:val="single" w:sz="4" w:space="0" w:color="000000"/>
              <w:bottom w:val="single" w:sz="4" w:space="0" w:color="000000"/>
              <w:right w:val="single" w:sz="4" w:space="0" w:color="000000"/>
            </w:tcBorders>
          </w:tcPr>
          <w:p w14:paraId="210D6B62" w14:textId="77777777" w:rsidR="0050631D" w:rsidRDefault="00F30B7B">
            <w:pPr>
              <w:rPr>
                <w:sz w:val="28"/>
              </w:rPr>
            </w:pPr>
            <w:r>
              <w:rPr>
                <w:sz w:val="28"/>
              </w:rPr>
              <w:t>1.</w:t>
            </w:r>
          </w:p>
        </w:tc>
        <w:tc>
          <w:tcPr>
            <w:tcW w:w="4360" w:type="dxa"/>
            <w:tcBorders>
              <w:top w:val="single" w:sz="4" w:space="0" w:color="000000"/>
              <w:left w:val="single" w:sz="4" w:space="0" w:color="000000"/>
              <w:bottom w:val="single" w:sz="4" w:space="0" w:color="000000"/>
              <w:right w:val="single" w:sz="4" w:space="0" w:color="000000"/>
            </w:tcBorders>
          </w:tcPr>
          <w:p w14:paraId="1ADD58DC" w14:textId="77777777" w:rsidR="0050631D" w:rsidRDefault="00F30B7B">
            <w:pPr>
              <w:rPr>
                <w:sz w:val="28"/>
              </w:rPr>
            </w:pPr>
            <w:r>
              <w:rPr>
                <w:sz w:val="28"/>
              </w:rPr>
              <w:t>Обеспечение работников мылом, смывающими и обезвреживающими средствами</w:t>
            </w:r>
          </w:p>
          <w:p w14:paraId="38A6A3A0" w14:textId="77777777" w:rsidR="0050631D" w:rsidRDefault="00F30B7B">
            <w:pPr>
              <w:rPr>
                <w:sz w:val="28"/>
              </w:rPr>
            </w:pPr>
            <w:r>
              <w:rPr>
                <w:sz w:val="28"/>
              </w:rPr>
              <w:t xml:space="preserve"> в соответствии с установленными нормами</w:t>
            </w:r>
          </w:p>
        </w:tc>
        <w:tc>
          <w:tcPr>
            <w:tcW w:w="2221" w:type="dxa"/>
            <w:tcBorders>
              <w:top w:val="single" w:sz="4" w:space="0" w:color="000000"/>
              <w:left w:val="single" w:sz="4" w:space="0" w:color="000000"/>
              <w:bottom w:val="single" w:sz="4" w:space="0" w:color="000000"/>
              <w:right w:val="single" w:sz="4" w:space="0" w:color="000000"/>
            </w:tcBorders>
          </w:tcPr>
          <w:p w14:paraId="6BDFF156" w14:textId="77777777" w:rsidR="0050631D" w:rsidRDefault="00F30B7B">
            <w:pPr>
              <w:rPr>
                <w:sz w:val="28"/>
              </w:rPr>
            </w:pPr>
            <w:r>
              <w:rPr>
                <w:sz w:val="28"/>
              </w:rPr>
              <w:t>постоянно</w:t>
            </w:r>
          </w:p>
        </w:tc>
        <w:tc>
          <w:tcPr>
            <w:tcW w:w="3118" w:type="dxa"/>
            <w:tcBorders>
              <w:top w:val="single" w:sz="4" w:space="0" w:color="000000"/>
              <w:left w:val="single" w:sz="4" w:space="0" w:color="000000"/>
              <w:bottom w:val="single" w:sz="4" w:space="0" w:color="000000"/>
              <w:right w:val="single" w:sz="4" w:space="0" w:color="000000"/>
            </w:tcBorders>
          </w:tcPr>
          <w:p w14:paraId="093A63A3" w14:textId="77777777" w:rsidR="0050631D" w:rsidRDefault="00F30B7B">
            <w:pPr>
              <w:rPr>
                <w:sz w:val="28"/>
              </w:rPr>
            </w:pPr>
            <w:r>
              <w:rPr>
                <w:sz w:val="28"/>
              </w:rPr>
              <w:t xml:space="preserve">заведующий </w:t>
            </w:r>
          </w:p>
          <w:p w14:paraId="200D0D34" w14:textId="77777777" w:rsidR="0050631D" w:rsidRDefault="00F30B7B">
            <w:pPr>
              <w:rPr>
                <w:sz w:val="28"/>
              </w:rPr>
            </w:pPr>
            <w:r>
              <w:rPr>
                <w:sz w:val="28"/>
              </w:rPr>
              <w:t>завхоз</w:t>
            </w:r>
          </w:p>
        </w:tc>
      </w:tr>
      <w:tr w:rsidR="0050631D" w14:paraId="2A402CB1" w14:textId="77777777">
        <w:tc>
          <w:tcPr>
            <w:tcW w:w="426" w:type="dxa"/>
            <w:tcBorders>
              <w:top w:val="single" w:sz="4" w:space="0" w:color="000000"/>
              <w:left w:val="single" w:sz="4" w:space="0" w:color="000000"/>
              <w:bottom w:val="single" w:sz="4" w:space="0" w:color="000000"/>
              <w:right w:val="single" w:sz="4" w:space="0" w:color="000000"/>
            </w:tcBorders>
          </w:tcPr>
          <w:p w14:paraId="7E26EB26" w14:textId="77777777" w:rsidR="0050631D" w:rsidRDefault="00F30B7B">
            <w:pPr>
              <w:rPr>
                <w:sz w:val="28"/>
              </w:rPr>
            </w:pPr>
            <w:r>
              <w:rPr>
                <w:sz w:val="28"/>
              </w:rPr>
              <w:t>2.</w:t>
            </w:r>
          </w:p>
        </w:tc>
        <w:tc>
          <w:tcPr>
            <w:tcW w:w="4360" w:type="dxa"/>
            <w:tcBorders>
              <w:top w:val="single" w:sz="4" w:space="0" w:color="000000"/>
              <w:left w:val="single" w:sz="4" w:space="0" w:color="000000"/>
              <w:bottom w:val="single" w:sz="4" w:space="0" w:color="000000"/>
              <w:right w:val="single" w:sz="4" w:space="0" w:color="000000"/>
            </w:tcBorders>
          </w:tcPr>
          <w:p w14:paraId="36181DAC" w14:textId="77777777" w:rsidR="0050631D" w:rsidRDefault="00F30B7B">
            <w:pPr>
              <w:rPr>
                <w:sz w:val="28"/>
              </w:rPr>
            </w:pPr>
            <w:r>
              <w:rPr>
                <w:sz w:val="28"/>
              </w:rPr>
              <w:t>Обеспечение работников специальной одеждой в соответствии с Типовыми отраслевыми нормами</w:t>
            </w:r>
          </w:p>
        </w:tc>
        <w:tc>
          <w:tcPr>
            <w:tcW w:w="2221" w:type="dxa"/>
            <w:tcBorders>
              <w:top w:val="single" w:sz="4" w:space="0" w:color="000000"/>
              <w:left w:val="single" w:sz="4" w:space="0" w:color="000000"/>
              <w:bottom w:val="single" w:sz="4" w:space="0" w:color="000000"/>
              <w:right w:val="single" w:sz="4" w:space="0" w:color="000000"/>
            </w:tcBorders>
          </w:tcPr>
          <w:p w14:paraId="5637158B" w14:textId="77777777" w:rsidR="0050631D" w:rsidRDefault="00F30B7B">
            <w:pPr>
              <w:rPr>
                <w:sz w:val="28"/>
              </w:rPr>
            </w:pPr>
            <w:r>
              <w:rPr>
                <w:sz w:val="28"/>
              </w:rPr>
              <w:t>1 раз в год</w:t>
            </w:r>
          </w:p>
        </w:tc>
        <w:tc>
          <w:tcPr>
            <w:tcW w:w="3118" w:type="dxa"/>
            <w:tcBorders>
              <w:top w:val="single" w:sz="4" w:space="0" w:color="000000"/>
              <w:left w:val="single" w:sz="4" w:space="0" w:color="000000"/>
              <w:bottom w:val="single" w:sz="4" w:space="0" w:color="000000"/>
              <w:right w:val="single" w:sz="4" w:space="0" w:color="000000"/>
            </w:tcBorders>
          </w:tcPr>
          <w:p w14:paraId="1A4248F8" w14:textId="77777777" w:rsidR="0050631D" w:rsidRDefault="00F30B7B">
            <w:pPr>
              <w:rPr>
                <w:sz w:val="28"/>
              </w:rPr>
            </w:pPr>
            <w:r>
              <w:rPr>
                <w:sz w:val="28"/>
              </w:rPr>
              <w:t xml:space="preserve">заведующий </w:t>
            </w:r>
          </w:p>
          <w:p w14:paraId="7BF612E7" w14:textId="77777777" w:rsidR="0050631D" w:rsidRDefault="00F30B7B">
            <w:pPr>
              <w:rPr>
                <w:sz w:val="28"/>
              </w:rPr>
            </w:pPr>
            <w:r>
              <w:rPr>
                <w:sz w:val="28"/>
              </w:rPr>
              <w:t>завхоз</w:t>
            </w:r>
          </w:p>
        </w:tc>
      </w:tr>
      <w:tr w:rsidR="0050631D" w14:paraId="53558D2D" w14:textId="77777777">
        <w:tc>
          <w:tcPr>
            <w:tcW w:w="426" w:type="dxa"/>
            <w:tcBorders>
              <w:top w:val="single" w:sz="4" w:space="0" w:color="000000"/>
              <w:left w:val="single" w:sz="4" w:space="0" w:color="000000"/>
              <w:bottom w:val="single" w:sz="4" w:space="0" w:color="000000"/>
              <w:right w:val="single" w:sz="4" w:space="0" w:color="000000"/>
            </w:tcBorders>
          </w:tcPr>
          <w:p w14:paraId="7AFF570B" w14:textId="77777777" w:rsidR="0050631D" w:rsidRDefault="00F30B7B">
            <w:pPr>
              <w:rPr>
                <w:sz w:val="28"/>
              </w:rPr>
            </w:pPr>
            <w:r>
              <w:rPr>
                <w:sz w:val="28"/>
              </w:rPr>
              <w:t>3.</w:t>
            </w:r>
          </w:p>
        </w:tc>
        <w:tc>
          <w:tcPr>
            <w:tcW w:w="4360" w:type="dxa"/>
            <w:tcBorders>
              <w:top w:val="single" w:sz="4" w:space="0" w:color="000000"/>
              <w:left w:val="single" w:sz="4" w:space="0" w:color="000000"/>
              <w:bottom w:val="single" w:sz="4" w:space="0" w:color="000000"/>
              <w:right w:val="single" w:sz="4" w:space="0" w:color="000000"/>
            </w:tcBorders>
          </w:tcPr>
          <w:p w14:paraId="30BB2B8C" w14:textId="77777777" w:rsidR="0050631D" w:rsidRDefault="00F30B7B">
            <w:pPr>
              <w:rPr>
                <w:sz w:val="28"/>
              </w:rPr>
            </w:pPr>
            <w:r>
              <w:rPr>
                <w:sz w:val="28"/>
              </w:rPr>
              <w:t>Приобретение аптечки первой медицинской помощи</w:t>
            </w:r>
          </w:p>
        </w:tc>
        <w:tc>
          <w:tcPr>
            <w:tcW w:w="2221" w:type="dxa"/>
            <w:tcBorders>
              <w:top w:val="single" w:sz="4" w:space="0" w:color="000000"/>
              <w:left w:val="single" w:sz="4" w:space="0" w:color="000000"/>
              <w:bottom w:val="single" w:sz="4" w:space="0" w:color="000000"/>
              <w:right w:val="single" w:sz="4" w:space="0" w:color="000000"/>
            </w:tcBorders>
          </w:tcPr>
          <w:p w14:paraId="178258BA" w14:textId="77777777" w:rsidR="0050631D" w:rsidRDefault="00F30B7B">
            <w:pPr>
              <w:rPr>
                <w:sz w:val="28"/>
              </w:rPr>
            </w:pPr>
            <w:r>
              <w:rPr>
                <w:sz w:val="28"/>
              </w:rPr>
              <w:t>2 раза в год</w:t>
            </w:r>
          </w:p>
        </w:tc>
        <w:tc>
          <w:tcPr>
            <w:tcW w:w="3118" w:type="dxa"/>
            <w:tcBorders>
              <w:top w:val="single" w:sz="4" w:space="0" w:color="000000"/>
              <w:left w:val="single" w:sz="4" w:space="0" w:color="000000"/>
              <w:bottom w:val="single" w:sz="4" w:space="0" w:color="000000"/>
              <w:right w:val="single" w:sz="4" w:space="0" w:color="000000"/>
            </w:tcBorders>
          </w:tcPr>
          <w:p w14:paraId="7E929A41" w14:textId="77777777" w:rsidR="0050631D" w:rsidRDefault="00F30B7B">
            <w:pPr>
              <w:rPr>
                <w:sz w:val="28"/>
              </w:rPr>
            </w:pPr>
            <w:r>
              <w:rPr>
                <w:sz w:val="28"/>
              </w:rPr>
              <w:t xml:space="preserve">заведующий </w:t>
            </w:r>
          </w:p>
          <w:p w14:paraId="5934A2C7" w14:textId="77777777" w:rsidR="0050631D" w:rsidRDefault="00F30B7B">
            <w:pPr>
              <w:rPr>
                <w:sz w:val="28"/>
              </w:rPr>
            </w:pPr>
            <w:r>
              <w:rPr>
                <w:sz w:val="28"/>
              </w:rPr>
              <w:t>медсестра</w:t>
            </w:r>
          </w:p>
        </w:tc>
      </w:tr>
      <w:tr w:rsidR="0050631D" w14:paraId="45715016" w14:textId="77777777">
        <w:tc>
          <w:tcPr>
            <w:tcW w:w="426" w:type="dxa"/>
            <w:tcBorders>
              <w:top w:val="single" w:sz="4" w:space="0" w:color="000000"/>
              <w:left w:val="single" w:sz="4" w:space="0" w:color="000000"/>
              <w:bottom w:val="single" w:sz="4" w:space="0" w:color="000000"/>
              <w:right w:val="single" w:sz="4" w:space="0" w:color="000000"/>
            </w:tcBorders>
          </w:tcPr>
          <w:p w14:paraId="1415CBDF" w14:textId="77777777" w:rsidR="0050631D" w:rsidRDefault="00F30B7B">
            <w:pPr>
              <w:rPr>
                <w:sz w:val="28"/>
              </w:rPr>
            </w:pPr>
            <w:r>
              <w:rPr>
                <w:sz w:val="28"/>
              </w:rPr>
              <w:t>4.</w:t>
            </w:r>
          </w:p>
        </w:tc>
        <w:tc>
          <w:tcPr>
            <w:tcW w:w="4360" w:type="dxa"/>
            <w:tcBorders>
              <w:top w:val="single" w:sz="4" w:space="0" w:color="000000"/>
              <w:left w:val="single" w:sz="4" w:space="0" w:color="000000"/>
              <w:bottom w:val="single" w:sz="4" w:space="0" w:color="000000"/>
              <w:right w:val="single" w:sz="4" w:space="0" w:color="000000"/>
            </w:tcBorders>
          </w:tcPr>
          <w:p w14:paraId="233AD94B" w14:textId="77777777" w:rsidR="0050631D" w:rsidRDefault="00F30B7B">
            <w:pPr>
              <w:rPr>
                <w:sz w:val="28"/>
              </w:rPr>
            </w:pPr>
            <w:r>
              <w:rPr>
                <w:sz w:val="28"/>
              </w:rPr>
              <w:t>Приобретение дезинфицирующих средств</w:t>
            </w:r>
          </w:p>
        </w:tc>
        <w:tc>
          <w:tcPr>
            <w:tcW w:w="2221" w:type="dxa"/>
            <w:tcBorders>
              <w:top w:val="single" w:sz="4" w:space="0" w:color="000000"/>
              <w:left w:val="single" w:sz="4" w:space="0" w:color="000000"/>
              <w:bottom w:val="single" w:sz="4" w:space="0" w:color="000000"/>
              <w:right w:val="single" w:sz="4" w:space="0" w:color="000000"/>
            </w:tcBorders>
          </w:tcPr>
          <w:p w14:paraId="23AEDD54" w14:textId="77777777" w:rsidR="0050631D" w:rsidRDefault="00F30B7B">
            <w:pPr>
              <w:rPr>
                <w:sz w:val="28"/>
              </w:rPr>
            </w:pPr>
            <w:r>
              <w:rPr>
                <w:sz w:val="28"/>
              </w:rPr>
              <w:t>1 раз в квартал</w:t>
            </w:r>
          </w:p>
        </w:tc>
        <w:tc>
          <w:tcPr>
            <w:tcW w:w="3118" w:type="dxa"/>
            <w:tcBorders>
              <w:top w:val="single" w:sz="4" w:space="0" w:color="000000"/>
              <w:left w:val="single" w:sz="4" w:space="0" w:color="000000"/>
              <w:bottom w:val="single" w:sz="4" w:space="0" w:color="000000"/>
              <w:right w:val="single" w:sz="4" w:space="0" w:color="000000"/>
            </w:tcBorders>
          </w:tcPr>
          <w:p w14:paraId="066D9325" w14:textId="77777777" w:rsidR="0050631D" w:rsidRDefault="00F30B7B">
            <w:pPr>
              <w:rPr>
                <w:sz w:val="28"/>
              </w:rPr>
            </w:pPr>
            <w:r>
              <w:rPr>
                <w:sz w:val="28"/>
              </w:rPr>
              <w:t xml:space="preserve">заведующий </w:t>
            </w:r>
          </w:p>
          <w:p w14:paraId="34B2ABB0" w14:textId="77777777" w:rsidR="0050631D" w:rsidRDefault="00F30B7B">
            <w:pPr>
              <w:rPr>
                <w:sz w:val="28"/>
              </w:rPr>
            </w:pPr>
            <w:r>
              <w:rPr>
                <w:sz w:val="28"/>
              </w:rPr>
              <w:t>завхоз</w:t>
            </w:r>
          </w:p>
        </w:tc>
      </w:tr>
    </w:tbl>
    <w:p w14:paraId="271A2AF8" w14:textId="77777777" w:rsidR="0050631D" w:rsidRDefault="0050631D">
      <w:pPr>
        <w:jc w:val="center"/>
        <w:rPr>
          <w:b/>
          <w:sz w:val="28"/>
        </w:rPr>
      </w:pPr>
    </w:p>
    <w:p w14:paraId="31EF30CE" w14:textId="77777777" w:rsidR="0050631D" w:rsidRDefault="00F30B7B">
      <w:pPr>
        <w:jc w:val="center"/>
        <w:rPr>
          <w:b/>
          <w:sz w:val="28"/>
        </w:rPr>
      </w:pPr>
      <w:r>
        <w:rPr>
          <w:b/>
          <w:sz w:val="28"/>
        </w:rPr>
        <w:t>4. Мероприятия по пожарной безопасности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4360"/>
        <w:gridCol w:w="1985"/>
        <w:gridCol w:w="3118"/>
      </w:tblGrid>
      <w:tr w:rsidR="0050631D" w14:paraId="295540FA" w14:textId="77777777">
        <w:tc>
          <w:tcPr>
            <w:tcW w:w="426" w:type="dxa"/>
            <w:tcBorders>
              <w:top w:val="single" w:sz="4" w:space="0" w:color="000000"/>
              <w:left w:val="single" w:sz="4" w:space="0" w:color="000000"/>
              <w:bottom w:val="single" w:sz="4" w:space="0" w:color="000000"/>
              <w:right w:val="single" w:sz="4" w:space="0" w:color="000000"/>
            </w:tcBorders>
          </w:tcPr>
          <w:p w14:paraId="403017F7" w14:textId="77777777" w:rsidR="0050631D" w:rsidRDefault="00F30B7B">
            <w:pPr>
              <w:rPr>
                <w:sz w:val="28"/>
              </w:rPr>
            </w:pPr>
            <w:r>
              <w:rPr>
                <w:sz w:val="28"/>
              </w:rPr>
              <w:t>1.</w:t>
            </w:r>
          </w:p>
        </w:tc>
        <w:tc>
          <w:tcPr>
            <w:tcW w:w="4360" w:type="dxa"/>
            <w:tcBorders>
              <w:top w:val="single" w:sz="4" w:space="0" w:color="000000"/>
              <w:left w:val="single" w:sz="4" w:space="0" w:color="000000"/>
              <w:bottom w:val="single" w:sz="4" w:space="0" w:color="000000"/>
              <w:right w:val="single" w:sz="4" w:space="0" w:color="000000"/>
            </w:tcBorders>
          </w:tcPr>
          <w:p w14:paraId="1014435D" w14:textId="77777777" w:rsidR="0050631D" w:rsidRDefault="00F30B7B">
            <w:pPr>
              <w:rPr>
                <w:sz w:val="28"/>
              </w:rPr>
            </w:pPr>
            <w:r>
              <w:rPr>
                <w:sz w:val="28"/>
              </w:rPr>
              <w:t>Разработка и утверждение инструкций о мерах пожарной безопасности</w:t>
            </w:r>
          </w:p>
          <w:p w14:paraId="7468F816" w14:textId="77777777" w:rsidR="0050631D" w:rsidRDefault="0050631D">
            <w:pPr>
              <w:rPr>
                <w:sz w:val="28"/>
              </w:rPr>
            </w:pPr>
          </w:p>
        </w:tc>
        <w:tc>
          <w:tcPr>
            <w:tcW w:w="1985" w:type="dxa"/>
            <w:tcBorders>
              <w:top w:val="single" w:sz="4" w:space="0" w:color="000000"/>
              <w:left w:val="single" w:sz="4" w:space="0" w:color="000000"/>
              <w:bottom w:val="single" w:sz="4" w:space="0" w:color="000000"/>
              <w:right w:val="single" w:sz="4" w:space="0" w:color="000000"/>
            </w:tcBorders>
          </w:tcPr>
          <w:p w14:paraId="7A0251C2" w14:textId="77777777" w:rsidR="0050631D" w:rsidRDefault="00F30B7B">
            <w:pPr>
              <w:rPr>
                <w:sz w:val="28"/>
              </w:rPr>
            </w:pPr>
            <w:r>
              <w:rPr>
                <w:sz w:val="28"/>
              </w:rPr>
              <w:t>постоянно</w:t>
            </w:r>
          </w:p>
        </w:tc>
        <w:tc>
          <w:tcPr>
            <w:tcW w:w="3118" w:type="dxa"/>
            <w:tcBorders>
              <w:top w:val="single" w:sz="4" w:space="0" w:color="000000"/>
              <w:left w:val="single" w:sz="4" w:space="0" w:color="000000"/>
              <w:bottom w:val="single" w:sz="4" w:space="0" w:color="000000"/>
              <w:right w:val="single" w:sz="4" w:space="0" w:color="000000"/>
            </w:tcBorders>
          </w:tcPr>
          <w:p w14:paraId="460783BA" w14:textId="77777777" w:rsidR="0050631D" w:rsidRDefault="00F30B7B">
            <w:pPr>
              <w:rPr>
                <w:sz w:val="28"/>
              </w:rPr>
            </w:pPr>
            <w:r>
              <w:rPr>
                <w:sz w:val="28"/>
              </w:rPr>
              <w:t>комиссия по ОТ</w:t>
            </w:r>
          </w:p>
        </w:tc>
      </w:tr>
      <w:tr w:rsidR="0050631D" w14:paraId="5678AB7C" w14:textId="77777777">
        <w:tc>
          <w:tcPr>
            <w:tcW w:w="426" w:type="dxa"/>
            <w:tcBorders>
              <w:top w:val="single" w:sz="4" w:space="0" w:color="000000"/>
              <w:left w:val="single" w:sz="4" w:space="0" w:color="000000"/>
              <w:bottom w:val="single" w:sz="4" w:space="0" w:color="000000"/>
              <w:right w:val="single" w:sz="4" w:space="0" w:color="000000"/>
            </w:tcBorders>
          </w:tcPr>
          <w:p w14:paraId="46AA7875" w14:textId="77777777" w:rsidR="0050631D" w:rsidRDefault="00F30B7B">
            <w:pPr>
              <w:rPr>
                <w:sz w:val="28"/>
              </w:rPr>
            </w:pPr>
            <w:r>
              <w:rPr>
                <w:sz w:val="28"/>
              </w:rPr>
              <w:t>2.</w:t>
            </w:r>
          </w:p>
        </w:tc>
        <w:tc>
          <w:tcPr>
            <w:tcW w:w="4360" w:type="dxa"/>
            <w:tcBorders>
              <w:top w:val="single" w:sz="4" w:space="0" w:color="000000"/>
              <w:left w:val="single" w:sz="4" w:space="0" w:color="000000"/>
              <w:bottom w:val="single" w:sz="4" w:space="0" w:color="000000"/>
              <w:right w:val="single" w:sz="4" w:space="0" w:color="000000"/>
            </w:tcBorders>
          </w:tcPr>
          <w:p w14:paraId="14DBFED7" w14:textId="77777777" w:rsidR="0050631D" w:rsidRDefault="00F30B7B">
            <w:pPr>
              <w:rPr>
                <w:sz w:val="28"/>
              </w:rPr>
            </w:pPr>
            <w:r>
              <w:rPr>
                <w:sz w:val="28"/>
              </w:rPr>
              <w:t>Обеспечение образовательного учреждения планом-схемой эвакуации людей на случай возникновения пожара</w:t>
            </w:r>
          </w:p>
        </w:tc>
        <w:tc>
          <w:tcPr>
            <w:tcW w:w="1985" w:type="dxa"/>
            <w:tcBorders>
              <w:top w:val="single" w:sz="4" w:space="0" w:color="000000"/>
              <w:left w:val="single" w:sz="4" w:space="0" w:color="000000"/>
              <w:bottom w:val="single" w:sz="4" w:space="0" w:color="000000"/>
              <w:right w:val="single" w:sz="4" w:space="0" w:color="000000"/>
            </w:tcBorders>
          </w:tcPr>
          <w:p w14:paraId="56CC4BE1" w14:textId="77777777" w:rsidR="0050631D" w:rsidRDefault="00F30B7B">
            <w:pPr>
              <w:rPr>
                <w:sz w:val="28"/>
              </w:rPr>
            </w:pPr>
            <w:r>
              <w:rPr>
                <w:sz w:val="28"/>
              </w:rPr>
              <w:t>постоянно</w:t>
            </w:r>
          </w:p>
        </w:tc>
        <w:tc>
          <w:tcPr>
            <w:tcW w:w="3118" w:type="dxa"/>
            <w:tcBorders>
              <w:top w:val="single" w:sz="4" w:space="0" w:color="000000"/>
              <w:left w:val="single" w:sz="4" w:space="0" w:color="000000"/>
              <w:bottom w:val="single" w:sz="4" w:space="0" w:color="000000"/>
              <w:right w:val="single" w:sz="4" w:space="0" w:color="000000"/>
            </w:tcBorders>
          </w:tcPr>
          <w:p w14:paraId="7687E568" w14:textId="77777777" w:rsidR="0050631D" w:rsidRDefault="00F30B7B">
            <w:pPr>
              <w:rPr>
                <w:sz w:val="28"/>
              </w:rPr>
            </w:pPr>
            <w:r>
              <w:rPr>
                <w:sz w:val="28"/>
              </w:rPr>
              <w:t>Завхоз</w:t>
            </w:r>
          </w:p>
        </w:tc>
      </w:tr>
      <w:tr w:rsidR="0050631D" w14:paraId="6A882591" w14:textId="77777777">
        <w:tc>
          <w:tcPr>
            <w:tcW w:w="426" w:type="dxa"/>
            <w:tcBorders>
              <w:top w:val="single" w:sz="4" w:space="0" w:color="000000"/>
              <w:left w:val="single" w:sz="4" w:space="0" w:color="000000"/>
              <w:bottom w:val="single" w:sz="4" w:space="0" w:color="000000"/>
              <w:right w:val="single" w:sz="4" w:space="0" w:color="000000"/>
            </w:tcBorders>
          </w:tcPr>
          <w:p w14:paraId="6E5792AE" w14:textId="77777777" w:rsidR="0050631D" w:rsidRDefault="00F30B7B">
            <w:pPr>
              <w:rPr>
                <w:sz w:val="28"/>
              </w:rPr>
            </w:pPr>
            <w:r>
              <w:rPr>
                <w:sz w:val="28"/>
              </w:rPr>
              <w:t>3.</w:t>
            </w:r>
          </w:p>
        </w:tc>
        <w:tc>
          <w:tcPr>
            <w:tcW w:w="4360" w:type="dxa"/>
            <w:tcBorders>
              <w:top w:val="single" w:sz="4" w:space="0" w:color="000000"/>
              <w:left w:val="single" w:sz="4" w:space="0" w:color="000000"/>
              <w:bottom w:val="single" w:sz="4" w:space="0" w:color="000000"/>
              <w:right w:val="single" w:sz="4" w:space="0" w:color="000000"/>
            </w:tcBorders>
          </w:tcPr>
          <w:p w14:paraId="30A306DC" w14:textId="77777777" w:rsidR="0050631D" w:rsidRDefault="00F30B7B">
            <w:pPr>
              <w:rPr>
                <w:sz w:val="28"/>
              </w:rPr>
            </w:pPr>
            <w:r>
              <w:rPr>
                <w:sz w:val="28"/>
              </w:rPr>
              <w:t xml:space="preserve">Организация обучения работающих мерам обеспечения пожарной безопасности, проведение тренировочных мероприятий по эвакуации всего персонала </w:t>
            </w:r>
          </w:p>
        </w:tc>
        <w:tc>
          <w:tcPr>
            <w:tcW w:w="1985" w:type="dxa"/>
            <w:tcBorders>
              <w:top w:val="single" w:sz="4" w:space="0" w:color="000000"/>
              <w:left w:val="single" w:sz="4" w:space="0" w:color="000000"/>
              <w:bottom w:val="single" w:sz="4" w:space="0" w:color="000000"/>
              <w:right w:val="single" w:sz="4" w:space="0" w:color="000000"/>
            </w:tcBorders>
          </w:tcPr>
          <w:p w14:paraId="794B0441" w14:textId="77777777" w:rsidR="0050631D" w:rsidRDefault="00F30B7B">
            <w:pPr>
              <w:jc w:val="center"/>
              <w:rPr>
                <w:sz w:val="28"/>
              </w:rPr>
            </w:pPr>
            <w:r>
              <w:rPr>
                <w:sz w:val="28"/>
              </w:rPr>
              <w:t>постоянно</w:t>
            </w:r>
          </w:p>
        </w:tc>
        <w:tc>
          <w:tcPr>
            <w:tcW w:w="3118" w:type="dxa"/>
            <w:tcBorders>
              <w:top w:val="single" w:sz="4" w:space="0" w:color="000000"/>
              <w:left w:val="single" w:sz="4" w:space="0" w:color="000000"/>
              <w:bottom w:val="single" w:sz="4" w:space="0" w:color="000000"/>
              <w:right w:val="single" w:sz="4" w:space="0" w:color="000000"/>
            </w:tcBorders>
          </w:tcPr>
          <w:p w14:paraId="4DEF25C0" w14:textId="77777777" w:rsidR="0050631D" w:rsidRDefault="00F30B7B">
            <w:pPr>
              <w:rPr>
                <w:sz w:val="28"/>
              </w:rPr>
            </w:pPr>
            <w:r>
              <w:rPr>
                <w:sz w:val="28"/>
              </w:rPr>
              <w:t xml:space="preserve">комиссия по ОТ, заведующий </w:t>
            </w:r>
          </w:p>
        </w:tc>
      </w:tr>
      <w:tr w:rsidR="0050631D" w14:paraId="36FD629A" w14:textId="77777777">
        <w:trPr>
          <w:trHeight w:val="557"/>
        </w:trPr>
        <w:tc>
          <w:tcPr>
            <w:tcW w:w="426" w:type="dxa"/>
            <w:tcBorders>
              <w:top w:val="single" w:sz="4" w:space="0" w:color="000000"/>
              <w:left w:val="single" w:sz="4" w:space="0" w:color="000000"/>
              <w:bottom w:val="single" w:sz="4" w:space="0" w:color="000000"/>
              <w:right w:val="single" w:sz="4" w:space="0" w:color="000000"/>
            </w:tcBorders>
          </w:tcPr>
          <w:p w14:paraId="04161E52" w14:textId="77777777" w:rsidR="0050631D" w:rsidRDefault="00F30B7B">
            <w:pPr>
              <w:rPr>
                <w:sz w:val="28"/>
              </w:rPr>
            </w:pPr>
            <w:r>
              <w:rPr>
                <w:sz w:val="28"/>
              </w:rPr>
              <w:t>4.</w:t>
            </w:r>
          </w:p>
        </w:tc>
        <w:tc>
          <w:tcPr>
            <w:tcW w:w="4360" w:type="dxa"/>
            <w:tcBorders>
              <w:top w:val="single" w:sz="4" w:space="0" w:color="000000"/>
              <w:left w:val="single" w:sz="4" w:space="0" w:color="000000"/>
              <w:bottom w:val="single" w:sz="4" w:space="0" w:color="000000"/>
              <w:right w:val="single" w:sz="4" w:space="0" w:color="000000"/>
            </w:tcBorders>
          </w:tcPr>
          <w:p w14:paraId="5F95DFD1" w14:textId="77777777" w:rsidR="0050631D" w:rsidRDefault="00F30B7B">
            <w:pPr>
              <w:rPr>
                <w:sz w:val="28"/>
              </w:rPr>
            </w:pPr>
            <w:r>
              <w:rPr>
                <w:sz w:val="28"/>
              </w:rPr>
              <w:t>Освобождение запасных путей от хранения неисправной мебели, другого хлама</w:t>
            </w:r>
          </w:p>
        </w:tc>
        <w:tc>
          <w:tcPr>
            <w:tcW w:w="1985" w:type="dxa"/>
            <w:tcBorders>
              <w:top w:val="single" w:sz="4" w:space="0" w:color="000000"/>
              <w:left w:val="single" w:sz="4" w:space="0" w:color="000000"/>
              <w:bottom w:val="single" w:sz="4" w:space="0" w:color="000000"/>
              <w:right w:val="single" w:sz="4" w:space="0" w:color="000000"/>
            </w:tcBorders>
          </w:tcPr>
          <w:p w14:paraId="13B83F54" w14:textId="77777777" w:rsidR="0050631D" w:rsidRDefault="00F30B7B">
            <w:pPr>
              <w:rPr>
                <w:sz w:val="28"/>
              </w:rPr>
            </w:pPr>
            <w:r>
              <w:rPr>
                <w:sz w:val="28"/>
              </w:rPr>
              <w:t>постоянно</w:t>
            </w:r>
          </w:p>
        </w:tc>
        <w:tc>
          <w:tcPr>
            <w:tcW w:w="3118" w:type="dxa"/>
            <w:tcBorders>
              <w:top w:val="single" w:sz="4" w:space="0" w:color="000000"/>
              <w:left w:val="single" w:sz="4" w:space="0" w:color="000000"/>
              <w:bottom w:val="single" w:sz="4" w:space="0" w:color="000000"/>
              <w:right w:val="single" w:sz="4" w:space="0" w:color="000000"/>
            </w:tcBorders>
          </w:tcPr>
          <w:p w14:paraId="1E622A4C" w14:textId="77777777" w:rsidR="0050631D" w:rsidRDefault="00F30B7B">
            <w:pPr>
              <w:rPr>
                <w:sz w:val="28"/>
              </w:rPr>
            </w:pPr>
            <w:r>
              <w:rPr>
                <w:sz w:val="28"/>
              </w:rPr>
              <w:t>Завхоз</w:t>
            </w:r>
          </w:p>
        </w:tc>
      </w:tr>
    </w:tbl>
    <w:p w14:paraId="31BC823E" w14:textId="77777777" w:rsidR="0050631D" w:rsidRDefault="0050631D">
      <w:pPr>
        <w:ind w:left="709"/>
        <w:jc w:val="both"/>
        <w:rPr>
          <w:sz w:val="28"/>
        </w:rPr>
      </w:pPr>
    </w:p>
    <w:p w14:paraId="27DD4543" w14:textId="77777777" w:rsidR="0050631D" w:rsidRDefault="00F30B7B">
      <w:pPr>
        <w:numPr>
          <w:ilvl w:val="0"/>
          <w:numId w:val="6"/>
        </w:numPr>
        <w:tabs>
          <w:tab w:val="clear" w:pos="360"/>
        </w:tabs>
        <w:ind w:left="0" w:firstLine="709"/>
        <w:jc w:val="both"/>
        <w:rPr>
          <w:sz w:val="28"/>
        </w:rPr>
      </w:pPr>
      <w:r>
        <w:rPr>
          <w:sz w:val="28"/>
        </w:rPr>
        <w:lastRenderedPageBreak/>
        <w:t>При планировании мероприятий по улучшению условий и охраны труда руководствоваться Примерным перечнем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утвержденным Приказом Минздравсоцразвития от 29.10.2021 № 771 н;</w:t>
      </w:r>
    </w:p>
    <w:p w14:paraId="6EB6F2C7" w14:textId="77777777" w:rsidR="0050631D" w:rsidRDefault="00F30B7B">
      <w:pPr>
        <w:numPr>
          <w:ilvl w:val="0"/>
          <w:numId w:val="6"/>
        </w:numPr>
        <w:tabs>
          <w:tab w:val="clear" w:pos="360"/>
        </w:tabs>
        <w:ind w:left="0" w:firstLine="709"/>
        <w:jc w:val="both"/>
        <w:rPr>
          <w:sz w:val="28"/>
        </w:rPr>
      </w:pPr>
      <w:r>
        <w:rPr>
          <w:sz w:val="28"/>
        </w:rPr>
        <w:t>Финансирование мероприятий по улучшению условий и охраны труда в организации осуществлять в соответствии со статьей 225 Трудового кодекса РФ и Отраслевым соглашением между Министерством образования и науки ДНР и профессиональным союзом работников образования и науки Донецкой Народной Республики на 2023-2026 г.</w:t>
      </w:r>
    </w:p>
    <w:p w14:paraId="7B8CBB85" w14:textId="77777777" w:rsidR="0050631D" w:rsidRDefault="0050631D">
      <w:pPr>
        <w:ind w:firstLine="709"/>
        <w:jc w:val="both"/>
        <w:rPr>
          <w:sz w:val="28"/>
        </w:rPr>
      </w:pPr>
    </w:p>
    <w:p w14:paraId="6102C7A3" w14:textId="77777777" w:rsidR="0050631D" w:rsidRDefault="0050631D">
      <w:pPr>
        <w:ind w:firstLine="709"/>
        <w:jc w:val="both"/>
        <w:rPr>
          <w:sz w:val="28"/>
        </w:rPr>
      </w:pPr>
    </w:p>
    <w:p w14:paraId="42B1AED4" w14:textId="77777777" w:rsidR="0050631D" w:rsidRDefault="0050631D">
      <w:pPr>
        <w:ind w:firstLine="709"/>
        <w:jc w:val="both"/>
        <w:rPr>
          <w:sz w:val="28"/>
        </w:rPr>
      </w:pPr>
    </w:p>
    <w:p w14:paraId="358CC319" w14:textId="77777777" w:rsidR="0050631D" w:rsidRDefault="0050631D">
      <w:pPr>
        <w:ind w:firstLine="709"/>
        <w:jc w:val="both"/>
        <w:rPr>
          <w:sz w:val="28"/>
        </w:rPr>
      </w:pPr>
    </w:p>
    <w:p w14:paraId="742565E1" w14:textId="77777777" w:rsidR="0050631D" w:rsidRDefault="0050631D">
      <w:pPr>
        <w:ind w:firstLine="709"/>
        <w:jc w:val="both"/>
        <w:rPr>
          <w:sz w:val="28"/>
        </w:rPr>
      </w:pPr>
    </w:p>
    <w:p w14:paraId="59C253BC" w14:textId="77777777" w:rsidR="0050631D" w:rsidRDefault="0050631D">
      <w:pPr>
        <w:ind w:firstLine="709"/>
        <w:jc w:val="both"/>
        <w:rPr>
          <w:sz w:val="28"/>
        </w:rPr>
      </w:pPr>
    </w:p>
    <w:p w14:paraId="0F133BD3" w14:textId="77777777" w:rsidR="0050631D" w:rsidRDefault="0050631D">
      <w:pPr>
        <w:ind w:firstLine="709"/>
        <w:jc w:val="both"/>
        <w:rPr>
          <w:sz w:val="28"/>
        </w:rPr>
      </w:pPr>
    </w:p>
    <w:p w14:paraId="6FEAD009" w14:textId="77777777" w:rsidR="0050631D" w:rsidRDefault="0050631D">
      <w:pPr>
        <w:ind w:firstLine="709"/>
        <w:jc w:val="both"/>
        <w:rPr>
          <w:sz w:val="28"/>
        </w:rPr>
      </w:pPr>
    </w:p>
    <w:p w14:paraId="1E3BE6ED" w14:textId="77777777" w:rsidR="0050631D" w:rsidRDefault="0050631D">
      <w:pPr>
        <w:ind w:firstLine="709"/>
        <w:jc w:val="both"/>
        <w:rPr>
          <w:sz w:val="28"/>
        </w:rPr>
      </w:pPr>
    </w:p>
    <w:p w14:paraId="7B16DD19" w14:textId="77777777" w:rsidR="0050631D" w:rsidRDefault="0050631D">
      <w:pPr>
        <w:ind w:firstLine="709"/>
        <w:jc w:val="both"/>
        <w:rPr>
          <w:sz w:val="28"/>
        </w:rPr>
      </w:pPr>
    </w:p>
    <w:p w14:paraId="372D0177" w14:textId="77777777" w:rsidR="0050631D" w:rsidRDefault="0050631D">
      <w:pPr>
        <w:ind w:firstLine="709"/>
        <w:jc w:val="both"/>
        <w:rPr>
          <w:sz w:val="28"/>
        </w:rPr>
      </w:pPr>
    </w:p>
    <w:p w14:paraId="549E15F6" w14:textId="77777777" w:rsidR="0050631D" w:rsidRDefault="0050631D">
      <w:pPr>
        <w:ind w:firstLine="709"/>
        <w:jc w:val="both"/>
        <w:rPr>
          <w:sz w:val="28"/>
        </w:rPr>
      </w:pPr>
    </w:p>
    <w:p w14:paraId="4FBD4F24" w14:textId="77777777" w:rsidR="0050631D" w:rsidRDefault="0050631D">
      <w:pPr>
        <w:ind w:firstLine="709"/>
        <w:jc w:val="both"/>
        <w:rPr>
          <w:sz w:val="28"/>
        </w:rPr>
      </w:pPr>
    </w:p>
    <w:p w14:paraId="2C91EA93" w14:textId="77777777" w:rsidR="0050631D" w:rsidRDefault="0050631D">
      <w:pPr>
        <w:sectPr w:rsidR="0050631D">
          <w:footerReference w:type="default" r:id="rId12"/>
          <w:footerReference w:type="first" r:id="rId13"/>
          <w:pgSz w:w="11906" w:h="16838"/>
          <w:pgMar w:top="1135" w:right="1134" w:bottom="1276" w:left="1134" w:header="709" w:footer="709" w:gutter="0"/>
          <w:cols w:space="720"/>
          <w:titlePg/>
        </w:sectPr>
      </w:pPr>
    </w:p>
    <w:p w14:paraId="74E0E2B7" w14:textId="77777777" w:rsidR="0050631D" w:rsidRPr="00D13139" w:rsidRDefault="00F30B7B">
      <w:pPr>
        <w:jc w:val="right"/>
        <w:rPr>
          <w:b/>
          <w:bCs/>
          <w:i/>
          <w:sz w:val="28"/>
        </w:rPr>
      </w:pPr>
      <w:r w:rsidRPr="00D13139">
        <w:rPr>
          <w:b/>
          <w:bCs/>
          <w:i/>
          <w:sz w:val="28"/>
        </w:rPr>
        <w:lastRenderedPageBreak/>
        <w:t>Приложение № 4</w:t>
      </w:r>
    </w:p>
    <w:p w14:paraId="72667419" w14:textId="77777777" w:rsidR="0050631D" w:rsidRDefault="0050631D">
      <w:pPr>
        <w:ind w:left="709"/>
        <w:jc w:val="center"/>
        <w:rPr>
          <w:sz w:val="28"/>
        </w:rPr>
      </w:pPr>
    </w:p>
    <w:p w14:paraId="5F80D964" w14:textId="77777777" w:rsidR="0050631D" w:rsidRDefault="00F30B7B">
      <w:pPr>
        <w:rPr>
          <w:sz w:val="28"/>
        </w:rPr>
      </w:pPr>
      <w:r>
        <w:rPr>
          <w:sz w:val="28"/>
        </w:rPr>
        <w:t>«СОГЛАСОВАНО»</w:t>
      </w:r>
      <w:r>
        <w:rPr>
          <w:sz w:val="28"/>
        </w:rPr>
        <w:tab/>
      </w:r>
      <w:r>
        <w:rPr>
          <w:sz w:val="28"/>
        </w:rPr>
        <w:tab/>
      </w:r>
      <w:r>
        <w:rPr>
          <w:sz w:val="28"/>
        </w:rPr>
        <w:tab/>
      </w:r>
      <w:r>
        <w:rPr>
          <w:sz w:val="28"/>
        </w:rPr>
        <w:tab/>
      </w:r>
      <w:r>
        <w:rPr>
          <w:sz w:val="28"/>
        </w:rPr>
        <w:tab/>
      </w:r>
      <w:r>
        <w:rPr>
          <w:sz w:val="28"/>
        </w:rPr>
        <w:tab/>
        <w:t>«</w:t>
      </w:r>
      <w:proofErr w:type="gramStart"/>
      <w:r>
        <w:rPr>
          <w:sz w:val="28"/>
        </w:rPr>
        <w:t xml:space="preserve">УТВЕРЖДАЮ»   </w:t>
      </w:r>
      <w:proofErr w:type="gramEnd"/>
      <w:r>
        <w:rPr>
          <w:sz w:val="28"/>
        </w:rPr>
        <w:t>председатель профсоюзного</w:t>
      </w:r>
      <w:r>
        <w:rPr>
          <w:sz w:val="28"/>
        </w:rPr>
        <w:tab/>
      </w:r>
      <w:r>
        <w:rPr>
          <w:sz w:val="28"/>
        </w:rPr>
        <w:tab/>
      </w:r>
      <w:r>
        <w:rPr>
          <w:sz w:val="28"/>
        </w:rPr>
        <w:tab/>
      </w:r>
      <w:r>
        <w:rPr>
          <w:sz w:val="28"/>
        </w:rPr>
        <w:tab/>
      </w:r>
      <w:r>
        <w:rPr>
          <w:sz w:val="28"/>
        </w:rPr>
        <w:tab/>
        <w:t xml:space="preserve">заведующий </w:t>
      </w:r>
    </w:p>
    <w:p w14:paraId="6D20CA56" w14:textId="232940F7" w:rsidR="0050631D" w:rsidRDefault="00F30B7B">
      <w:pPr>
        <w:ind w:left="6288" w:hanging="6288"/>
        <w:rPr>
          <w:sz w:val="28"/>
        </w:rPr>
      </w:pPr>
      <w:r>
        <w:rPr>
          <w:sz w:val="28"/>
        </w:rPr>
        <w:t>комитета</w:t>
      </w:r>
      <w:r>
        <w:rPr>
          <w:sz w:val="28"/>
        </w:rPr>
        <w:tab/>
      </w:r>
      <w:r>
        <w:rPr>
          <w:sz w:val="28"/>
        </w:rPr>
        <w:tab/>
        <w:t xml:space="preserve">МБДОУ </w:t>
      </w:r>
      <w:r w:rsidR="00D13139">
        <w:rPr>
          <w:sz w:val="28"/>
        </w:rPr>
        <w:t>№131</w:t>
      </w:r>
    </w:p>
    <w:p w14:paraId="1DFF2C7F" w14:textId="310B965F" w:rsidR="0050631D" w:rsidRDefault="00F30B7B">
      <w:pPr>
        <w:rPr>
          <w:sz w:val="28"/>
        </w:rPr>
      </w:pPr>
      <w:r>
        <w:rPr>
          <w:sz w:val="28"/>
        </w:rPr>
        <w:t>___________</w:t>
      </w:r>
      <w:r w:rsidR="00D13139">
        <w:rPr>
          <w:sz w:val="28"/>
        </w:rPr>
        <w:t xml:space="preserve"> Н.А. Ерёмина</w:t>
      </w:r>
      <w:r>
        <w:rPr>
          <w:sz w:val="28"/>
        </w:rPr>
        <w:t xml:space="preserve"> </w:t>
      </w:r>
      <w:r>
        <w:rPr>
          <w:sz w:val="28"/>
        </w:rPr>
        <w:tab/>
      </w:r>
      <w:r>
        <w:rPr>
          <w:sz w:val="28"/>
        </w:rPr>
        <w:tab/>
      </w:r>
      <w:r>
        <w:rPr>
          <w:sz w:val="28"/>
        </w:rPr>
        <w:tab/>
      </w:r>
      <w:r>
        <w:rPr>
          <w:sz w:val="28"/>
        </w:rPr>
        <w:tab/>
        <w:t xml:space="preserve">        __________</w:t>
      </w:r>
      <w:r w:rsidR="00D13139">
        <w:rPr>
          <w:sz w:val="28"/>
        </w:rPr>
        <w:t xml:space="preserve"> Л.П. Гришина</w:t>
      </w:r>
    </w:p>
    <w:p w14:paraId="615AC34D" w14:textId="77777777" w:rsidR="0050631D" w:rsidRDefault="00F30B7B">
      <w:pPr>
        <w:rPr>
          <w:sz w:val="28"/>
        </w:rPr>
      </w:pPr>
      <w:r>
        <w:rPr>
          <w:sz w:val="28"/>
        </w:rPr>
        <w:t>(подпись)</w:t>
      </w:r>
      <w:r>
        <w:rPr>
          <w:sz w:val="28"/>
        </w:rPr>
        <w:tab/>
        <w:t xml:space="preserve">    </w:t>
      </w:r>
      <w:r>
        <w:rPr>
          <w:sz w:val="28"/>
        </w:rPr>
        <w:tab/>
      </w:r>
      <w:r>
        <w:rPr>
          <w:sz w:val="28"/>
        </w:rPr>
        <w:tab/>
      </w:r>
      <w:r>
        <w:rPr>
          <w:sz w:val="28"/>
        </w:rPr>
        <w:tab/>
      </w:r>
      <w:r>
        <w:rPr>
          <w:sz w:val="28"/>
        </w:rPr>
        <w:tab/>
      </w:r>
      <w:r>
        <w:rPr>
          <w:sz w:val="28"/>
        </w:rPr>
        <w:tab/>
      </w:r>
      <w:r>
        <w:rPr>
          <w:sz w:val="28"/>
        </w:rPr>
        <w:tab/>
        <w:t xml:space="preserve">      </w:t>
      </w:r>
      <w:proofErr w:type="gramStart"/>
      <w:r>
        <w:rPr>
          <w:sz w:val="28"/>
        </w:rPr>
        <w:t xml:space="preserve">   (</w:t>
      </w:r>
      <w:proofErr w:type="gramEnd"/>
      <w:r>
        <w:rPr>
          <w:sz w:val="28"/>
        </w:rPr>
        <w:t>подпись, печать)</w:t>
      </w:r>
    </w:p>
    <w:p w14:paraId="72033F88" w14:textId="77777777" w:rsidR="0050631D" w:rsidRDefault="0050631D">
      <w:pPr>
        <w:rPr>
          <w:sz w:val="28"/>
        </w:rPr>
      </w:pPr>
    </w:p>
    <w:p w14:paraId="01A92717" w14:textId="77777777" w:rsidR="0050631D" w:rsidRDefault="0050631D">
      <w:pPr>
        <w:ind w:left="709"/>
        <w:jc w:val="center"/>
        <w:rPr>
          <w:sz w:val="28"/>
        </w:rPr>
      </w:pPr>
    </w:p>
    <w:p w14:paraId="514D595F" w14:textId="77777777" w:rsidR="0050631D" w:rsidRDefault="00F30B7B">
      <w:pPr>
        <w:ind w:left="709"/>
        <w:jc w:val="center"/>
        <w:rPr>
          <w:sz w:val="28"/>
        </w:rPr>
      </w:pPr>
      <w:r>
        <w:rPr>
          <w:sz w:val="28"/>
        </w:rPr>
        <w:t>ПЕРЕЧЕНЬ</w:t>
      </w:r>
    </w:p>
    <w:p w14:paraId="1F6A7E50" w14:textId="77777777" w:rsidR="0050631D" w:rsidRDefault="00F30B7B">
      <w:pPr>
        <w:pStyle w:val="afff6"/>
        <w:jc w:val="center"/>
        <w:rPr>
          <w:sz w:val="28"/>
        </w:rPr>
      </w:pPr>
      <w:r>
        <w:rPr>
          <w:sz w:val="28"/>
        </w:rPr>
        <w:t>профессий и должностей, которым выдаётся бесплатная спецодежда, специальная обувь и другие СИЗ по отраслевым нормам</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2126"/>
        <w:gridCol w:w="5528"/>
        <w:gridCol w:w="1418"/>
      </w:tblGrid>
      <w:tr w:rsidR="0050631D" w14:paraId="1AD567AC" w14:textId="77777777">
        <w:tc>
          <w:tcPr>
            <w:tcW w:w="851" w:type="dxa"/>
            <w:tcBorders>
              <w:top w:val="single" w:sz="4" w:space="0" w:color="auto"/>
              <w:left w:val="single" w:sz="4" w:space="0" w:color="auto"/>
              <w:bottom w:val="single" w:sz="4" w:space="0" w:color="auto"/>
              <w:right w:val="single" w:sz="4" w:space="0" w:color="auto"/>
            </w:tcBorders>
            <w:hideMark/>
          </w:tcPr>
          <w:p w14:paraId="537C781C" w14:textId="77777777" w:rsidR="0050631D" w:rsidRDefault="00F30B7B">
            <w:pPr>
              <w:pStyle w:val="aff0"/>
              <w:rPr>
                <w:sz w:val="28"/>
              </w:rPr>
            </w:pPr>
            <w:r>
              <w:rPr>
                <w:sz w:val="28"/>
              </w:rPr>
              <w:t>N п/п</w:t>
            </w:r>
          </w:p>
        </w:tc>
        <w:tc>
          <w:tcPr>
            <w:tcW w:w="2126" w:type="dxa"/>
            <w:tcBorders>
              <w:top w:val="single" w:sz="4" w:space="0" w:color="auto"/>
              <w:left w:val="single" w:sz="4" w:space="0" w:color="auto"/>
              <w:bottom w:val="single" w:sz="4" w:space="0" w:color="auto"/>
              <w:right w:val="single" w:sz="4" w:space="0" w:color="auto"/>
            </w:tcBorders>
            <w:hideMark/>
          </w:tcPr>
          <w:p w14:paraId="6918BB16" w14:textId="77777777" w:rsidR="0050631D" w:rsidRDefault="00F30B7B">
            <w:pPr>
              <w:pStyle w:val="aff0"/>
              <w:rPr>
                <w:sz w:val="28"/>
              </w:rPr>
            </w:pPr>
            <w:r>
              <w:rPr>
                <w:sz w:val="28"/>
              </w:rPr>
              <w:t xml:space="preserve">Наименование профессии </w:t>
            </w:r>
          </w:p>
        </w:tc>
        <w:tc>
          <w:tcPr>
            <w:tcW w:w="5528" w:type="dxa"/>
            <w:tcBorders>
              <w:top w:val="single" w:sz="4" w:space="0" w:color="auto"/>
              <w:left w:val="single" w:sz="4" w:space="0" w:color="auto"/>
              <w:bottom w:val="single" w:sz="4" w:space="0" w:color="auto"/>
              <w:right w:val="single" w:sz="4" w:space="0" w:color="auto"/>
            </w:tcBorders>
            <w:hideMark/>
          </w:tcPr>
          <w:p w14:paraId="74CE30ED" w14:textId="77777777" w:rsidR="0050631D" w:rsidRDefault="00F30B7B">
            <w:pPr>
              <w:pStyle w:val="aff0"/>
              <w:rPr>
                <w:sz w:val="28"/>
              </w:rPr>
            </w:pPr>
            <w:r>
              <w:rPr>
                <w:sz w:val="28"/>
              </w:rPr>
              <w:t>Наименование</w:t>
            </w:r>
          </w:p>
          <w:p w14:paraId="2537F08E" w14:textId="77777777" w:rsidR="0050631D" w:rsidRDefault="00F30B7B">
            <w:pPr>
              <w:pStyle w:val="aff0"/>
              <w:rPr>
                <w:sz w:val="28"/>
              </w:rPr>
            </w:pPr>
            <w:r>
              <w:rPr>
                <w:sz w:val="28"/>
              </w:rPr>
              <w:t>СИЗ</w:t>
            </w:r>
          </w:p>
        </w:tc>
        <w:tc>
          <w:tcPr>
            <w:tcW w:w="1418" w:type="dxa"/>
            <w:tcBorders>
              <w:top w:val="single" w:sz="4" w:space="0" w:color="auto"/>
              <w:left w:val="single" w:sz="4" w:space="0" w:color="auto"/>
              <w:bottom w:val="single" w:sz="4" w:space="0" w:color="auto"/>
              <w:right w:val="single" w:sz="4" w:space="0" w:color="auto"/>
            </w:tcBorders>
            <w:hideMark/>
          </w:tcPr>
          <w:p w14:paraId="6E14462F" w14:textId="77777777" w:rsidR="0050631D" w:rsidRDefault="00F30B7B">
            <w:pPr>
              <w:pStyle w:val="aff0"/>
              <w:rPr>
                <w:sz w:val="28"/>
              </w:rPr>
            </w:pPr>
            <w:r>
              <w:rPr>
                <w:sz w:val="28"/>
              </w:rPr>
              <w:t xml:space="preserve">Нормы </w:t>
            </w:r>
            <w:proofErr w:type="gramStart"/>
            <w:r>
              <w:rPr>
                <w:sz w:val="28"/>
              </w:rPr>
              <w:t>выдачи  (</w:t>
            </w:r>
            <w:proofErr w:type="gramEnd"/>
            <w:r>
              <w:rPr>
                <w:sz w:val="28"/>
              </w:rPr>
              <w:t>на год)</w:t>
            </w:r>
          </w:p>
        </w:tc>
      </w:tr>
      <w:tr w:rsidR="0050631D" w14:paraId="7AF74027" w14:textId="77777777">
        <w:tc>
          <w:tcPr>
            <w:tcW w:w="851" w:type="dxa"/>
            <w:tcBorders>
              <w:top w:val="single" w:sz="4" w:space="0" w:color="auto"/>
              <w:left w:val="single" w:sz="4" w:space="0" w:color="auto"/>
              <w:bottom w:val="single" w:sz="4" w:space="0" w:color="auto"/>
              <w:right w:val="single" w:sz="4" w:space="0" w:color="auto"/>
            </w:tcBorders>
          </w:tcPr>
          <w:p w14:paraId="07F6E8DC" w14:textId="77777777" w:rsidR="0050631D" w:rsidRDefault="00F30B7B">
            <w:pPr>
              <w:pStyle w:val="aff0"/>
              <w:rPr>
                <w:sz w:val="28"/>
              </w:rPr>
            </w:pPr>
            <w:r>
              <w:rPr>
                <w:sz w:val="28"/>
              </w:rPr>
              <w:t>1</w:t>
            </w:r>
          </w:p>
        </w:tc>
        <w:tc>
          <w:tcPr>
            <w:tcW w:w="2126" w:type="dxa"/>
            <w:tcBorders>
              <w:top w:val="single" w:sz="4" w:space="0" w:color="auto"/>
              <w:left w:val="single" w:sz="4" w:space="0" w:color="auto"/>
              <w:bottom w:val="single" w:sz="4" w:space="0" w:color="auto"/>
              <w:right w:val="single" w:sz="4" w:space="0" w:color="auto"/>
            </w:tcBorders>
          </w:tcPr>
          <w:p w14:paraId="264FFC51" w14:textId="77777777" w:rsidR="0050631D" w:rsidRDefault="00F30B7B">
            <w:pPr>
              <w:pStyle w:val="aff0"/>
              <w:rPr>
                <w:sz w:val="28"/>
              </w:rPr>
            </w:pPr>
            <w:r>
              <w:rPr>
                <w:sz w:val="28"/>
              </w:rPr>
              <w:t>Помощник воспитателя</w:t>
            </w:r>
          </w:p>
        </w:tc>
        <w:tc>
          <w:tcPr>
            <w:tcW w:w="5528" w:type="dxa"/>
            <w:tcBorders>
              <w:top w:val="single" w:sz="4" w:space="0" w:color="auto"/>
              <w:left w:val="single" w:sz="4" w:space="0" w:color="auto"/>
              <w:bottom w:val="single" w:sz="4" w:space="0" w:color="auto"/>
              <w:right w:val="single" w:sz="4" w:space="0" w:color="auto"/>
            </w:tcBorders>
          </w:tcPr>
          <w:p w14:paraId="658F7256" w14:textId="77777777" w:rsidR="0050631D" w:rsidRDefault="00F30B7B">
            <w:pPr>
              <w:pStyle w:val="aff0"/>
              <w:jc w:val="left"/>
              <w:rPr>
                <w:sz w:val="28"/>
              </w:rPr>
            </w:pPr>
            <w:r>
              <w:rPr>
                <w:sz w:val="28"/>
              </w:rPr>
              <w:t xml:space="preserve">Для получения пищи: колпак или косынка хлопчатобумажные, фартук хлопчатобумажный </w:t>
            </w:r>
          </w:p>
          <w:p w14:paraId="4B222EF3" w14:textId="77777777" w:rsidR="0050631D" w:rsidRDefault="00F30B7B">
            <w:pPr>
              <w:pStyle w:val="aff0"/>
              <w:jc w:val="left"/>
              <w:rPr>
                <w:sz w:val="28"/>
              </w:rPr>
            </w:pPr>
            <w:r>
              <w:rPr>
                <w:sz w:val="28"/>
              </w:rPr>
              <w:t xml:space="preserve"> Для уборки в группе: Халат белый хлопчатобумажный </w:t>
            </w:r>
          </w:p>
          <w:p w14:paraId="796FF4B8" w14:textId="77777777" w:rsidR="0050631D" w:rsidRDefault="00F30B7B">
            <w:pPr>
              <w:pStyle w:val="aff0"/>
              <w:jc w:val="left"/>
              <w:rPr>
                <w:sz w:val="28"/>
              </w:rPr>
            </w:pPr>
            <w:r>
              <w:rPr>
                <w:sz w:val="28"/>
              </w:rPr>
              <w:t>Для уборки туалетных комнат: халат темный хлопчатобумажный</w:t>
            </w:r>
          </w:p>
        </w:tc>
        <w:tc>
          <w:tcPr>
            <w:tcW w:w="1418" w:type="dxa"/>
            <w:tcBorders>
              <w:top w:val="single" w:sz="4" w:space="0" w:color="auto"/>
              <w:left w:val="single" w:sz="4" w:space="0" w:color="auto"/>
              <w:bottom w:val="single" w:sz="4" w:space="0" w:color="auto"/>
              <w:right w:val="single" w:sz="4" w:space="0" w:color="auto"/>
            </w:tcBorders>
          </w:tcPr>
          <w:p w14:paraId="570C2BE1" w14:textId="77777777" w:rsidR="0050631D" w:rsidRDefault="00F30B7B">
            <w:pPr>
              <w:pStyle w:val="aff0"/>
              <w:rPr>
                <w:sz w:val="28"/>
                <w:szCs w:val="28"/>
              </w:rPr>
            </w:pPr>
            <w:r>
              <w:rPr>
                <w:sz w:val="28"/>
                <w:szCs w:val="28"/>
              </w:rPr>
              <w:t xml:space="preserve">2 </w:t>
            </w:r>
            <w:proofErr w:type="spellStart"/>
            <w:r>
              <w:rPr>
                <w:sz w:val="28"/>
                <w:szCs w:val="28"/>
              </w:rPr>
              <w:t>шт</w:t>
            </w:r>
            <w:proofErr w:type="spellEnd"/>
          </w:p>
          <w:p w14:paraId="08FC4C74" w14:textId="77777777" w:rsidR="0050631D" w:rsidRDefault="0050631D">
            <w:pPr>
              <w:jc w:val="center"/>
              <w:rPr>
                <w:sz w:val="28"/>
                <w:szCs w:val="28"/>
              </w:rPr>
            </w:pPr>
          </w:p>
          <w:p w14:paraId="520DBF54" w14:textId="77777777" w:rsidR="0050631D" w:rsidRDefault="0050631D">
            <w:pPr>
              <w:jc w:val="center"/>
              <w:rPr>
                <w:sz w:val="28"/>
                <w:szCs w:val="28"/>
              </w:rPr>
            </w:pPr>
          </w:p>
          <w:p w14:paraId="7471D467" w14:textId="77777777" w:rsidR="0050631D" w:rsidRDefault="0050631D">
            <w:pPr>
              <w:jc w:val="center"/>
              <w:rPr>
                <w:sz w:val="28"/>
                <w:szCs w:val="28"/>
              </w:rPr>
            </w:pPr>
          </w:p>
          <w:p w14:paraId="4DEE59EB" w14:textId="77777777" w:rsidR="0050631D" w:rsidRDefault="00F30B7B">
            <w:pPr>
              <w:jc w:val="center"/>
              <w:rPr>
                <w:sz w:val="28"/>
                <w:szCs w:val="28"/>
              </w:rPr>
            </w:pPr>
            <w:r>
              <w:rPr>
                <w:sz w:val="28"/>
                <w:szCs w:val="28"/>
              </w:rPr>
              <w:t>2шт</w:t>
            </w:r>
          </w:p>
          <w:p w14:paraId="4BFC78CB" w14:textId="77777777" w:rsidR="0050631D" w:rsidRDefault="0050631D">
            <w:pPr>
              <w:jc w:val="center"/>
              <w:rPr>
                <w:sz w:val="28"/>
                <w:szCs w:val="28"/>
              </w:rPr>
            </w:pPr>
          </w:p>
          <w:p w14:paraId="2FB2D738" w14:textId="77777777" w:rsidR="0050631D" w:rsidRDefault="00F30B7B">
            <w:pPr>
              <w:jc w:val="center"/>
              <w:rPr>
                <w:sz w:val="28"/>
                <w:szCs w:val="28"/>
              </w:rPr>
            </w:pPr>
            <w:r>
              <w:rPr>
                <w:sz w:val="28"/>
                <w:szCs w:val="28"/>
              </w:rPr>
              <w:t xml:space="preserve">1 </w:t>
            </w:r>
            <w:proofErr w:type="spellStart"/>
            <w:r>
              <w:rPr>
                <w:sz w:val="28"/>
                <w:szCs w:val="28"/>
              </w:rPr>
              <w:t>шт</w:t>
            </w:r>
            <w:proofErr w:type="spellEnd"/>
          </w:p>
        </w:tc>
      </w:tr>
      <w:tr w:rsidR="0050631D" w14:paraId="5E158A73" w14:textId="77777777">
        <w:tc>
          <w:tcPr>
            <w:tcW w:w="851" w:type="dxa"/>
            <w:tcBorders>
              <w:top w:val="single" w:sz="4" w:space="0" w:color="auto"/>
              <w:left w:val="single" w:sz="4" w:space="0" w:color="auto"/>
              <w:bottom w:val="single" w:sz="4" w:space="0" w:color="auto"/>
              <w:right w:val="single" w:sz="4" w:space="0" w:color="auto"/>
            </w:tcBorders>
          </w:tcPr>
          <w:p w14:paraId="7A651CF0" w14:textId="77777777" w:rsidR="0050631D" w:rsidRDefault="00F30B7B">
            <w:pPr>
              <w:pStyle w:val="aff0"/>
              <w:rPr>
                <w:sz w:val="28"/>
              </w:rPr>
            </w:pPr>
            <w:r>
              <w:rPr>
                <w:sz w:val="28"/>
              </w:rPr>
              <w:t>2</w:t>
            </w:r>
          </w:p>
        </w:tc>
        <w:tc>
          <w:tcPr>
            <w:tcW w:w="2126" w:type="dxa"/>
            <w:tcBorders>
              <w:top w:val="single" w:sz="4" w:space="0" w:color="auto"/>
              <w:left w:val="single" w:sz="4" w:space="0" w:color="auto"/>
              <w:bottom w:val="single" w:sz="4" w:space="0" w:color="auto"/>
              <w:right w:val="single" w:sz="4" w:space="0" w:color="auto"/>
            </w:tcBorders>
          </w:tcPr>
          <w:p w14:paraId="14141E4C" w14:textId="77777777" w:rsidR="0050631D" w:rsidRDefault="00F30B7B">
            <w:pPr>
              <w:pStyle w:val="aff0"/>
              <w:rPr>
                <w:sz w:val="28"/>
              </w:rPr>
            </w:pPr>
            <w:r>
              <w:rPr>
                <w:sz w:val="28"/>
              </w:rPr>
              <w:t xml:space="preserve">Уборщик служебных помещений </w:t>
            </w:r>
          </w:p>
        </w:tc>
        <w:tc>
          <w:tcPr>
            <w:tcW w:w="5528" w:type="dxa"/>
            <w:tcBorders>
              <w:top w:val="single" w:sz="4" w:space="0" w:color="auto"/>
              <w:left w:val="single" w:sz="4" w:space="0" w:color="auto"/>
              <w:bottom w:val="single" w:sz="4" w:space="0" w:color="auto"/>
              <w:right w:val="single" w:sz="4" w:space="0" w:color="auto"/>
            </w:tcBorders>
          </w:tcPr>
          <w:p w14:paraId="62DB0DDE" w14:textId="77777777" w:rsidR="0050631D" w:rsidRDefault="00F30B7B">
            <w:pPr>
              <w:pStyle w:val="aff0"/>
              <w:jc w:val="left"/>
              <w:rPr>
                <w:sz w:val="28"/>
              </w:rPr>
            </w:pPr>
            <w:r>
              <w:rPr>
                <w:sz w:val="28"/>
              </w:rPr>
              <w:t xml:space="preserve">Халат темный хлопчатобумажный Перчатки резиновые или из полимерных материалов </w:t>
            </w:r>
          </w:p>
        </w:tc>
        <w:tc>
          <w:tcPr>
            <w:tcW w:w="1418" w:type="dxa"/>
            <w:tcBorders>
              <w:top w:val="single" w:sz="4" w:space="0" w:color="auto"/>
              <w:left w:val="single" w:sz="4" w:space="0" w:color="auto"/>
              <w:bottom w:val="single" w:sz="4" w:space="0" w:color="auto"/>
              <w:right w:val="single" w:sz="4" w:space="0" w:color="auto"/>
            </w:tcBorders>
          </w:tcPr>
          <w:p w14:paraId="08AFE9B3" w14:textId="77777777" w:rsidR="0050631D" w:rsidRDefault="00F30B7B">
            <w:pPr>
              <w:pStyle w:val="aff0"/>
              <w:rPr>
                <w:sz w:val="28"/>
                <w:szCs w:val="28"/>
              </w:rPr>
            </w:pPr>
            <w:r>
              <w:rPr>
                <w:sz w:val="28"/>
                <w:szCs w:val="28"/>
              </w:rPr>
              <w:t>2шт</w:t>
            </w:r>
          </w:p>
          <w:p w14:paraId="5FA528A7" w14:textId="77777777" w:rsidR="0050631D" w:rsidRDefault="00F30B7B">
            <w:pPr>
              <w:jc w:val="center"/>
              <w:rPr>
                <w:sz w:val="28"/>
                <w:szCs w:val="28"/>
              </w:rPr>
            </w:pPr>
            <w:r>
              <w:rPr>
                <w:sz w:val="28"/>
                <w:szCs w:val="28"/>
              </w:rPr>
              <w:t>6 пар</w:t>
            </w:r>
          </w:p>
        </w:tc>
      </w:tr>
      <w:tr w:rsidR="0050631D" w14:paraId="33CA65E8" w14:textId="77777777">
        <w:tc>
          <w:tcPr>
            <w:tcW w:w="851" w:type="dxa"/>
            <w:tcBorders>
              <w:top w:val="single" w:sz="4" w:space="0" w:color="auto"/>
              <w:left w:val="single" w:sz="4" w:space="0" w:color="auto"/>
              <w:bottom w:val="single" w:sz="4" w:space="0" w:color="auto"/>
              <w:right w:val="single" w:sz="4" w:space="0" w:color="auto"/>
            </w:tcBorders>
          </w:tcPr>
          <w:p w14:paraId="7B6D3A4F" w14:textId="77777777" w:rsidR="0050631D" w:rsidRDefault="00F30B7B">
            <w:pPr>
              <w:pStyle w:val="aff0"/>
              <w:rPr>
                <w:sz w:val="28"/>
              </w:rPr>
            </w:pPr>
            <w:r>
              <w:rPr>
                <w:sz w:val="28"/>
              </w:rPr>
              <w:t>3</w:t>
            </w:r>
          </w:p>
        </w:tc>
        <w:tc>
          <w:tcPr>
            <w:tcW w:w="2126" w:type="dxa"/>
            <w:tcBorders>
              <w:top w:val="single" w:sz="4" w:space="0" w:color="auto"/>
              <w:left w:val="single" w:sz="4" w:space="0" w:color="auto"/>
              <w:bottom w:val="single" w:sz="4" w:space="0" w:color="auto"/>
              <w:right w:val="single" w:sz="4" w:space="0" w:color="auto"/>
            </w:tcBorders>
          </w:tcPr>
          <w:p w14:paraId="2862F56B" w14:textId="77777777" w:rsidR="0050631D" w:rsidRDefault="00F30B7B">
            <w:pPr>
              <w:pStyle w:val="aff0"/>
              <w:rPr>
                <w:sz w:val="28"/>
              </w:rPr>
            </w:pPr>
            <w:r>
              <w:rPr>
                <w:sz w:val="28"/>
              </w:rPr>
              <w:t xml:space="preserve">Дворник </w:t>
            </w:r>
          </w:p>
        </w:tc>
        <w:tc>
          <w:tcPr>
            <w:tcW w:w="5528" w:type="dxa"/>
            <w:tcBorders>
              <w:top w:val="single" w:sz="4" w:space="0" w:color="auto"/>
              <w:left w:val="single" w:sz="4" w:space="0" w:color="auto"/>
              <w:bottom w:val="single" w:sz="4" w:space="0" w:color="auto"/>
              <w:right w:val="single" w:sz="4" w:space="0" w:color="auto"/>
            </w:tcBorders>
          </w:tcPr>
          <w:p w14:paraId="776DC224" w14:textId="77777777" w:rsidR="0050631D" w:rsidRDefault="00F30B7B">
            <w:pPr>
              <w:pStyle w:val="aff0"/>
              <w:jc w:val="left"/>
              <w:rPr>
                <w:sz w:val="28"/>
              </w:rPr>
            </w:pPr>
            <w:r>
              <w:rPr>
                <w:sz w:val="28"/>
              </w:rPr>
              <w:t>Перчатки с полимерным покрытием</w:t>
            </w:r>
          </w:p>
        </w:tc>
        <w:tc>
          <w:tcPr>
            <w:tcW w:w="1418" w:type="dxa"/>
            <w:tcBorders>
              <w:top w:val="single" w:sz="4" w:space="0" w:color="auto"/>
              <w:left w:val="single" w:sz="4" w:space="0" w:color="auto"/>
              <w:bottom w:val="single" w:sz="4" w:space="0" w:color="auto"/>
              <w:right w:val="single" w:sz="4" w:space="0" w:color="auto"/>
            </w:tcBorders>
          </w:tcPr>
          <w:p w14:paraId="48BDC8BA" w14:textId="77777777" w:rsidR="0050631D" w:rsidRDefault="00F30B7B">
            <w:pPr>
              <w:pStyle w:val="aff0"/>
              <w:rPr>
                <w:sz w:val="28"/>
                <w:szCs w:val="28"/>
              </w:rPr>
            </w:pPr>
            <w:r>
              <w:rPr>
                <w:sz w:val="28"/>
                <w:szCs w:val="28"/>
              </w:rPr>
              <w:t>6 пар</w:t>
            </w:r>
          </w:p>
        </w:tc>
      </w:tr>
      <w:tr w:rsidR="0050631D" w14:paraId="72A903E6" w14:textId="77777777">
        <w:tc>
          <w:tcPr>
            <w:tcW w:w="851" w:type="dxa"/>
            <w:tcBorders>
              <w:top w:val="single" w:sz="4" w:space="0" w:color="auto"/>
              <w:left w:val="single" w:sz="4" w:space="0" w:color="auto"/>
              <w:bottom w:val="single" w:sz="4" w:space="0" w:color="auto"/>
              <w:right w:val="single" w:sz="4" w:space="0" w:color="auto"/>
            </w:tcBorders>
          </w:tcPr>
          <w:p w14:paraId="76B4430E" w14:textId="77777777" w:rsidR="0050631D" w:rsidRDefault="00F30B7B">
            <w:pPr>
              <w:pStyle w:val="aff0"/>
              <w:rPr>
                <w:sz w:val="28"/>
              </w:rPr>
            </w:pPr>
            <w:r>
              <w:rPr>
                <w:sz w:val="28"/>
              </w:rPr>
              <w:t>4</w:t>
            </w:r>
          </w:p>
        </w:tc>
        <w:tc>
          <w:tcPr>
            <w:tcW w:w="2126" w:type="dxa"/>
            <w:tcBorders>
              <w:top w:val="single" w:sz="4" w:space="0" w:color="auto"/>
              <w:left w:val="single" w:sz="4" w:space="0" w:color="auto"/>
              <w:bottom w:val="single" w:sz="4" w:space="0" w:color="auto"/>
              <w:right w:val="single" w:sz="4" w:space="0" w:color="auto"/>
            </w:tcBorders>
          </w:tcPr>
          <w:p w14:paraId="7C7D5EC0" w14:textId="77777777" w:rsidR="0050631D" w:rsidRDefault="00F30B7B">
            <w:pPr>
              <w:pStyle w:val="aff0"/>
              <w:rPr>
                <w:sz w:val="28"/>
              </w:rPr>
            </w:pPr>
            <w:r>
              <w:rPr>
                <w:sz w:val="28"/>
              </w:rPr>
              <w:t xml:space="preserve">Повар </w:t>
            </w:r>
          </w:p>
          <w:p w14:paraId="70A8F6E4" w14:textId="77777777" w:rsidR="0050631D" w:rsidRDefault="0050631D">
            <w:pPr>
              <w:pStyle w:val="aff0"/>
              <w:rPr>
                <w:sz w:val="28"/>
              </w:rPr>
            </w:pPr>
          </w:p>
        </w:tc>
        <w:tc>
          <w:tcPr>
            <w:tcW w:w="5528" w:type="dxa"/>
            <w:tcBorders>
              <w:top w:val="single" w:sz="4" w:space="0" w:color="auto"/>
              <w:left w:val="single" w:sz="4" w:space="0" w:color="auto"/>
              <w:bottom w:val="single" w:sz="4" w:space="0" w:color="auto"/>
              <w:right w:val="single" w:sz="4" w:space="0" w:color="auto"/>
            </w:tcBorders>
          </w:tcPr>
          <w:p w14:paraId="1D146E82" w14:textId="77777777" w:rsidR="0050631D" w:rsidRDefault="00F30B7B">
            <w:pPr>
              <w:pStyle w:val="aff0"/>
              <w:jc w:val="left"/>
              <w:rPr>
                <w:sz w:val="28"/>
              </w:rPr>
            </w:pPr>
            <w:r>
              <w:rPr>
                <w:sz w:val="28"/>
              </w:rPr>
              <w:t>Костюм для защиты от общих производственных загрязнений и механических воздействий Фартук из полимерных материалов с нагрудником</w:t>
            </w:r>
          </w:p>
        </w:tc>
        <w:tc>
          <w:tcPr>
            <w:tcW w:w="1418" w:type="dxa"/>
            <w:tcBorders>
              <w:top w:val="single" w:sz="4" w:space="0" w:color="auto"/>
              <w:left w:val="single" w:sz="4" w:space="0" w:color="auto"/>
              <w:bottom w:val="single" w:sz="4" w:space="0" w:color="auto"/>
              <w:right w:val="single" w:sz="4" w:space="0" w:color="auto"/>
            </w:tcBorders>
          </w:tcPr>
          <w:p w14:paraId="33E0376F" w14:textId="77777777" w:rsidR="0050631D" w:rsidRDefault="00F30B7B">
            <w:pPr>
              <w:pStyle w:val="aff0"/>
              <w:rPr>
                <w:sz w:val="28"/>
                <w:szCs w:val="28"/>
              </w:rPr>
            </w:pPr>
            <w:proofErr w:type="gramStart"/>
            <w:r>
              <w:rPr>
                <w:sz w:val="28"/>
                <w:szCs w:val="28"/>
              </w:rPr>
              <w:t xml:space="preserve">2  </w:t>
            </w:r>
            <w:proofErr w:type="spellStart"/>
            <w:r>
              <w:rPr>
                <w:sz w:val="28"/>
                <w:szCs w:val="28"/>
              </w:rPr>
              <w:t>шт</w:t>
            </w:r>
            <w:proofErr w:type="spellEnd"/>
            <w:proofErr w:type="gramEnd"/>
          </w:p>
          <w:p w14:paraId="3BBB7EBB" w14:textId="77777777" w:rsidR="0050631D" w:rsidRDefault="0050631D">
            <w:pPr>
              <w:jc w:val="center"/>
              <w:rPr>
                <w:sz w:val="28"/>
                <w:szCs w:val="28"/>
              </w:rPr>
            </w:pPr>
          </w:p>
          <w:p w14:paraId="22F9AADF" w14:textId="77777777" w:rsidR="0050631D" w:rsidRDefault="0050631D">
            <w:pPr>
              <w:jc w:val="center"/>
              <w:rPr>
                <w:sz w:val="28"/>
                <w:szCs w:val="28"/>
              </w:rPr>
            </w:pPr>
          </w:p>
          <w:p w14:paraId="5F1CE5CE" w14:textId="77777777" w:rsidR="0050631D" w:rsidRDefault="00F30B7B">
            <w:pPr>
              <w:jc w:val="center"/>
              <w:rPr>
                <w:sz w:val="28"/>
                <w:szCs w:val="28"/>
              </w:rPr>
            </w:pPr>
            <w:r>
              <w:rPr>
                <w:sz w:val="28"/>
                <w:szCs w:val="28"/>
              </w:rPr>
              <w:t>2шт</w:t>
            </w:r>
          </w:p>
        </w:tc>
      </w:tr>
      <w:tr w:rsidR="0050631D" w14:paraId="43AE8774" w14:textId="77777777">
        <w:tc>
          <w:tcPr>
            <w:tcW w:w="851" w:type="dxa"/>
            <w:tcBorders>
              <w:top w:val="single" w:sz="4" w:space="0" w:color="auto"/>
              <w:left w:val="single" w:sz="4" w:space="0" w:color="auto"/>
              <w:bottom w:val="single" w:sz="4" w:space="0" w:color="auto"/>
              <w:right w:val="single" w:sz="4" w:space="0" w:color="auto"/>
            </w:tcBorders>
          </w:tcPr>
          <w:p w14:paraId="59077641" w14:textId="77777777" w:rsidR="0050631D" w:rsidRDefault="00F30B7B">
            <w:pPr>
              <w:pStyle w:val="aff0"/>
              <w:rPr>
                <w:sz w:val="28"/>
              </w:rPr>
            </w:pPr>
            <w:r>
              <w:rPr>
                <w:sz w:val="28"/>
              </w:rPr>
              <w:t>5</w:t>
            </w:r>
          </w:p>
        </w:tc>
        <w:tc>
          <w:tcPr>
            <w:tcW w:w="2126" w:type="dxa"/>
            <w:tcBorders>
              <w:top w:val="single" w:sz="4" w:space="0" w:color="auto"/>
              <w:left w:val="single" w:sz="4" w:space="0" w:color="auto"/>
              <w:bottom w:val="single" w:sz="4" w:space="0" w:color="auto"/>
              <w:right w:val="single" w:sz="4" w:space="0" w:color="auto"/>
            </w:tcBorders>
          </w:tcPr>
          <w:p w14:paraId="0E508471" w14:textId="77777777" w:rsidR="0050631D" w:rsidRDefault="00F30B7B">
            <w:pPr>
              <w:pStyle w:val="aff0"/>
              <w:rPr>
                <w:sz w:val="28"/>
              </w:rPr>
            </w:pPr>
            <w:r>
              <w:rPr>
                <w:sz w:val="28"/>
              </w:rPr>
              <w:t xml:space="preserve">Кухонный рабочий </w:t>
            </w:r>
          </w:p>
          <w:p w14:paraId="41F59AF3" w14:textId="77777777" w:rsidR="0050631D" w:rsidRDefault="0050631D">
            <w:pPr>
              <w:pStyle w:val="aff0"/>
              <w:rPr>
                <w:sz w:val="28"/>
              </w:rPr>
            </w:pPr>
          </w:p>
        </w:tc>
        <w:tc>
          <w:tcPr>
            <w:tcW w:w="5528" w:type="dxa"/>
            <w:tcBorders>
              <w:top w:val="single" w:sz="4" w:space="0" w:color="auto"/>
              <w:left w:val="single" w:sz="4" w:space="0" w:color="auto"/>
              <w:bottom w:val="single" w:sz="4" w:space="0" w:color="auto"/>
              <w:right w:val="single" w:sz="4" w:space="0" w:color="auto"/>
            </w:tcBorders>
          </w:tcPr>
          <w:p w14:paraId="06462317" w14:textId="77777777" w:rsidR="0050631D" w:rsidRDefault="00F30B7B">
            <w:pPr>
              <w:pStyle w:val="aff0"/>
              <w:jc w:val="left"/>
              <w:rPr>
                <w:sz w:val="28"/>
              </w:rPr>
            </w:pPr>
            <w:r>
              <w:rPr>
                <w:sz w:val="28"/>
              </w:rPr>
              <w:t>Костюм для защиты от общих производственных загрязнений и механических воздействий</w:t>
            </w:r>
          </w:p>
          <w:p w14:paraId="4BBCCF6B" w14:textId="77777777" w:rsidR="0050631D" w:rsidRDefault="00F30B7B">
            <w:pPr>
              <w:pStyle w:val="aff0"/>
              <w:jc w:val="left"/>
              <w:rPr>
                <w:sz w:val="28"/>
              </w:rPr>
            </w:pPr>
            <w:r>
              <w:rPr>
                <w:sz w:val="28"/>
              </w:rPr>
              <w:t>Перчатки резиновые или из полимерных материалов</w:t>
            </w:r>
          </w:p>
          <w:p w14:paraId="256E2034" w14:textId="77777777" w:rsidR="0050631D" w:rsidRDefault="00F30B7B">
            <w:pPr>
              <w:pStyle w:val="aff0"/>
              <w:jc w:val="left"/>
              <w:rPr>
                <w:sz w:val="28"/>
              </w:rPr>
            </w:pPr>
            <w:r>
              <w:rPr>
                <w:sz w:val="28"/>
              </w:rPr>
              <w:t>Фартук из полимерных материалов с нагрудником</w:t>
            </w:r>
          </w:p>
        </w:tc>
        <w:tc>
          <w:tcPr>
            <w:tcW w:w="1418" w:type="dxa"/>
            <w:tcBorders>
              <w:top w:val="single" w:sz="4" w:space="0" w:color="auto"/>
              <w:left w:val="single" w:sz="4" w:space="0" w:color="auto"/>
              <w:bottom w:val="single" w:sz="4" w:space="0" w:color="auto"/>
              <w:right w:val="single" w:sz="4" w:space="0" w:color="auto"/>
            </w:tcBorders>
          </w:tcPr>
          <w:p w14:paraId="0CD626B0" w14:textId="77777777" w:rsidR="0050631D" w:rsidRDefault="00F30B7B">
            <w:pPr>
              <w:pStyle w:val="aff0"/>
              <w:rPr>
                <w:sz w:val="28"/>
                <w:szCs w:val="28"/>
              </w:rPr>
            </w:pPr>
            <w:r>
              <w:rPr>
                <w:sz w:val="28"/>
                <w:szCs w:val="28"/>
              </w:rPr>
              <w:t xml:space="preserve">2 </w:t>
            </w:r>
            <w:proofErr w:type="spellStart"/>
            <w:r>
              <w:rPr>
                <w:sz w:val="28"/>
                <w:szCs w:val="28"/>
              </w:rPr>
              <w:t>шт</w:t>
            </w:r>
            <w:proofErr w:type="spellEnd"/>
          </w:p>
          <w:p w14:paraId="0E96DF78" w14:textId="77777777" w:rsidR="0050631D" w:rsidRDefault="0050631D">
            <w:pPr>
              <w:jc w:val="center"/>
              <w:rPr>
                <w:sz w:val="28"/>
                <w:szCs w:val="28"/>
              </w:rPr>
            </w:pPr>
          </w:p>
          <w:p w14:paraId="4D07B48B" w14:textId="77777777" w:rsidR="0050631D" w:rsidRDefault="0050631D">
            <w:pPr>
              <w:jc w:val="center"/>
              <w:rPr>
                <w:sz w:val="28"/>
                <w:szCs w:val="28"/>
              </w:rPr>
            </w:pPr>
          </w:p>
          <w:p w14:paraId="3BA609F2" w14:textId="77777777" w:rsidR="0050631D" w:rsidRDefault="0050631D">
            <w:pPr>
              <w:jc w:val="center"/>
              <w:rPr>
                <w:sz w:val="28"/>
                <w:szCs w:val="28"/>
              </w:rPr>
            </w:pPr>
          </w:p>
          <w:p w14:paraId="6BD84D65" w14:textId="77777777" w:rsidR="0050631D" w:rsidRDefault="00F30B7B">
            <w:pPr>
              <w:jc w:val="center"/>
              <w:rPr>
                <w:sz w:val="28"/>
                <w:szCs w:val="28"/>
              </w:rPr>
            </w:pPr>
            <w:r>
              <w:rPr>
                <w:sz w:val="28"/>
                <w:szCs w:val="28"/>
              </w:rPr>
              <w:t>6 пар</w:t>
            </w:r>
          </w:p>
          <w:p w14:paraId="641E1CA4" w14:textId="77777777" w:rsidR="0050631D" w:rsidRDefault="0050631D">
            <w:pPr>
              <w:jc w:val="center"/>
              <w:rPr>
                <w:sz w:val="28"/>
                <w:szCs w:val="28"/>
              </w:rPr>
            </w:pPr>
          </w:p>
          <w:p w14:paraId="723DB0A4" w14:textId="77777777" w:rsidR="0050631D" w:rsidRDefault="00F30B7B">
            <w:pPr>
              <w:jc w:val="center"/>
              <w:rPr>
                <w:sz w:val="28"/>
                <w:szCs w:val="28"/>
              </w:rPr>
            </w:pPr>
            <w:r>
              <w:rPr>
                <w:sz w:val="28"/>
                <w:szCs w:val="28"/>
              </w:rPr>
              <w:t xml:space="preserve">2 </w:t>
            </w:r>
            <w:proofErr w:type="spellStart"/>
            <w:r>
              <w:rPr>
                <w:sz w:val="28"/>
                <w:szCs w:val="28"/>
              </w:rPr>
              <w:t>шт</w:t>
            </w:r>
            <w:proofErr w:type="spellEnd"/>
          </w:p>
        </w:tc>
      </w:tr>
      <w:tr w:rsidR="0050631D" w14:paraId="39B6EB1E" w14:textId="77777777">
        <w:tc>
          <w:tcPr>
            <w:tcW w:w="851" w:type="dxa"/>
            <w:tcBorders>
              <w:top w:val="single" w:sz="4" w:space="0" w:color="auto"/>
              <w:left w:val="single" w:sz="4" w:space="0" w:color="auto"/>
              <w:bottom w:val="single" w:sz="4" w:space="0" w:color="auto"/>
              <w:right w:val="single" w:sz="4" w:space="0" w:color="auto"/>
            </w:tcBorders>
          </w:tcPr>
          <w:p w14:paraId="198F3AFE" w14:textId="77777777" w:rsidR="0050631D" w:rsidRDefault="00F30B7B">
            <w:pPr>
              <w:pStyle w:val="aff0"/>
              <w:rPr>
                <w:sz w:val="28"/>
              </w:rPr>
            </w:pPr>
            <w:r>
              <w:rPr>
                <w:sz w:val="28"/>
              </w:rPr>
              <w:lastRenderedPageBreak/>
              <w:t>6</w:t>
            </w:r>
          </w:p>
        </w:tc>
        <w:tc>
          <w:tcPr>
            <w:tcW w:w="2126" w:type="dxa"/>
            <w:tcBorders>
              <w:top w:val="single" w:sz="4" w:space="0" w:color="auto"/>
              <w:left w:val="single" w:sz="4" w:space="0" w:color="auto"/>
              <w:bottom w:val="single" w:sz="4" w:space="0" w:color="auto"/>
              <w:right w:val="single" w:sz="4" w:space="0" w:color="auto"/>
            </w:tcBorders>
          </w:tcPr>
          <w:p w14:paraId="26D6F18D" w14:textId="77777777" w:rsidR="0050631D" w:rsidRDefault="00F30B7B">
            <w:pPr>
              <w:pStyle w:val="aff0"/>
              <w:rPr>
                <w:sz w:val="28"/>
              </w:rPr>
            </w:pPr>
            <w:r>
              <w:rPr>
                <w:sz w:val="28"/>
              </w:rPr>
              <w:t xml:space="preserve">Кладовщик </w:t>
            </w:r>
          </w:p>
          <w:p w14:paraId="1EFD6872" w14:textId="77777777" w:rsidR="0050631D" w:rsidRDefault="0050631D">
            <w:pPr>
              <w:pStyle w:val="aff0"/>
              <w:rPr>
                <w:sz w:val="28"/>
              </w:rPr>
            </w:pPr>
          </w:p>
        </w:tc>
        <w:tc>
          <w:tcPr>
            <w:tcW w:w="5528" w:type="dxa"/>
            <w:tcBorders>
              <w:top w:val="single" w:sz="4" w:space="0" w:color="auto"/>
              <w:left w:val="single" w:sz="4" w:space="0" w:color="auto"/>
              <w:bottom w:val="single" w:sz="4" w:space="0" w:color="auto"/>
              <w:right w:val="single" w:sz="4" w:space="0" w:color="auto"/>
            </w:tcBorders>
          </w:tcPr>
          <w:p w14:paraId="7A9C960E" w14:textId="77777777" w:rsidR="0050631D" w:rsidRDefault="00F30B7B">
            <w:pPr>
              <w:pStyle w:val="aff0"/>
              <w:jc w:val="left"/>
              <w:rPr>
                <w:sz w:val="28"/>
              </w:rPr>
            </w:pPr>
            <w:r>
              <w:rPr>
                <w:sz w:val="28"/>
              </w:rPr>
              <w:t xml:space="preserve">Костюм для защиты от общих производственных загрязнений и механических воздействий </w:t>
            </w:r>
          </w:p>
          <w:p w14:paraId="6435A393" w14:textId="77777777" w:rsidR="0050631D" w:rsidRDefault="00F30B7B">
            <w:pPr>
              <w:pStyle w:val="aff0"/>
              <w:jc w:val="left"/>
              <w:rPr>
                <w:sz w:val="28"/>
              </w:rPr>
            </w:pPr>
            <w:r>
              <w:rPr>
                <w:sz w:val="28"/>
              </w:rPr>
              <w:t>Перчатки с полимерным покрытием</w:t>
            </w:r>
          </w:p>
        </w:tc>
        <w:tc>
          <w:tcPr>
            <w:tcW w:w="1418" w:type="dxa"/>
            <w:tcBorders>
              <w:top w:val="single" w:sz="4" w:space="0" w:color="auto"/>
              <w:left w:val="single" w:sz="4" w:space="0" w:color="auto"/>
              <w:bottom w:val="single" w:sz="4" w:space="0" w:color="auto"/>
              <w:right w:val="single" w:sz="4" w:space="0" w:color="auto"/>
            </w:tcBorders>
          </w:tcPr>
          <w:p w14:paraId="78D12E6B" w14:textId="77777777" w:rsidR="0050631D" w:rsidRDefault="00F30B7B">
            <w:pPr>
              <w:pStyle w:val="aff0"/>
              <w:jc w:val="left"/>
              <w:rPr>
                <w:sz w:val="28"/>
                <w:szCs w:val="28"/>
              </w:rPr>
            </w:pPr>
            <w:r>
              <w:rPr>
                <w:sz w:val="28"/>
                <w:szCs w:val="28"/>
              </w:rPr>
              <w:t xml:space="preserve">   1 </w:t>
            </w:r>
            <w:proofErr w:type="spellStart"/>
            <w:r>
              <w:rPr>
                <w:sz w:val="28"/>
                <w:szCs w:val="28"/>
              </w:rPr>
              <w:t>шт</w:t>
            </w:r>
            <w:proofErr w:type="spellEnd"/>
          </w:p>
          <w:p w14:paraId="0BEEADEB" w14:textId="77777777" w:rsidR="0050631D" w:rsidRDefault="0050631D">
            <w:pPr>
              <w:jc w:val="center"/>
              <w:rPr>
                <w:sz w:val="28"/>
                <w:szCs w:val="28"/>
              </w:rPr>
            </w:pPr>
          </w:p>
          <w:p w14:paraId="5E92CB57" w14:textId="77777777" w:rsidR="0050631D" w:rsidRDefault="0050631D">
            <w:pPr>
              <w:jc w:val="center"/>
              <w:rPr>
                <w:sz w:val="28"/>
                <w:szCs w:val="28"/>
              </w:rPr>
            </w:pPr>
          </w:p>
          <w:p w14:paraId="408FA092" w14:textId="77777777" w:rsidR="0050631D" w:rsidRDefault="00F30B7B">
            <w:pPr>
              <w:jc w:val="center"/>
              <w:rPr>
                <w:sz w:val="28"/>
                <w:szCs w:val="28"/>
              </w:rPr>
            </w:pPr>
            <w:r>
              <w:rPr>
                <w:sz w:val="28"/>
                <w:szCs w:val="28"/>
              </w:rPr>
              <w:t>6 пар</w:t>
            </w:r>
          </w:p>
          <w:p w14:paraId="610FE451" w14:textId="77777777" w:rsidR="0050631D" w:rsidRDefault="0050631D">
            <w:pPr>
              <w:jc w:val="center"/>
              <w:rPr>
                <w:sz w:val="28"/>
                <w:szCs w:val="28"/>
              </w:rPr>
            </w:pPr>
          </w:p>
        </w:tc>
      </w:tr>
      <w:tr w:rsidR="0050631D" w14:paraId="616C6F51" w14:textId="77777777">
        <w:tc>
          <w:tcPr>
            <w:tcW w:w="851" w:type="dxa"/>
            <w:tcBorders>
              <w:top w:val="single" w:sz="4" w:space="0" w:color="auto"/>
              <w:left w:val="single" w:sz="4" w:space="0" w:color="auto"/>
              <w:bottom w:val="single" w:sz="4" w:space="0" w:color="auto"/>
              <w:right w:val="single" w:sz="4" w:space="0" w:color="auto"/>
            </w:tcBorders>
          </w:tcPr>
          <w:p w14:paraId="3966A2C2" w14:textId="77777777" w:rsidR="0050631D" w:rsidRDefault="00F30B7B">
            <w:pPr>
              <w:pStyle w:val="aff0"/>
              <w:rPr>
                <w:sz w:val="28"/>
              </w:rPr>
            </w:pPr>
            <w:r>
              <w:rPr>
                <w:sz w:val="28"/>
              </w:rPr>
              <w:t>7</w:t>
            </w:r>
          </w:p>
        </w:tc>
        <w:tc>
          <w:tcPr>
            <w:tcW w:w="2126" w:type="dxa"/>
            <w:tcBorders>
              <w:top w:val="single" w:sz="4" w:space="0" w:color="auto"/>
              <w:left w:val="single" w:sz="4" w:space="0" w:color="auto"/>
              <w:bottom w:val="single" w:sz="4" w:space="0" w:color="auto"/>
              <w:right w:val="single" w:sz="4" w:space="0" w:color="auto"/>
            </w:tcBorders>
          </w:tcPr>
          <w:p w14:paraId="317EC38B" w14:textId="77777777" w:rsidR="0050631D" w:rsidRDefault="00F30B7B">
            <w:pPr>
              <w:pStyle w:val="aff0"/>
              <w:rPr>
                <w:sz w:val="28"/>
              </w:rPr>
            </w:pPr>
            <w:r>
              <w:rPr>
                <w:sz w:val="28"/>
              </w:rPr>
              <w:t>Машинист по стирке и ремонту спецодежды</w:t>
            </w:r>
          </w:p>
          <w:p w14:paraId="672087E1" w14:textId="77777777" w:rsidR="0050631D" w:rsidRDefault="0050631D">
            <w:pPr>
              <w:pStyle w:val="aff0"/>
              <w:rPr>
                <w:sz w:val="28"/>
              </w:rPr>
            </w:pPr>
          </w:p>
        </w:tc>
        <w:tc>
          <w:tcPr>
            <w:tcW w:w="5528" w:type="dxa"/>
            <w:tcBorders>
              <w:top w:val="single" w:sz="4" w:space="0" w:color="auto"/>
              <w:left w:val="single" w:sz="4" w:space="0" w:color="auto"/>
              <w:bottom w:val="single" w:sz="4" w:space="0" w:color="auto"/>
              <w:right w:val="single" w:sz="4" w:space="0" w:color="auto"/>
            </w:tcBorders>
          </w:tcPr>
          <w:p w14:paraId="6609C184" w14:textId="77777777" w:rsidR="0050631D" w:rsidRDefault="00F30B7B">
            <w:pPr>
              <w:pStyle w:val="aff0"/>
              <w:jc w:val="left"/>
              <w:rPr>
                <w:sz w:val="28"/>
              </w:rPr>
            </w:pPr>
            <w:r>
              <w:rPr>
                <w:sz w:val="28"/>
              </w:rPr>
              <w:t>Костюм для защиты от общих производственных загрязнений и механических воздействий или халат</w:t>
            </w:r>
          </w:p>
          <w:p w14:paraId="1F51CBAF" w14:textId="77777777" w:rsidR="0050631D" w:rsidRDefault="00F30B7B">
            <w:pPr>
              <w:pStyle w:val="aff0"/>
              <w:jc w:val="left"/>
              <w:rPr>
                <w:sz w:val="28"/>
              </w:rPr>
            </w:pPr>
            <w:r>
              <w:rPr>
                <w:sz w:val="28"/>
              </w:rPr>
              <w:t xml:space="preserve">Фартук из полимерных материалов с нагрудником </w:t>
            </w:r>
          </w:p>
          <w:p w14:paraId="1FFFAD2D" w14:textId="77777777" w:rsidR="0050631D" w:rsidRDefault="00F30B7B">
            <w:pPr>
              <w:pStyle w:val="aff0"/>
              <w:jc w:val="left"/>
              <w:rPr>
                <w:sz w:val="28"/>
              </w:rPr>
            </w:pPr>
            <w:r>
              <w:rPr>
                <w:sz w:val="28"/>
              </w:rPr>
              <w:t>Перчатки с полимерным покрытием</w:t>
            </w:r>
          </w:p>
        </w:tc>
        <w:tc>
          <w:tcPr>
            <w:tcW w:w="1418" w:type="dxa"/>
            <w:tcBorders>
              <w:top w:val="single" w:sz="4" w:space="0" w:color="auto"/>
              <w:left w:val="single" w:sz="4" w:space="0" w:color="auto"/>
              <w:bottom w:val="single" w:sz="4" w:space="0" w:color="auto"/>
              <w:right w:val="single" w:sz="4" w:space="0" w:color="auto"/>
            </w:tcBorders>
          </w:tcPr>
          <w:p w14:paraId="2EA35E75" w14:textId="77777777" w:rsidR="0050631D" w:rsidRDefault="00F30B7B">
            <w:pPr>
              <w:pStyle w:val="aff0"/>
              <w:rPr>
                <w:sz w:val="28"/>
                <w:szCs w:val="28"/>
              </w:rPr>
            </w:pPr>
            <w:r>
              <w:rPr>
                <w:sz w:val="28"/>
                <w:szCs w:val="28"/>
              </w:rPr>
              <w:t xml:space="preserve">1 </w:t>
            </w:r>
            <w:proofErr w:type="spellStart"/>
            <w:r>
              <w:rPr>
                <w:sz w:val="28"/>
                <w:szCs w:val="28"/>
              </w:rPr>
              <w:t>шт</w:t>
            </w:r>
            <w:proofErr w:type="spellEnd"/>
          </w:p>
          <w:p w14:paraId="4C6B7071" w14:textId="77777777" w:rsidR="0050631D" w:rsidRDefault="0050631D">
            <w:pPr>
              <w:jc w:val="center"/>
              <w:rPr>
                <w:sz w:val="28"/>
                <w:szCs w:val="28"/>
              </w:rPr>
            </w:pPr>
          </w:p>
          <w:p w14:paraId="50C572E5" w14:textId="77777777" w:rsidR="0050631D" w:rsidRDefault="0050631D">
            <w:pPr>
              <w:jc w:val="center"/>
              <w:rPr>
                <w:sz w:val="28"/>
                <w:szCs w:val="28"/>
              </w:rPr>
            </w:pPr>
          </w:p>
          <w:p w14:paraId="41D59ED9" w14:textId="77777777" w:rsidR="0050631D" w:rsidRDefault="00F30B7B">
            <w:pPr>
              <w:rPr>
                <w:sz w:val="28"/>
                <w:szCs w:val="28"/>
              </w:rPr>
            </w:pPr>
            <w:r>
              <w:rPr>
                <w:sz w:val="28"/>
                <w:szCs w:val="28"/>
              </w:rPr>
              <w:t xml:space="preserve">    </w:t>
            </w:r>
            <w:proofErr w:type="gramStart"/>
            <w:r>
              <w:rPr>
                <w:sz w:val="28"/>
                <w:szCs w:val="28"/>
              </w:rPr>
              <w:t xml:space="preserve">1  </w:t>
            </w:r>
            <w:proofErr w:type="spellStart"/>
            <w:r>
              <w:rPr>
                <w:sz w:val="28"/>
                <w:szCs w:val="28"/>
              </w:rPr>
              <w:t>шт</w:t>
            </w:r>
            <w:proofErr w:type="spellEnd"/>
            <w:proofErr w:type="gramEnd"/>
          </w:p>
          <w:p w14:paraId="3B3BB4A3" w14:textId="77777777" w:rsidR="0050631D" w:rsidRDefault="0050631D">
            <w:pPr>
              <w:jc w:val="center"/>
              <w:rPr>
                <w:sz w:val="28"/>
                <w:szCs w:val="28"/>
              </w:rPr>
            </w:pPr>
          </w:p>
          <w:p w14:paraId="7C8DA7D4" w14:textId="77777777" w:rsidR="0050631D" w:rsidRDefault="00F30B7B">
            <w:pPr>
              <w:jc w:val="center"/>
              <w:rPr>
                <w:sz w:val="28"/>
                <w:szCs w:val="28"/>
              </w:rPr>
            </w:pPr>
            <w:r>
              <w:rPr>
                <w:sz w:val="28"/>
                <w:szCs w:val="28"/>
              </w:rPr>
              <w:t>6пар</w:t>
            </w:r>
          </w:p>
        </w:tc>
      </w:tr>
      <w:tr w:rsidR="0050631D" w14:paraId="25108DAA" w14:textId="77777777">
        <w:tc>
          <w:tcPr>
            <w:tcW w:w="851" w:type="dxa"/>
            <w:tcBorders>
              <w:top w:val="single" w:sz="4" w:space="0" w:color="auto"/>
              <w:left w:val="single" w:sz="4" w:space="0" w:color="auto"/>
              <w:bottom w:val="single" w:sz="4" w:space="0" w:color="auto"/>
              <w:right w:val="single" w:sz="4" w:space="0" w:color="auto"/>
            </w:tcBorders>
          </w:tcPr>
          <w:p w14:paraId="17F767A5" w14:textId="77777777" w:rsidR="0050631D" w:rsidRDefault="00F30B7B">
            <w:pPr>
              <w:pStyle w:val="aff0"/>
              <w:rPr>
                <w:sz w:val="28"/>
              </w:rPr>
            </w:pPr>
            <w:r>
              <w:rPr>
                <w:sz w:val="28"/>
              </w:rPr>
              <w:t>8</w:t>
            </w:r>
          </w:p>
        </w:tc>
        <w:tc>
          <w:tcPr>
            <w:tcW w:w="2126" w:type="dxa"/>
            <w:tcBorders>
              <w:top w:val="single" w:sz="4" w:space="0" w:color="auto"/>
              <w:left w:val="single" w:sz="4" w:space="0" w:color="auto"/>
              <w:bottom w:val="single" w:sz="4" w:space="0" w:color="auto"/>
              <w:right w:val="single" w:sz="4" w:space="0" w:color="auto"/>
            </w:tcBorders>
          </w:tcPr>
          <w:p w14:paraId="094FEA07" w14:textId="77777777" w:rsidR="0050631D" w:rsidRDefault="00F30B7B">
            <w:pPr>
              <w:pStyle w:val="aff0"/>
              <w:rPr>
                <w:sz w:val="28"/>
              </w:rPr>
            </w:pPr>
            <w:r>
              <w:rPr>
                <w:sz w:val="28"/>
              </w:rPr>
              <w:t>Рабочий по комплексному обслуживанию и ремонту здания</w:t>
            </w:r>
          </w:p>
          <w:p w14:paraId="59D1D426" w14:textId="77777777" w:rsidR="0050631D" w:rsidRDefault="0050631D">
            <w:pPr>
              <w:pStyle w:val="aff0"/>
              <w:rPr>
                <w:sz w:val="28"/>
              </w:rPr>
            </w:pPr>
          </w:p>
        </w:tc>
        <w:tc>
          <w:tcPr>
            <w:tcW w:w="5528" w:type="dxa"/>
            <w:tcBorders>
              <w:top w:val="single" w:sz="4" w:space="0" w:color="auto"/>
              <w:left w:val="single" w:sz="4" w:space="0" w:color="auto"/>
              <w:bottom w:val="single" w:sz="4" w:space="0" w:color="auto"/>
              <w:right w:val="single" w:sz="4" w:space="0" w:color="auto"/>
            </w:tcBorders>
          </w:tcPr>
          <w:p w14:paraId="61C4AC31" w14:textId="77777777" w:rsidR="0050631D" w:rsidRDefault="00F30B7B">
            <w:pPr>
              <w:pStyle w:val="aff0"/>
              <w:jc w:val="left"/>
              <w:rPr>
                <w:sz w:val="28"/>
              </w:rPr>
            </w:pPr>
            <w:r>
              <w:rPr>
                <w:sz w:val="28"/>
              </w:rPr>
              <w:t xml:space="preserve">Костюм для защиты от общих производственных загрязнений и механических воздействий  </w:t>
            </w:r>
          </w:p>
          <w:p w14:paraId="510EAD57" w14:textId="77777777" w:rsidR="0050631D" w:rsidRDefault="00F30B7B">
            <w:pPr>
              <w:pStyle w:val="aff0"/>
              <w:jc w:val="left"/>
              <w:rPr>
                <w:sz w:val="28"/>
              </w:rPr>
            </w:pPr>
            <w:r>
              <w:rPr>
                <w:sz w:val="28"/>
              </w:rPr>
              <w:t>Перчатки резиновые или из полимерных материалов</w:t>
            </w:r>
          </w:p>
          <w:p w14:paraId="3B1CBEC5" w14:textId="77777777" w:rsidR="0050631D" w:rsidRDefault="00F30B7B">
            <w:pPr>
              <w:pStyle w:val="aff0"/>
              <w:jc w:val="left"/>
              <w:rPr>
                <w:sz w:val="28"/>
              </w:rPr>
            </w:pPr>
            <w:r>
              <w:rPr>
                <w:sz w:val="28"/>
              </w:rPr>
              <w:t xml:space="preserve"> Очки защитные</w:t>
            </w:r>
          </w:p>
        </w:tc>
        <w:tc>
          <w:tcPr>
            <w:tcW w:w="1418" w:type="dxa"/>
            <w:tcBorders>
              <w:top w:val="single" w:sz="4" w:space="0" w:color="auto"/>
              <w:left w:val="single" w:sz="4" w:space="0" w:color="auto"/>
              <w:bottom w:val="single" w:sz="4" w:space="0" w:color="auto"/>
              <w:right w:val="single" w:sz="4" w:space="0" w:color="auto"/>
            </w:tcBorders>
          </w:tcPr>
          <w:p w14:paraId="58CF4F13" w14:textId="77777777" w:rsidR="0050631D" w:rsidRDefault="00F30B7B">
            <w:pPr>
              <w:pStyle w:val="aff0"/>
              <w:rPr>
                <w:sz w:val="28"/>
                <w:szCs w:val="28"/>
              </w:rPr>
            </w:pPr>
            <w:r>
              <w:rPr>
                <w:sz w:val="28"/>
                <w:szCs w:val="28"/>
              </w:rPr>
              <w:t xml:space="preserve">1 </w:t>
            </w:r>
            <w:proofErr w:type="spellStart"/>
            <w:r>
              <w:rPr>
                <w:sz w:val="28"/>
                <w:szCs w:val="28"/>
              </w:rPr>
              <w:t>шт</w:t>
            </w:r>
            <w:proofErr w:type="spellEnd"/>
          </w:p>
          <w:p w14:paraId="24197EFF" w14:textId="77777777" w:rsidR="0050631D" w:rsidRDefault="0050631D">
            <w:pPr>
              <w:jc w:val="center"/>
              <w:rPr>
                <w:sz w:val="28"/>
                <w:szCs w:val="28"/>
              </w:rPr>
            </w:pPr>
          </w:p>
          <w:p w14:paraId="0129B01E" w14:textId="77777777" w:rsidR="0050631D" w:rsidRDefault="0050631D">
            <w:pPr>
              <w:rPr>
                <w:sz w:val="28"/>
                <w:szCs w:val="28"/>
              </w:rPr>
            </w:pPr>
          </w:p>
          <w:p w14:paraId="37561A35" w14:textId="77777777" w:rsidR="0050631D" w:rsidRDefault="00F30B7B">
            <w:pPr>
              <w:jc w:val="center"/>
              <w:rPr>
                <w:sz w:val="28"/>
                <w:szCs w:val="28"/>
              </w:rPr>
            </w:pPr>
            <w:r>
              <w:rPr>
                <w:sz w:val="28"/>
                <w:szCs w:val="28"/>
              </w:rPr>
              <w:t>6 пар</w:t>
            </w:r>
          </w:p>
          <w:p w14:paraId="7D383CA4" w14:textId="77777777" w:rsidR="0050631D" w:rsidRDefault="0050631D">
            <w:pPr>
              <w:jc w:val="center"/>
              <w:rPr>
                <w:sz w:val="28"/>
                <w:szCs w:val="28"/>
              </w:rPr>
            </w:pPr>
          </w:p>
          <w:p w14:paraId="717B5FA1" w14:textId="77777777" w:rsidR="0050631D" w:rsidRDefault="00F30B7B">
            <w:pPr>
              <w:jc w:val="center"/>
              <w:rPr>
                <w:sz w:val="28"/>
                <w:szCs w:val="28"/>
              </w:rPr>
            </w:pPr>
            <w:r>
              <w:rPr>
                <w:sz w:val="28"/>
                <w:szCs w:val="28"/>
              </w:rPr>
              <w:t>1 пара</w:t>
            </w:r>
          </w:p>
        </w:tc>
      </w:tr>
    </w:tbl>
    <w:p w14:paraId="07177513" w14:textId="77777777" w:rsidR="0050631D" w:rsidRDefault="0050631D">
      <w:pPr>
        <w:pStyle w:val="aff0"/>
        <w:spacing w:before="0" w:after="0"/>
        <w:rPr>
          <w:sz w:val="28"/>
        </w:rPr>
      </w:pPr>
    </w:p>
    <w:p w14:paraId="29F303DD" w14:textId="77777777" w:rsidR="0050631D" w:rsidRDefault="0050631D">
      <w:pPr>
        <w:pStyle w:val="af3"/>
        <w:spacing w:line="240" w:lineRule="auto"/>
        <w:ind w:firstLine="709"/>
        <w:rPr>
          <w:sz w:val="28"/>
          <w:u w:val="single"/>
        </w:rPr>
      </w:pPr>
    </w:p>
    <w:p w14:paraId="6AE80455" w14:textId="77777777" w:rsidR="0050631D" w:rsidRDefault="00F30B7B">
      <w:pPr>
        <w:pStyle w:val="af3"/>
        <w:spacing w:line="240" w:lineRule="auto"/>
        <w:ind w:firstLine="709"/>
        <w:rPr>
          <w:sz w:val="28"/>
          <w:u w:val="single"/>
        </w:rPr>
      </w:pPr>
      <w:r>
        <w:rPr>
          <w:sz w:val="28"/>
          <w:u w:val="single"/>
        </w:rPr>
        <w:t>Основание:</w:t>
      </w:r>
    </w:p>
    <w:p w14:paraId="61FB22EB" w14:textId="77777777" w:rsidR="0050631D" w:rsidRDefault="00F30B7B">
      <w:pPr>
        <w:pStyle w:val="afff6"/>
        <w:jc w:val="both"/>
        <w:rPr>
          <w:sz w:val="28"/>
        </w:rPr>
      </w:pPr>
      <w:r>
        <w:rPr>
          <w:sz w:val="28"/>
        </w:rPr>
        <w:t>«Правила обеспечения работников средствами индивидуальной защиты и смывающими средствами», утв. Приказом Минтруда России от 29.10.2021 N766н (далее – Правила 766н),</w:t>
      </w:r>
    </w:p>
    <w:p w14:paraId="7A777CE4" w14:textId="77777777" w:rsidR="0050631D" w:rsidRDefault="00F30B7B">
      <w:pPr>
        <w:pStyle w:val="afff6"/>
        <w:jc w:val="both"/>
        <w:rPr>
          <w:sz w:val="28"/>
        </w:rPr>
      </w:pPr>
      <w:r>
        <w:rPr>
          <w:sz w:val="28"/>
        </w:rPr>
        <w:t>«Единые типовые нормы выдачи средств индивидуальной защиты и</w:t>
      </w:r>
    </w:p>
    <w:p w14:paraId="54FF29C4" w14:textId="77777777" w:rsidR="0050631D" w:rsidRDefault="00F30B7B">
      <w:pPr>
        <w:ind w:firstLine="709"/>
        <w:jc w:val="both"/>
        <w:rPr>
          <w:sz w:val="28"/>
        </w:rPr>
      </w:pPr>
      <w:r>
        <w:rPr>
          <w:sz w:val="28"/>
        </w:rPr>
        <w:t>смывающих средств», утв. Приказом Минтруда России от 29.10.2021 N767н</w:t>
      </w:r>
    </w:p>
    <w:p w14:paraId="5BF2369E" w14:textId="77777777" w:rsidR="0050631D" w:rsidRDefault="0050631D">
      <w:pPr>
        <w:ind w:firstLine="709"/>
        <w:jc w:val="both"/>
        <w:rPr>
          <w:sz w:val="28"/>
        </w:rPr>
      </w:pPr>
    </w:p>
    <w:p w14:paraId="7626333F" w14:textId="77777777" w:rsidR="0050631D" w:rsidRDefault="0050631D">
      <w:pPr>
        <w:ind w:firstLine="709"/>
        <w:jc w:val="both"/>
        <w:rPr>
          <w:sz w:val="28"/>
        </w:rPr>
      </w:pPr>
    </w:p>
    <w:p w14:paraId="3288EEA6" w14:textId="77777777" w:rsidR="0050631D" w:rsidRDefault="0050631D">
      <w:pPr>
        <w:ind w:firstLine="709"/>
        <w:jc w:val="both"/>
        <w:rPr>
          <w:sz w:val="28"/>
        </w:rPr>
      </w:pPr>
    </w:p>
    <w:p w14:paraId="4A382C66" w14:textId="77777777" w:rsidR="0050631D" w:rsidRDefault="0050631D">
      <w:pPr>
        <w:ind w:firstLine="709"/>
        <w:jc w:val="both"/>
        <w:rPr>
          <w:sz w:val="28"/>
        </w:rPr>
      </w:pPr>
    </w:p>
    <w:p w14:paraId="680C1394" w14:textId="77777777" w:rsidR="0050631D" w:rsidRDefault="0050631D">
      <w:pPr>
        <w:ind w:firstLine="709"/>
        <w:jc w:val="both"/>
        <w:rPr>
          <w:sz w:val="28"/>
        </w:rPr>
      </w:pPr>
    </w:p>
    <w:p w14:paraId="3257FC65" w14:textId="77777777" w:rsidR="0050631D" w:rsidRDefault="0050631D">
      <w:pPr>
        <w:ind w:firstLine="709"/>
        <w:jc w:val="both"/>
        <w:rPr>
          <w:sz w:val="28"/>
        </w:rPr>
      </w:pPr>
    </w:p>
    <w:p w14:paraId="747A6A2E" w14:textId="77777777" w:rsidR="0050631D" w:rsidRDefault="0050631D">
      <w:pPr>
        <w:ind w:firstLine="709"/>
        <w:jc w:val="both"/>
        <w:rPr>
          <w:sz w:val="28"/>
        </w:rPr>
      </w:pPr>
    </w:p>
    <w:p w14:paraId="17486F75" w14:textId="77777777" w:rsidR="0050631D" w:rsidRDefault="0050631D">
      <w:pPr>
        <w:ind w:firstLine="709"/>
        <w:jc w:val="both"/>
        <w:rPr>
          <w:sz w:val="28"/>
        </w:rPr>
      </w:pPr>
    </w:p>
    <w:p w14:paraId="50E8A203" w14:textId="77777777" w:rsidR="0050631D" w:rsidRDefault="0050631D">
      <w:pPr>
        <w:ind w:firstLine="709"/>
        <w:jc w:val="both"/>
        <w:rPr>
          <w:sz w:val="28"/>
        </w:rPr>
      </w:pPr>
    </w:p>
    <w:p w14:paraId="079C2403" w14:textId="77777777" w:rsidR="0050631D" w:rsidRDefault="0050631D">
      <w:pPr>
        <w:ind w:firstLine="709"/>
        <w:jc w:val="both"/>
        <w:rPr>
          <w:sz w:val="28"/>
        </w:rPr>
      </w:pPr>
    </w:p>
    <w:p w14:paraId="0C1E2F2E" w14:textId="77777777" w:rsidR="0050631D" w:rsidRDefault="0050631D">
      <w:pPr>
        <w:ind w:firstLine="709"/>
        <w:jc w:val="both"/>
        <w:rPr>
          <w:sz w:val="28"/>
        </w:rPr>
      </w:pPr>
    </w:p>
    <w:p w14:paraId="7D04B200" w14:textId="77777777" w:rsidR="0050631D" w:rsidRDefault="0050631D">
      <w:pPr>
        <w:ind w:firstLine="709"/>
        <w:jc w:val="both"/>
        <w:rPr>
          <w:sz w:val="28"/>
        </w:rPr>
      </w:pPr>
    </w:p>
    <w:p w14:paraId="382DB657" w14:textId="77777777" w:rsidR="0050631D" w:rsidRDefault="0050631D">
      <w:pPr>
        <w:ind w:firstLine="709"/>
        <w:jc w:val="both"/>
        <w:rPr>
          <w:sz w:val="28"/>
        </w:rPr>
      </w:pPr>
    </w:p>
    <w:p w14:paraId="4CB909B0" w14:textId="77777777" w:rsidR="0050631D" w:rsidRDefault="0050631D">
      <w:pPr>
        <w:ind w:firstLine="709"/>
        <w:jc w:val="both"/>
        <w:rPr>
          <w:sz w:val="28"/>
        </w:rPr>
      </w:pPr>
    </w:p>
    <w:p w14:paraId="71B575DB" w14:textId="77777777" w:rsidR="0050631D" w:rsidRPr="00D13139" w:rsidRDefault="00F30B7B">
      <w:pPr>
        <w:jc w:val="right"/>
        <w:rPr>
          <w:b/>
          <w:bCs/>
          <w:sz w:val="28"/>
        </w:rPr>
      </w:pPr>
      <w:r w:rsidRPr="00D13139">
        <w:rPr>
          <w:b/>
          <w:bCs/>
          <w:i/>
          <w:sz w:val="28"/>
        </w:rPr>
        <w:lastRenderedPageBreak/>
        <w:t>Приложение № 5</w:t>
      </w:r>
    </w:p>
    <w:p w14:paraId="5977595A" w14:textId="77777777" w:rsidR="0050631D" w:rsidRDefault="0050631D">
      <w:pPr>
        <w:jc w:val="right"/>
        <w:rPr>
          <w:sz w:val="28"/>
        </w:rPr>
      </w:pPr>
    </w:p>
    <w:p w14:paraId="52ABC935" w14:textId="77777777" w:rsidR="0050631D" w:rsidRDefault="00F30B7B">
      <w:pPr>
        <w:rPr>
          <w:sz w:val="28"/>
        </w:rPr>
      </w:pPr>
      <w:r>
        <w:rPr>
          <w:sz w:val="28"/>
        </w:rPr>
        <w:t>«СОГЛАСОВАНО»</w:t>
      </w:r>
      <w:r>
        <w:rPr>
          <w:sz w:val="28"/>
        </w:rPr>
        <w:tab/>
      </w:r>
      <w:r>
        <w:rPr>
          <w:sz w:val="28"/>
        </w:rPr>
        <w:tab/>
      </w:r>
      <w:r>
        <w:rPr>
          <w:sz w:val="28"/>
        </w:rPr>
        <w:tab/>
      </w:r>
      <w:r>
        <w:rPr>
          <w:sz w:val="28"/>
        </w:rPr>
        <w:tab/>
      </w:r>
      <w:r>
        <w:rPr>
          <w:sz w:val="28"/>
        </w:rPr>
        <w:tab/>
      </w:r>
      <w:r>
        <w:rPr>
          <w:sz w:val="28"/>
        </w:rPr>
        <w:tab/>
        <w:t>«</w:t>
      </w:r>
      <w:proofErr w:type="gramStart"/>
      <w:r>
        <w:rPr>
          <w:sz w:val="28"/>
        </w:rPr>
        <w:t xml:space="preserve">УТВЕРЖДАЮ»   </w:t>
      </w:r>
      <w:proofErr w:type="gramEnd"/>
      <w:r>
        <w:rPr>
          <w:sz w:val="28"/>
        </w:rPr>
        <w:t>председатель профсоюзного</w:t>
      </w:r>
      <w:r>
        <w:rPr>
          <w:sz w:val="28"/>
        </w:rPr>
        <w:tab/>
      </w:r>
      <w:r>
        <w:rPr>
          <w:sz w:val="28"/>
        </w:rPr>
        <w:tab/>
      </w:r>
      <w:r>
        <w:rPr>
          <w:sz w:val="28"/>
        </w:rPr>
        <w:tab/>
      </w:r>
      <w:r>
        <w:rPr>
          <w:sz w:val="28"/>
        </w:rPr>
        <w:tab/>
      </w:r>
      <w:r>
        <w:rPr>
          <w:sz w:val="28"/>
        </w:rPr>
        <w:tab/>
        <w:t xml:space="preserve">заведующий </w:t>
      </w:r>
    </w:p>
    <w:p w14:paraId="2352C53B" w14:textId="60E05B0B" w:rsidR="0050631D" w:rsidRDefault="00F30B7B">
      <w:pPr>
        <w:ind w:left="6288" w:hanging="6288"/>
        <w:rPr>
          <w:sz w:val="28"/>
        </w:rPr>
      </w:pPr>
      <w:r>
        <w:rPr>
          <w:sz w:val="28"/>
        </w:rPr>
        <w:t>комитета</w:t>
      </w:r>
      <w:r>
        <w:rPr>
          <w:sz w:val="28"/>
        </w:rPr>
        <w:tab/>
      </w:r>
      <w:r>
        <w:rPr>
          <w:sz w:val="28"/>
        </w:rPr>
        <w:tab/>
        <w:t xml:space="preserve">МБДОУ </w:t>
      </w:r>
      <w:r w:rsidR="00D13139">
        <w:rPr>
          <w:sz w:val="28"/>
        </w:rPr>
        <w:t>№131</w:t>
      </w:r>
    </w:p>
    <w:p w14:paraId="39652D25" w14:textId="6FCF15AD" w:rsidR="0050631D" w:rsidRDefault="00F30B7B">
      <w:pPr>
        <w:rPr>
          <w:sz w:val="28"/>
        </w:rPr>
      </w:pPr>
      <w:r>
        <w:rPr>
          <w:sz w:val="28"/>
        </w:rPr>
        <w:t>___________</w:t>
      </w:r>
      <w:r w:rsidR="00D13139">
        <w:rPr>
          <w:sz w:val="28"/>
        </w:rPr>
        <w:t xml:space="preserve"> Н.А. Ерёмина</w:t>
      </w:r>
      <w:r>
        <w:rPr>
          <w:sz w:val="28"/>
        </w:rPr>
        <w:t xml:space="preserve"> </w:t>
      </w:r>
      <w:r>
        <w:rPr>
          <w:sz w:val="28"/>
        </w:rPr>
        <w:tab/>
      </w:r>
      <w:r>
        <w:rPr>
          <w:sz w:val="28"/>
        </w:rPr>
        <w:tab/>
      </w:r>
      <w:r>
        <w:rPr>
          <w:sz w:val="28"/>
        </w:rPr>
        <w:tab/>
      </w:r>
      <w:r>
        <w:rPr>
          <w:sz w:val="28"/>
        </w:rPr>
        <w:tab/>
        <w:t xml:space="preserve">        __________</w:t>
      </w:r>
      <w:r w:rsidR="00D13139">
        <w:rPr>
          <w:sz w:val="28"/>
        </w:rPr>
        <w:t xml:space="preserve"> Л.П. Гришина</w:t>
      </w:r>
    </w:p>
    <w:p w14:paraId="7981AD91" w14:textId="77777777" w:rsidR="0050631D" w:rsidRDefault="00F30B7B">
      <w:pPr>
        <w:rPr>
          <w:sz w:val="28"/>
        </w:rPr>
      </w:pPr>
      <w:r>
        <w:rPr>
          <w:sz w:val="28"/>
        </w:rPr>
        <w:t>(подпись)</w:t>
      </w:r>
      <w:r>
        <w:rPr>
          <w:sz w:val="28"/>
        </w:rPr>
        <w:tab/>
      </w:r>
      <w:r>
        <w:rPr>
          <w:sz w:val="28"/>
        </w:rPr>
        <w:tab/>
      </w:r>
      <w:r>
        <w:rPr>
          <w:sz w:val="28"/>
        </w:rPr>
        <w:tab/>
      </w:r>
      <w:r>
        <w:rPr>
          <w:sz w:val="28"/>
        </w:rPr>
        <w:tab/>
      </w:r>
      <w:r>
        <w:rPr>
          <w:sz w:val="28"/>
        </w:rPr>
        <w:tab/>
      </w:r>
      <w:r>
        <w:rPr>
          <w:sz w:val="28"/>
        </w:rPr>
        <w:tab/>
      </w:r>
      <w:r>
        <w:rPr>
          <w:sz w:val="28"/>
        </w:rPr>
        <w:tab/>
      </w:r>
      <w:r>
        <w:rPr>
          <w:sz w:val="28"/>
        </w:rPr>
        <w:tab/>
        <w:t>(подпись, печать)</w:t>
      </w:r>
    </w:p>
    <w:p w14:paraId="7EEC9EAA" w14:textId="77777777" w:rsidR="0050631D" w:rsidRDefault="0050631D">
      <w:pPr>
        <w:rPr>
          <w:sz w:val="28"/>
        </w:rPr>
      </w:pPr>
    </w:p>
    <w:p w14:paraId="568FDDDC" w14:textId="77777777" w:rsidR="0050631D" w:rsidRDefault="00F30B7B">
      <w:pPr>
        <w:jc w:val="center"/>
        <w:rPr>
          <w:sz w:val="28"/>
        </w:rPr>
      </w:pPr>
      <w:r>
        <w:rPr>
          <w:sz w:val="28"/>
        </w:rPr>
        <w:t>ПЕРЕЧЕНЬ</w:t>
      </w:r>
    </w:p>
    <w:p w14:paraId="683F35BC" w14:textId="77777777" w:rsidR="0050631D" w:rsidRDefault="00F30B7B">
      <w:pPr>
        <w:spacing w:before="5"/>
        <w:ind w:right="53"/>
        <w:jc w:val="center"/>
        <w:rPr>
          <w:sz w:val="28"/>
        </w:rPr>
      </w:pPr>
      <w:r>
        <w:rPr>
          <w:spacing w:val="-1"/>
          <w:sz w:val="28"/>
        </w:rPr>
        <w:t xml:space="preserve"> профессий, дающих право на получение</w:t>
      </w:r>
    </w:p>
    <w:p w14:paraId="5BFD4DF4" w14:textId="77777777" w:rsidR="0050631D" w:rsidRDefault="00F30B7B">
      <w:pPr>
        <w:ind w:right="53"/>
        <w:jc w:val="center"/>
        <w:rPr>
          <w:sz w:val="28"/>
        </w:rPr>
      </w:pPr>
      <w:r>
        <w:rPr>
          <w:spacing w:val="-3"/>
          <w:sz w:val="28"/>
        </w:rPr>
        <w:t xml:space="preserve">бесплатного мыла, смывающих и обезвреживающих </w:t>
      </w:r>
      <w:r>
        <w:rPr>
          <w:spacing w:val="-4"/>
          <w:sz w:val="28"/>
        </w:rPr>
        <w:t>средств</w:t>
      </w:r>
    </w:p>
    <w:tbl>
      <w:tblPr>
        <w:tblpPr w:leftFromText="180" w:rightFromText="180" w:vertAnchor="text" w:tblpY="1"/>
        <w:tblOverlap w:val="never"/>
        <w:tblW w:w="9497" w:type="dxa"/>
        <w:tblLayout w:type="fixed"/>
        <w:tblLook w:val="04A0" w:firstRow="1" w:lastRow="0" w:firstColumn="1" w:lastColumn="0" w:noHBand="0" w:noVBand="1"/>
      </w:tblPr>
      <w:tblGrid>
        <w:gridCol w:w="708"/>
        <w:gridCol w:w="3969"/>
        <w:gridCol w:w="3119"/>
        <w:gridCol w:w="1701"/>
      </w:tblGrid>
      <w:tr w:rsidR="0050631D" w14:paraId="0E6010E4" w14:textId="77777777">
        <w:trPr>
          <w:trHeight w:val="333"/>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46F9F" w14:textId="77777777" w:rsidR="0050631D" w:rsidRDefault="00F30B7B">
            <w:pPr>
              <w:jc w:val="center"/>
              <w:rPr>
                <w:sz w:val="28"/>
              </w:rPr>
            </w:pPr>
            <w:r>
              <w:rPr>
                <w:sz w:val="28"/>
              </w:rPr>
              <w:t>№</w:t>
            </w:r>
          </w:p>
          <w:p w14:paraId="025AE269" w14:textId="77777777" w:rsidR="0050631D" w:rsidRDefault="00F30B7B">
            <w:pPr>
              <w:jc w:val="center"/>
              <w:rPr>
                <w:sz w:val="28"/>
              </w:rPr>
            </w:pPr>
            <w:r>
              <w:rPr>
                <w:sz w:val="28"/>
              </w:rPr>
              <w:t>п/п</w:t>
            </w:r>
          </w:p>
        </w:tc>
        <w:tc>
          <w:tcPr>
            <w:tcW w:w="3969" w:type="dxa"/>
            <w:tcBorders>
              <w:top w:val="single" w:sz="4" w:space="0" w:color="000000"/>
              <w:left w:val="nil"/>
              <w:bottom w:val="single" w:sz="4" w:space="0" w:color="000000"/>
              <w:right w:val="single" w:sz="4" w:space="0" w:color="auto"/>
            </w:tcBorders>
            <w:shd w:val="clear" w:color="auto" w:fill="auto"/>
            <w:vAlign w:val="center"/>
          </w:tcPr>
          <w:p w14:paraId="73AC79BC" w14:textId="77777777" w:rsidR="0050631D" w:rsidRDefault="00F30B7B">
            <w:pPr>
              <w:jc w:val="center"/>
              <w:rPr>
                <w:sz w:val="28"/>
              </w:rPr>
            </w:pPr>
            <w:r>
              <w:rPr>
                <w:sz w:val="28"/>
              </w:rPr>
              <w:t>Профессия</w:t>
            </w:r>
          </w:p>
        </w:tc>
        <w:tc>
          <w:tcPr>
            <w:tcW w:w="3119" w:type="dxa"/>
            <w:tcBorders>
              <w:top w:val="single" w:sz="4" w:space="0" w:color="000000"/>
              <w:left w:val="nil"/>
              <w:bottom w:val="single" w:sz="4" w:space="0" w:color="000000"/>
              <w:right w:val="single" w:sz="4" w:space="0" w:color="auto"/>
            </w:tcBorders>
            <w:shd w:val="clear" w:color="auto" w:fill="auto"/>
            <w:vAlign w:val="center"/>
          </w:tcPr>
          <w:p w14:paraId="3AC705DB" w14:textId="77777777" w:rsidR="0050631D" w:rsidRDefault="00F30B7B">
            <w:pPr>
              <w:jc w:val="center"/>
              <w:rPr>
                <w:sz w:val="28"/>
              </w:rPr>
            </w:pPr>
            <w:r>
              <w:rPr>
                <w:sz w:val="28"/>
              </w:rPr>
              <w:t>Наименование работ и производственных факторов</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14:paraId="003863FA" w14:textId="77777777" w:rsidR="0050631D" w:rsidRDefault="00F30B7B">
            <w:pPr>
              <w:jc w:val="center"/>
              <w:rPr>
                <w:sz w:val="28"/>
              </w:rPr>
            </w:pPr>
            <w:r>
              <w:rPr>
                <w:sz w:val="28"/>
              </w:rPr>
              <w:t>Норма выдачи на 1 месяц</w:t>
            </w:r>
          </w:p>
        </w:tc>
      </w:tr>
      <w:tr w:rsidR="0050631D" w14:paraId="1B646EC1" w14:textId="77777777">
        <w:trPr>
          <w:trHeight w:val="333"/>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4AE9C" w14:textId="77777777" w:rsidR="0050631D" w:rsidRDefault="00F30B7B">
            <w:pPr>
              <w:jc w:val="center"/>
              <w:rPr>
                <w:sz w:val="28"/>
              </w:rPr>
            </w:pPr>
            <w:r>
              <w:rPr>
                <w:sz w:val="28"/>
              </w:rPr>
              <w:t>1</w:t>
            </w:r>
          </w:p>
        </w:tc>
        <w:tc>
          <w:tcPr>
            <w:tcW w:w="3969" w:type="dxa"/>
            <w:tcBorders>
              <w:top w:val="single" w:sz="4" w:space="0" w:color="000000"/>
              <w:left w:val="nil"/>
              <w:bottom w:val="single" w:sz="4" w:space="0" w:color="000000"/>
              <w:right w:val="single" w:sz="4" w:space="0" w:color="auto"/>
            </w:tcBorders>
            <w:shd w:val="clear" w:color="auto" w:fill="auto"/>
            <w:vAlign w:val="center"/>
          </w:tcPr>
          <w:p w14:paraId="155B45DC" w14:textId="77777777" w:rsidR="0050631D" w:rsidRDefault="00F30B7B">
            <w:pPr>
              <w:rPr>
                <w:sz w:val="28"/>
              </w:rPr>
            </w:pPr>
            <w:r>
              <w:rPr>
                <w:sz w:val="28"/>
              </w:rPr>
              <w:t>Повар</w:t>
            </w:r>
          </w:p>
        </w:tc>
        <w:tc>
          <w:tcPr>
            <w:tcW w:w="3119" w:type="dxa"/>
            <w:tcBorders>
              <w:top w:val="single" w:sz="4" w:space="0" w:color="000000"/>
              <w:left w:val="nil"/>
              <w:bottom w:val="single" w:sz="4" w:space="0" w:color="000000"/>
              <w:right w:val="single" w:sz="4" w:space="0" w:color="auto"/>
            </w:tcBorders>
            <w:shd w:val="clear" w:color="auto" w:fill="auto"/>
            <w:vAlign w:val="center"/>
          </w:tcPr>
          <w:p w14:paraId="6993D4E1" w14:textId="77777777" w:rsidR="0050631D" w:rsidRDefault="00F30B7B">
            <w:pPr>
              <w:rPr>
                <w:sz w:val="28"/>
              </w:rPr>
            </w:pPr>
            <w:r>
              <w:rPr>
                <w:sz w:val="28"/>
              </w:rPr>
              <w:t>Работы, связанные с легкосмываемыми загрязнениями</w:t>
            </w:r>
          </w:p>
        </w:tc>
        <w:tc>
          <w:tcPr>
            <w:tcW w:w="1701" w:type="dxa"/>
            <w:vMerge w:val="restart"/>
            <w:tcBorders>
              <w:top w:val="single" w:sz="4" w:space="0" w:color="000000"/>
              <w:left w:val="single" w:sz="4" w:space="0" w:color="auto"/>
              <w:right w:val="single" w:sz="4" w:space="0" w:color="000000"/>
            </w:tcBorders>
            <w:shd w:val="clear" w:color="auto" w:fill="auto"/>
            <w:vAlign w:val="center"/>
          </w:tcPr>
          <w:p w14:paraId="675AA478" w14:textId="77777777" w:rsidR="0050631D" w:rsidRDefault="00F30B7B">
            <w:pPr>
              <w:rPr>
                <w:sz w:val="28"/>
              </w:rPr>
            </w:pPr>
            <w:r>
              <w:rPr>
                <w:sz w:val="28"/>
              </w:rPr>
              <w:t xml:space="preserve">200г мыло или 250 </w:t>
            </w:r>
            <w:proofErr w:type="gramStart"/>
            <w:r>
              <w:rPr>
                <w:sz w:val="28"/>
              </w:rPr>
              <w:t>мл  (</w:t>
            </w:r>
            <w:proofErr w:type="gramEnd"/>
            <w:r>
              <w:rPr>
                <w:sz w:val="28"/>
              </w:rPr>
              <w:t>жидкие моющие средства)</w:t>
            </w:r>
          </w:p>
        </w:tc>
      </w:tr>
      <w:tr w:rsidR="0050631D" w14:paraId="638DA31F" w14:textId="77777777">
        <w:trPr>
          <w:trHeight w:val="333"/>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9AFD0" w14:textId="77777777" w:rsidR="0050631D" w:rsidRDefault="00F30B7B">
            <w:pPr>
              <w:jc w:val="center"/>
              <w:rPr>
                <w:sz w:val="28"/>
              </w:rPr>
            </w:pPr>
            <w:r>
              <w:rPr>
                <w:sz w:val="28"/>
              </w:rPr>
              <w:t>2</w:t>
            </w:r>
          </w:p>
        </w:tc>
        <w:tc>
          <w:tcPr>
            <w:tcW w:w="3969" w:type="dxa"/>
            <w:tcBorders>
              <w:top w:val="single" w:sz="4" w:space="0" w:color="000000"/>
              <w:left w:val="nil"/>
              <w:bottom w:val="single" w:sz="4" w:space="0" w:color="000000"/>
              <w:right w:val="single" w:sz="4" w:space="0" w:color="auto"/>
            </w:tcBorders>
            <w:shd w:val="clear" w:color="auto" w:fill="auto"/>
            <w:vAlign w:val="center"/>
          </w:tcPr>
          <w:p w14:paraId="63DAA643" w14:textId="77777777" w:rsidR="0050631D" w:rsidRDefault="00F30B7B">
            <w:pPr>
              <w:rPr>
                <w:sz w:val="28"/>
              </w:rPr>
            </w:pPr>
            <w:r>
              <w:rPr>
                <w:sz w:val="28"/>
              </w:rPr>
              <w:t>Кухонный рабочий</w:t>
            </w:r>
          </w:p>
        </w:tc>
        <w:tc>
          <w:tcPr>
            <w:tcW w:w="3119" w:type="dxa"/>
            <w:tcBorders>
              <w:top w:val="single" w:sz="4" w:space="0" w:color="000000"/>
              <w:left w:val="nil"/>
              <w:bottom w:val="single" w:sz="4" w:space="0" w:color="000000"/>
              <w:right w:val="single" w:sz="4" w:space="0" w:color="auto"/>
            </w:tcBorders>
            <w:shd w:val="clear" w:color="auto" w:fill="auto"/>
            <w:vAlign w:val="center"/>
          </w:tcPr>
          <w:p w14:paraId="5629412A" w14:textId="77777777" w:rsidR="0050631D" w:rsidRDefault="00F30B7B">
            <w:pPr>
              <w:rPr>
                <w:sz w:val="28"/>
              </w:rPr>
            </w:pPr>
            <w:r>
              <w:rPr>
                <w:sz w:val="28"/>
              </w:rPr>
              <w:t>Работы, связанные с легкосмываемыми загрязнениями</w:t>
            </w:r>
          </w:p>
        </w:tc>
        <w:tc>
          <w:tcPr>
            <w:tcW w:w="1701" w:type="dxa"/>
            <w:vMerge/>
            <w:tcBorders>
              <w:left w:val="single" w:sz="4" w:space="0" w:color="auto"/>
              <w:right w:val="single" w:sz="4" w:space="0" w:color="000000"/>
            </w:tcBorders>
            <w:shd w:val="clear" w:color="auto" w:fill="auto"/>
            <w:vAlign w:val="center"/>
          </w:tcPr>
          <w:p w14:paraId="07B5C685" w14:textId="77777777" w:rsidR="0050631D" w:rsidRDefault="0050631D">
            <w:pPr>
              <w:rPr>
                <w:sz w:val="28"/>
              </w:rPr>
            </w:pPr>
          </w:p>
        </w:tc>
      </w:tr>
      <w:tr w:rsidR="0050631D" w14:paraId="3B0C95CD" w14:textId="77777777">
        <w:trPr>
          <w:trHeight w:val="333"/>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7CF0D" w14:textId="77777777" w:rsidR="0050631D" w:rsidRDefault="00F30B7B">
            <w:pPr>
              <w:jc w:val="center"/>
              <w:rPr>
                <w:sz w:val="28"/>
              </w:rPr>
            </w:pPr>
            <w:r>
              <w:rPr>
                <w:sz w:val="28"/>
              </w:rPr>
              <w:t>3</w:t>
            </w:r>
          </w:p>
        </w:tc>
        <w:tc>
          <w:tcPr>
            <w:tcW w:w="3969" w:type="dxa"/>
            <w:tcBorders>
              <w:top w:val="single" w:sz="4" w:space="0" w:color="000000"/>
              <w:left w:val="nil"/>
              <w:bottom w:val="single" w:sz="4" w:space="0" w:color="000000"/>
              <w:right w:val="single" w:sz="4" w:space="0" w:color="auto"/>
            </w:tcBorders>
            <w:shd w:val="clear" w:color="auto" w:fill="auto"/>
            <w:vAlign w:val="center"/>
          </w:tcPr>
          <w:p w14:paraId="658F0A0D" w14:textId="77777777" w:rsidR="0050631D" w:rsidRDefault="00F30B7B">
            <w:pPr>
              <w:rPr>
                <w:sz w:val="28"/>
              </w:rPr>
            </w:pPr>
            <w:r>
              <w:rPr>
                <w:sz w:val="28"/>
              </w:rPr>
              <w:t>Уборщик помещений</w:t>
            </w:r>
          </w:p>
        </w:tc>
        <w:tc>
          <w:tcPr>
            <w:tcW w:w="3119" w:type="dxa"/>
            <w:tcBorders>
              <w:top w:val="single" w:sz="4" w:space="0" w:color="000000"/>
              <w:left w:val="nil"/>
              <w:bottom w:val="single" w:sz="4" w:space="0" w:color="000000"/>
              <w:right w:val="single" w:sz="4" w:space="0" w:color="auto"/>
            </w:tcBorders>
            <w:shd w:val="clear" w:color="auto" w:fill="auto"/>
            <w:vAlign w:val="center"/>
          </w:tcPr>
          <w:p w14:paraId="3B8176E1" w14:textId="77777777" w:rsidR="0050631D" w:rsidRDefault="00F30B7B">
            <w:pPr>
              <w:rPr>
                <w:sz w:val="28"/>
              </w:rPr>
            </w:pPr>
            <w:r>
              <w:rPr>
                <w:sz w:val="28"/>
              </w:rPr>
              <w:t>Работы, связанные с легкосмываемыми загрязнениями</w:t>
            </w:r>
          </w:p>
        </w:tc>
        <w:tc>
          <w:tcPr>
            <w:tcW w:w="1701" w:type="dxa"/>
            <w:vMerge/>
            <w:tcBorders>
              <w:left w:val="single" w:sz="4" w:space="0" w:color="auto"/>
              <w:right w:val="single" w:sz="4" w:space="0" w:color="000000"/>
            </w:tcBorders>
            <w:shd w:val="clear" w:color="auto" w:fill="auto"/>
            <w:vAlign w:val="center"/>
          </w:tcPr>
          <w:p w14:paraId="70BA6DA0" w14:textId="77777777" w:rsidR="0050631D" w:rsidRDefault="0050631D">
            <w:pPr>
              <w:rPr>
                <w:sz w:val="28"/>
              </w:rPr>
            </w:pPr>
          </w:p>
        </w:tc>
      </w:tr>
      <w:tr w:rsidR="0050631D" w14:paraId="6D057D76" w14:textId="77777777">
        <w:trPr>
          <w:trHeight w:val="333"/>
        </w:trPr>
        <w:tc>
          <w:tcPr>
            <w:tcW w:w="708" w:type="dxa"/>
            <w:tcBorders>
              <w:top w:val="nil"/>
              <w:left w:val="single" w:sz="4" w:space="0" w:color="000000"/>
              <w:bottom w:val="single" w:sz="4" w:space="0" w:color="000000"/>
              <w:right w:val="single" w:sz="4" w:space="0" w:color="000000"/>
            </w:tcBorders>
            <w:shd w:val="clear" w:color="auto" w:fill="auto"/>
            <w:vAlign w:val="center"/>
          </w:tcPr>
          <w:p w14:paraId="6CDBAAEB" w14:textId="77777777" w:rsidR="0050631D" w:rsidRDefault="00F30B7B">
            <w:pPr>
              <w:jc w:val="center"/>
              <w:rPr>
                <w:sz w:val="28"/>
              </w:rPr>
            </w:pPr>
            <w:r>
              <w:rPr>
                <w:sz w:val="28"/>
              </w:rPr>
              <w:t>4</w:t>
            </w:r>
          </w:p>
        </w:tc>
        <w:tc>
          <w:tcPr>
            <w:tcW w:w="3969" w:type="dxa"/>
            <w:tcBorders>
              <w:top w:val="nil"/>
              <w:left w:val="nil"/>
              <w:bottom w:val="single" w:sz="4" w:space="0" w:color="000000"/>
              <w:right w:val="single" w:sz="4" w:space="0" w:color="auto"/>
            </w:tcBorders>
            <w:shd w:val="clear" w:color="auto" w:fill="auto"/>
            <w:vAlign w:val="center"/>
          </w:tcPr>
          <w:p w14:paraId="4238E438" w14:textId="77777777" w:rsidR="0050631D" w:rsidRDefault="00F30B7B">
            <w:pPr>
              <w:rPr>
                <w:sz w:val="28"/>
              </w:rPr>
            </w:pPr>
            <w:r>
              <w:rPr>
                <w:sz w:val="28"/>
              </w:rPr>
              <w:t>Рабочий по комплексному обслуживанию и ремонту зданий</w:t>
            </w:r>
          </w:p>
        </w:tc>
        <w:tc>
          <w:tcPr>
            <w:tcW w:w="3119" w:type="dxa"/>
            <w:tcBorders>
              <w:top w:val="nil"/>
              <w:left w:val="nil"/>
              <w:bottom w:val="single" w:sz="4" w:space="0" w:color="000000"/>
              <w:right w:val="single" w:sz="4" w:space="0" w:color="auto"/>
            </w:tcBorders>
            <w:shd w:val="clear" w:color="auto" w:fill="auto"/>
            <w:vAlign w:val="center"/>
          </w:tcPr>
          <w:p w14:paraId="1B981316" w14:textId="77777777" w:rsidR="0050631D" w:rsidRDefault="00F30B7B">
            <w:pPr>
              <w:rPr>
                <w:sz w:val="28"/>
              </w:rPr>
            </w:pPr>
            <w:r>
              <w:rPr>
                <w:sz w:val="28"/>
              </w:rPr>
              <w:t>Работы, связанные с легкосмываемыми загрязнениями</w:t>
            </w:r>
          </w:p>
        </w:tc>
        <w:tc>
          <w:tcPr>
            <w:tcW w:w="1701" w:type="dxa"/>
            <w:vMerge/>
            <w:tcBorders>
              <w:left w:val="single" w:sz="4" w:space="0" w:color="auto"/>
              <w:right w:val="single" w:sz="4" w:space="0" w:color="000000"/>
            </w:tcBorders>
            <w:shd w:val="clear" w:color="auto" w:fill="auto"/>
            <w:vAlign w:val="center"/>
          </w:tcPr>
          <w:p w14:paraId="3420E532" w14:textId="77777777" w:rsidR="0050631D" w:rsidRDefault="0050631D">
            <w:pPr>
              <w:rPr>
                <w:sz w:val="28"/>
              </w:rPr>
            </w:pPr>
          </w:p>
        </w:tc>
      </w:tr>
      <w:tr w:rsidR="0050631D" w14:paraId="2E480715" w14:textId="77777777">
        <w:trPr>
          <w:trHeight w:val="333"/>
        </w:trPr>
        <w:tc>
          <w:tcPr>
            <w:tcW w:w="708" w:type="dxa"/>
            <w:tcBorders>
              <w:top w:val="nil"/>
              <w:left w:val="single" w:sz="4" w:space="0" w:color="000000"/>
              <w:bottom w:val="single" w:sz="4" w:space="0" w:color="000000"/>
              <w:right w:val="single" w:sz="4" w:space="0" w:color="000000"/>
            </w:tcBorders>
            <w:shd w:val="clear" w:color="auto" w:fill="auto"/>
            <w:vAlign w:val="center"/>
          </w:tcPr>
          <w:p w14:paraId="06AB10F5" w14:textId="77777777" w:rsidR="0050631D" w:rsidRDefault="00F30B7B">
            <w:pPr>
              <w:jc w:val="center"/>
              <w:rPr>
                <w:sz w:val="28"/>
              </w:rPr>
            </w:pPr>
            <w:r>
              <w:rPr>
                <w:sz w:val="28"/>
              </w:rPr>
              <w:t>5</w:t>
            </w:r>
          </w:p>
        </w:tc>
        <w:tc>
          <w:tcPr>
            <w:tcW w:w="3969" w:type="dxa"/>
            <w:tcBorders>
              <w:top w:val="single" w:sz="4" w:space="0" w:color="000000"/>
              <w:left w:val="nil"/>
              <w:bottom w:val="single" w:sz="4" w:space="0" w:color="000000"/>
              <w:right w:val="single" w:sz="4" w:space="0" w:color="auto"/>
            </w:tcBorders>
            <w:shd w:val="clear" w:color="auto" w:fill="auto"/>
            <w:vAlign w:val="center"/>
          </w:tcPr>
          <w:p w14:paraId="6BB6287F" w14:textId="77777777" w:rsidR="0050631D" w:rsidRDefault="00F30B7B">
            <w:pPr>
              <w:rPr>
                <w:sz w:val="28"/>
              </w:rPr>
            </w:pPr>
            <w:r>
              <w:rPr>
                <w:sz w:val="28"/>
              </w:rPr>
              <w:t>Дворник</w:t>
            </w:r>
          </w:p>
        </w:tc>
        <w:tc>
          <w:tcPr>
            <w:tcW w:w="3119" w:type="dxa"/>
            <w:tcBorders>
              <w:top w:val="single" w:sz="4" w:space="0" w:color="000000"/>
              <w:left w:val="nil"/>
              <w:bottom w:val="single" w:sz="4" w:space="0" w:color="000000"/>
              <w:right w:val="single" w:sz="4" w:space="0" w:color="auto"/>
            </w:tcBorders>
            <w:shd w:val="clear" w:color="auto" w:fill="auto"/>
            <w:vAlign w:val="center"/>
          </w:tcPr>
          <w:p w14:paraId="463C7165" w14:textId="77777777" w:rsidR="0050631D" w:rsidRDefault="00F30B7B">
            <w:pPr>
              <w:rPr>
                <w:sz w:val="28"/>
              </w:rPr>
            </w:pPr>
            <w:r>
              <w:rPr>
                <w:sz w:val="28"/>
              </w:rPr>
              <w:t>Работы, связанные с легкосмываемыми загрязнениями</w:t>
            </w:r>
          </w:p>
        </w:tc>
        <w:tc>
          <w:tcPr>
            <w:tcW w:w="1701" w:type="dxa"/>
            <w:vMerge/>
            <w:tcBorders>
              <w:left w:val="single" w:sz="4" w:space="0" w:color="auto"/>
              <w:right w:val="single" w:sz="4" w:space="0" w:color="000000"/>
            </w:tcBorders>
            <w:shd w:val="clear" w:color="auto" w:fill="auto"/>
            <w:vAlign w:val="center"/>
          </w:tcPr>
          <w:p w14:paraId="17D700D7" w14:textId="77777777" w:rsidR="0050631D" w:rsidRDefault="0050631D">
            <w:pPr>
              <w:rPr>
                <w:sz w:val="28"/>
              </w:rPr>
            </w:pPr>
          </w:p>
        </w:tc>
      </w:tr>
      <w:tr w:rsidR="0050631D" w14:paraId="45D2649C" w14:textId="77777777">
        <w:trPr>
          <w:trHeight w:val="333"/>
        </w:trPr>
        <w:tc>
          <w:tcPr>
            <w:tcW w:w="708" w:type="dxa"/>
            <w:tcBorders>
              <w:top w:val="nil"/>
              <w:left w:val="single" w:sz="4" w:space="0" w:color="000000"/>
              <w:bottom w:val="single" w:sz="4" w:space="0" w:color="000000"/>
              <w:right w:val="single" w:sz="4" w:space="0" w:color="000000"/>
            </w:tcBorders>
            <w:shd w:val="clear" w:color="auto" w:fill="auto"/>
            <w:vAlign w:val="center"/>
          </w:tcPr>
          <w:p w14:paraId="1C447557" w14:textId="77777777" w:rsidR="0050631D" w:rsidRDefault="00F30B7B">
            <w:pPr>
              <w:jc w:val="center"/>
              <w:rPr>
                <w:sz w:val="28"/>
              </w:rPr>
            </w:pPr>
            <w:r>
              <w:rPr>
                <w:sz w:val="28"/>
              </w:rPr>
              <w:t>6</w:t>
            </w:r>
          </w:p>
        </w:tc>
        <w:tc>
          <w:tcPr>
            <w:tcW w:w="3969" w:type="dxa"/>
            <w:tcBorders>
              <w:top w:val="nil"/>
              <w:left w:val="nil"/>
              <w:bottom w:val="single" w:sz="4" w:space="0" w:color="000000"/>
              <w:right w:val="single" w:sz="4" w:space="0" w:color="auto"/>
            </w:tcBorders>
            <w:shd w:val="clear" w:color="auto" w:fill="auto"/>
            <w:vAlign w:val="center"/>
          </w:tcPr>
          <w:p w14:paraId="095653BD" w14:textId="77777777" w:rsidR="0050631D" w:rsidRDefault="00F30B7B">
            <w:pPr>
              <w:rPr>
                <w:sz w:val="28"/>
              </w:rPr>
            </w:pPr>
            <w:r>
              <w:rPr>
                <w:sz w:val="28"/>
              </w:rPr>
              <w:t>Медицинская сестра</w:t>
            </w:r>
          </w:p>
        </w:tc>
        <w:tc>
          <w:tcPr>
            <w:tcW w:w="3119" w:type="dxa"/>
            <w:tcBorders>
              <w:top w:val="nil"/>
              <w:left w:val="nil"/>
              <w:bottom w:val="single" w:sz="4" w:space="0" w:color="000000"/>
              <w:right w:val="single" w:sz="4" w:space="0" w:color="auto"/>
            </w:tcBorders>
            <w:shd w:val="clear" w:color="auto" w:fill="auto"/>
            <w:vAlign w:val="center"/>
          </w:tcPr>
          <w:p w14:paraId="4FD737ED" w14:textId="77777777" w:rsidR="0050631D" w:rsidRDefault="00F30B7B">
            <w:pPr>
              <w:rPr>
                <w:sz w:val="28"/>
              </w:rPr>
            </w:pPr>
            <w:r>
              <w:rPr>
                <w:sz w:val="28"/>
              </w:rPr>
              <w:t>Работы, связанные с легкосмываемыми загрязнениями</w:t>
            </w:r>
          </w:p>
        </w:tc>
        <w:tc>
          <w:tcPr>
            <w:tcW w:w="1701" w:type="dxa"/>
            <w:vMerge/>
            <w:tcBorders>
              <w:left w:val="single" w:sz="4" w:space="0" w:color="auto"/>
              <w:right w:val="single" w:sz="4" w:space="0" w:color="000000"/>
            </w:tcBorders>
            <w:shd w:val="clear" w:color="auto" w:fill="auto"/>
            <w:vAlign w:val="center"/>
          </w:tcPr>
          <w:p w14:paraId="0E8956C4" w14:textId="77777777" w:rsidR="0050631D" w:rsidRDefault="0050631D">
            <w:pPr>
              <w:rPr>
                <w:sz w:val="28"/>
              </w:rPr>
            </w:pPr>
          </w:p>
        </w:tc>
      </w:tr>
      <w:tr w:rsidR="0050631D" w14:paraId="32D5F334" w14:textId="77777777">
        <w:trPr>
          <w:trHeight w:val="333"/>
        </w:trPr>
        <w:tc>
          <w:tcPr>
            <w:tcW w:w="708" w:type="dxa"/>
            <w:tcBorders>
              <w:top w:val="nil"/>
              <w:left w:val="single" w:sz="4" w:space="0" w:color="000000"/>
              <w:bottom w:val="single" w:sz="4" w:space="0" w:color="auto"/>
              <w:right w:val="single" w:sz="4" w:space="0" w:color="000000"/>
            </w:tcBorders>
            <w:shd w:val="clear" w:color="auto" w:fill="auto"/>
            <w:vAlign w:val="center"/>
          </w:tcPr>
          <w:p w14:paraId="336A927C" w14:textId="77777777" w:rsidR="0050631D" w:rsidRDefault="00F30B7B">
            <w:pPr>
              <w:jc w:val="center"/>
              <w:rPr>
                <w:sz w:val="28"/>
              </w:rPr>
            </w:pPr>
            <w:r>
              <w:rPr>
                <w:sz w:val="28"/>
              </w:rPr>
              <w:t>7</w:t>
            </w:r>
          </w:p>
        </w:tc>
        <w:tc>
          <w:tcPr>
            <w:tcW w:w="3969" w:type="dxa"/>
            <w:tcBorders>
              <w:top w:val="nil"/>
              <w:left w:val="nil"/>
              <w:bottom w:val="single" w:sz="4" w:space="0" w:color="auto"/>
              <w:right w:val="single" w:sz="4" w:space="0" w:color="auto"/>
            </w:tcBorders>
            <w:shd w:val="clear" w:color="auto" w:fill="auto"/>
            <w:vAlign w:val="center"/>
          </w:tcPr>
          <w:p w14:paraId="1A826269" w14:textId="77777777" w:rsidR="0050631D" w:rsidRDefault="00F30B7B">
            <w:pPr>
              <w:rPr>
                <w:sz w:val="28"/>
              </w:rPr>
            </w:pPr>
            <w:r>
              <w:rPr>
                <w:sz w:val="28"/>
              </w:rPr>
              <w:t>Помощники воспитателя</w:t>
            </w:r>
          </w:p>
        </w:tc>
        <w:tc>
          <w:tcPr>
            <w:tcW w:w="3119" w:type="dxa"/>
            <w:tcBorders>
              <w:top w:val="nil"/>
              <w:left w:val="nil"/>
              <w:bottom w:val="single" w:sz="4" w:space="0" w:color="auto"/>
              <w:right w:val="single" w:sz="4" w:space="0" w:color="auto"/>
            </w:tcBorders>
            <w:shd w:val="clear" w:color="auto" w:fill="auto"/>
            <w:vAlign w:val="center"/>
          </w:tcPr>
          <w:p w14:paraId="170614F0" w14:textId="77777777" w:rsidR="0050631D" w:rsidRDefault="00F30B7B">
            <w:pPr>
              <w:rPr>
                <w:sz w:val="28"/>
              </w:rPr>
            </w:pPr>
            <w:r>
              <w:rPr>
                <w:sz w:val="28"/>
              </w:rPr>
              <w:t>Работы, связанные с легкосмываемыми загрязнениями</w:t>
            </w:r>
          </w:p>
        </w:tc>
        <w:tc>
          <w:tcPr>
            <w:tcW w:w="1701" w:type="dxa"/>
            <w:vMerge/>
            <w:tcBorders>
              <w:left w:val="single" w:sz="4" w:space="0" w:color="auto"/>
              <w:right w:val="single" w:sz="4" w:space="0" w:color="000000"/>
            </w:tcBorders>
            <w:shd w:val="clear" w:color="auto" w:fill="auto"/>
            <w:vAlign w:val="center"/>
          </w:tcPr>
          <w:p w14:paraId="5F5DF6E7" w14:textId="77777777" w:rsidR="0050631D" w:rsidRDefault="0050631D">
            <w:pPr>
              <w:rPr>
                <w:sz w:val="28"/>
              </w:rPr>
            </w:pPr>
          </w:p>
        </w:tc>
      </w:tr>
      <w:tr w:rsidR="0050631D" w14:paraId="272607D7" w14:textId="77777777">
        <w:trPr>
          <w:trHeight w:val="333"/>
        </w:trPr>
        <w:tc>
          <w:tcPr>
            <w:tcW w:w="708" w:type="dxa"/>
            <w:tcBorders>
              <w:top w:val="single" w:sz="4" w:space="0" w:color="auto"/>
              <w:left w:val="single" w:sz="4" w:space="0" w:color="000000"/>
              <w:bottom w:val="single" w:sz="4" w:space="0" w:color="000000"/>
              <w:right w:val="single" w:sz="4" w:space="0" w:color="000000"/>
            </w:tcBorders>
            <w:shd w:val="clear" w:color="auto" w:fill="auto"/>
            <w:vAlign w:val="center"/>
          </w:tcPr>
          <w:p w14:paraId="54DFF253" w14:textId="77777777" w:rsidR="0050631D" w:rsidRDefault="00F30B7B">
            <w:pPr>
              <w:jc w:val="center"/>
              <w:rPr>
                <w:sz w:val="28"/>
              </w:rPr>
            </w:pPr>
            <w:r>
              <w:rPr>
                <w:sz w:val="28"/>
              </w:rPr>
              <w:t>8</w:t>
            </w:r>
          </w:p>
        </w:tc>
        <w:tc>
          <w:tcPr>
            <w:tcW w:w="3969" w:type="dxa"/>
            <w:tcBorders>
              <w:top w:val="single" w:sz="4" w:space="0" w:color="auto"/>
              <w:left w:val="nil"/>
              <w:bottom w:val="single" w:sz="4" w:space="0" w:color="000000"/>
              <w:right w:val="single" w:sz="4" w:space="0" w:color="auto"/>
            </w:tcBorders>
            <w:shd w:val="clear" w:color="auto" w:fill="auto"/>
            <w:vAlign w:val="center"/>
          </w:tcPr>
          <w:p w14:paraId="2E602B3A" w14:textId="77777777" w:rsidR="0050631D" w:rsidRDefault="00F30B7B">
            <w:pPr>
              <w:rPr>
                <w:sz w:val="28"/>
              </w:rPr>
            </w:pPr>
            <w:r>
              <w:rPr>
                <w:sz w:val="28"/>
              </w:rPr>
              <w:t>Машинист по стирке и ремонту спецодежды</w:t>
            </w:r>
          </w:p>
        </w:tc>
        <w:tc>
          <w:tcPr>
            <w:tcW w:w="3119" w:type="dxa"/>
            <w:tcBorders>
              <w:top w:val="single" w:sz="4" w:space="0" w:color="auto"/>
              <w:left w:val="nil"/>
              <w:bottom w:val="single" w:sz="4" w:space="0" w:color="000000"/>
              <w:right w:val="single" w:sz="4" w:space="0" w:color="auto"/>
            </w:tcBorders>
            <w:shd w:val="clear" w:color="auto" w:fill="auto"/>
            <w:vAlign w:val="center"/>
          </w:tcPr>
          <w:p w14:paraId="3A671814" w14:textId="77777777" w:rsidR="0050631D" w:rsidRDefault="00F30B7B">
            <w:pPr>
              <w:rPr>
                <w:sz w:val="28"/>
              </w:rPr>
            </w:pPr>
            <w:r>
              <w:rPr>
                <w:sz w:val="28"/>
              </w:rPr>
              <w:t>Работы, связанные с легкосмываемыми загрязнениями</w:t>
            </w:r>
          </w:p>
        </w:tc>
        <w:tc>
          <w:tcPr>
            <w:tcW w:w="1701" w:type="dxa"/>
            <w:vMerge/>
            <w:tcBorders>
              <w:left w:val="single" w:sz="4" w:space="0" w:color="auto"/>
              <w:bottom w:val="single" w:sz="4" w:space="0" w:color="000000"/>
              <w:right w:val="single" w:sz="4" w:space="0" w:color="000000"/>
            </w:tcBorders>
            <w:shd w:val="clear" w:color="auto" w:fill="auto"/>
            <w:vAlign w:val="center"/>
          </w:tcPr>
          <w:p w14:paraId="20138019" w14:textId="77777777" w:rsidR="0050631D" w:rsidRDefault="0050631D">
            <w:pPr>
              <w:rPr>
                <w:sz w:val="28"/>
              </w:rPr>
            </w:pPr>
          </w:p>
        </w:tc>
      </w:tr>
    </w:tbl>
    <w:p w14:paraId="790784E4" w14:textId="77777777" w:rsidR="0050631D" w:rsidRDefault="0050631D">
      <w:pPr>
        <w:rPr>
          <w:sz w:val="28"/>
        </w:rPr>
      </w:pPr>
    </w:p>
    <w:p w14:paraId="30820B1A" w14:textId="77777777" w:rsidR="0050631D" w:rsidRDefault="00F30B7B">
      <w:pPr>
        <w:jc w:val="both"/>
        <w:rPr>
          <w:sz w:val="28"/>
        </w:rPr>
      </w:pPr>
      <w:r>
        <w:rPr>
          <w:sz w:val="28"/>
        </w:rPr>
        <w:t>Основание; Приказ Министерства труда от 29 октября 2021 г. N 766н</w:t>
      </w:r>
    </w:p>
    <w:p w14:paraId="07F0AA0F" w14:textId="77777777" w:rsidR="0050631D" w:rsidRDefault="00F30B7B">
      <w:pPr>
        <w:jc w:val="both"/>
        <w:rPr>
          <w:sz w:val="28"/>
        </w:rPr>
      </w:pPr>
      <w:r>
        <w:rPr>
          <w:sz w:val="28"/>
        </w:rPr>
        <w:t>Об утверждении правил обеспечения работников средствами индивидуальной защиты и смывающими средствами</w:t>
      </w:r>
    </w:p>
    <w:p w14:paraId="159364D2" w14:textId="77777777" w:rsidR="00D13139" w:rsidRDefault="00D13139">
      <w:pPr>
        <w:pStyle w:val="afff6"/>
        <w:jc w:val="right"/>
        <w:rPr>
          <w:i/>
          <w:sz w:val="28"/>
        </w:rPr>
      </w:pPr>
    </w:p>
    <w:p w14:paraId="64CC6364" w14:textId="77777777" w:rsidR="00D13139" w:rsidRDefault="00D13139">
      <w:pPr>
        <w:pStyle w:val="afff6"/>
        <w:jc w:val="right"/>
        <w:rPr>
          <w:i/>
          <w:sz w:val="28"/>
        </w:rPr>
      </w:pPr>
    </w:p>
    <w:p w14:paraId="36B8AB1C" w14:textId="528F76C6" w:rsidR="0050631D" w:rsidRPr="00D13139" w:rsidRDefault="00F30B7B">
      <w:pPr>
        <w:pStyle w:val="afff6"/>
        <w:jc w:val="right"/>
        <w:rPr>
          <w:b/>
          <w:bCs/>
          <w:i/>
          <w:sz w:val="28"/>
        </w:rPr>
      </w:pPr>
      <w:r w:rsidRPr="00D13139">
        <w:rPr>
          <w:b/>
          <w:bCs/>
          <w:i/>
          <w:sz w:val="28"/>
        </w:rPr>
        <w:lastRenderedPageBreak/>
        <w:t>Приложение № 6</w:t>
      </w:r>
    </w:p>
    <w:p w14:paraId="65892AB6" w14:textId="77777777" w:rsidR="0050631D" w:rsidRDefault="0050631D">
      <w:pPr>
        <w:pStyle w:val="afff6"/>
        <w:jc w:val="right"/>
        <w:rPr>
          <w:sz w:val="28"/>
        </w:rPr>
      </w:pPr>
    </w:p>
    <w:p w14:paraId="5A386447" w14:textId="77777777" w:rsidR="0050631D" w:rsidRDefault="00F30B7B">
      <w:pPr>
        <w:rPr>
          <w:sz w:val="28"/>
        </w:rPr>
      </w:pPr>
      <w:r>
        <w:rPr>
          <w:sz w:val="28"/>
        </w:rPr>
        <w:t>«СОГЛАСОВАНО»</w:t>
      </w:r>
      <w:r>
        <w:rPr>
          <w:sz w:val="28"/>
        </w:rPr>
        <w:tab/>
      </w:r>
      <w:r>
        <w:rPr>
          <w:sz w:val="28"/>
        </w:rPr>
        <w:tab/>
      </w:r>
      <w:r>
        <w:rPr>
          <w:sz w:val="28"/>
        </w:rPr>
        <w:tab/>
      </w:r>
      <w:r>
        <w:rPr>
          <w:sz w:val="28"/>
        </w:rPr>
        <w:tab/>
      </w:r>
      <w:r>
        <w:rPr>
          <w:sz w:val="28"/>
        </w:rPr>
        <w:tab/>
      </w:r>
      <w:r>
        <w:rPr>
          <w:sz w:val="28"/>
        </w:rPr>
        <w:tab/>
        <w:t>«</w:t>
      </w:r>
      <w:proofErr w:type="gramStart"/>
      <w:r>
        <w:rPr>
          <w:sz w:val="28"/>
        </w:rPr>
        <w:t xml:space="preserve">УТВЕРЖДАЮ»   </w:t>
      </w:r>
      <w:proofErr w:type="gramEnd"/>
      <w:r>
        <w:rPr>
          <w:sz w:val="28"/>
        </w:rPr>
        <w:t>председатель профсоюзного</w:t>
      </w:r>
      <w:r>
        <w:rPr>
          <w:sz w:val="28"/>
        </w:rPr>
        <w:tab/>
      </w:r>
      <w:r>
        <w:rPr>
          <w:sz w:val="28"/>
        </w:rPr>
        <w:tab/>
      </w:r>
      <w:r>
        <w:rPr>
          <w:sz w:val="28"/>
        </w:rPr>
        <w:tab/>
      </w:r>
      <w:r>
        <w:rPr>
          <w:sz w:val="28"/>
        </w:rPr>
        <w:tab/>
      </w:r>
      <w:r>
        <w:rPr>
          <w:sz w:val="28"/>
        </w:rPr>
        <w:tab/>
        <w:t xml:space="preserve">заведующий </w:t>
      </w:r>
    </w:p>
    <w:p w14:paraId="406BE1AB" w14:textId="1EB9F181" w:rsidR="0050631D" w:rsidRDefault="00F30B7B">
      <w:pPr>
        <w:ind w:left="6288" w:hanging="6288"/>
        <w:rPr>
          <w:sz w:val="28"/>
        </w:rPr>
      </w:pPr>
      <w:r>
        <w:rPr>
          <w:sz w:val="28"/>
        </w:rPr>
        <w:t>комитета</w:t>
      </w:r>
      <w:r>
        <w:rPr>
          <w:sz w:val="28"/>
        </w:rPr>
        <w:tab/>
      </w:r>
      <w:r>
        <w:rPr>
          <w:sz w:val="28"/>
        </w:rPr>
        <w:tab/>
        <w:t xml:space="preserve">МБДОУ </w:t>
      </w:r>
      <w:r w:rsidR="00D13139">
        <w:rPr>
          <w:sz w:val="28"/>
        </w:rPr>
        <w:t>№131</w:t>
      </w:r>
    </w:p>
    <w:p w14:paraId="05BD29DA" w14:textId="37A67139" w:rsidR="0050631D" w:rsidRDefault="00F30B7B">
      <w:pPr>
        <w:rPr>
          <w:sz w:val="28"/>
        </w:rPr>
      </w:pPr>
      <w:r>
        <w:rPr>
          <w:sz w:val="28"/>
        </w:rPr>
        <w:t>___________</w:t>
      </w:r>
      <w:r w:rsidR="00D13139">
        <w:rPr>
          <w:sz w:val="28"/>
        </w:rPr>
        <w:t xml:space="preserve"> Н.А. Ерёмина</w:t>
      </w:r>
      <w:r>
        <w:rPr>
          <w:sz w:val="28"/>
        </w:rPr>
        <w:tab/>
      </w:r>
      <w:r>
        <w:rPr>
          <w:sz w:val="28"/>
        </w:rPr>
        <w:tab/>
      </w:r>
      <w:r>
        <w:rPr>
          <w:sz w:val="28"/>
        </w:rPr>
        <w:tab/>
      </w:r>
      <w:r>
        <w:rPr>
          <w:sz w:val="28"/>
        </w:rPr>
        <w:tab/>
        <w:t xml:space="preserve">        _________</w:t>
      </w:r>
      <w:r w:rsidR="00D13139">
        <w:rPr>
          <w:sz w:val="28"/>
        </w:rPr>
        <w:t xml:space="preserve"> Л.П. Гришина</w:t>
      </w:r>
    </w:p>
    <w:p w14:paraId="44FB43AC" w14:textId="77777777" w:rsidR="0050631D" w:rsidRDefault="00F30B7B">
      <w:pPr>
        <w:rPr>
          <w:sz w:val="28"/>
        </w:rPr>
      </w:pPr>
      <w:r>
        <w:rPr>
          <w:sz w:val="28"/>
        </w:rPr>
        <w:t>(подпись)</w:t>
      </w:r>
      <w:r>
        <w:rPr>
          <w:sz w:val="28"/>
        </w:rPr>
        <w:tab/>
      </w:r>
      <w:r>
        <w:rPr>
          <w:sz w:val="28"/>
        </w:rPr>
        <w:tab/>
      </w:r>
      <w:r>
        <w:rPr>
          <w:sz w:val="28"/>
        </w:rPr>
        <w:tab/>
      </w:r>
      <w:r>
        <w:rPr>
          <w:sz w:val="28"/>
        </w:rPr>
        <w:tab/>
      </w:r>
      <w:r>
        <w:rPr>
          <w:sz w:val="28"/>
        </w:rPr>
        <w:tab/>
      </w:r>
      <w:r>
        <w:rPr>
          <w:sz w:val="28"/>
        </w:rPr>
        <w:tab/>
      </w:r>
      <w:r>
        <w:rPr>
          <w:sz w:val="28"/>
        </w:rPr>
        <w:tab/>
      </w:r>
      <w:r>
        <w:rPr>
          <w:sz w:val="28"/>
        </w:rPr>
        <w:tab/>
        <w:t>(подпись, печать)</w:t>
      </w:r>
    </w:p>
    <w:p w14:paraId="765FEF27" w14:textId="77777777" w:rsidR="0050631D" w:rsidRDefault="0050631D">
      <w:pPr>
        <w:jc w:val="center"/>
        <w:rPr>
          <w:b/>
          <w:sz w:val="28"/>
        </w:rPr>
      </w:pPr>
    </w:p>
    <w:p w14:paraId="5966AAEB" w14:textId="77777777" w:rsidR="0050631D" w:rsidRDefault="0050631D">
      <w:pPr>
        <w:pStyle w:val="afff6"/>
        <w:jc w:val="right"/>
        <w:rPr>
          <w:sz w:val="28"/>
        </w:rPr>
      </w:pPr>
    </w:p>
    <w:p w14:paraId="52B7EE09" w14:textId="77777777" w:rsidR="0050631D" w:rsidRDefault="0050631D">
      <w:pPr>
        <w:pStyle w:val="afff6"/>
        <w:rPr>
          <w:sz w:val="28"/>
        </w:rPr>
      </w:pPr>
    </w:p>
    <w:p w14:paraId="7533A1FD" w14:textId="77777777" w:rsidR="0050631D" w:rsidRDefault="0050631D">
      <w:pPr>
        <w:pStyle w:val="afff6"/>
        <w:jc w:val="right"/>
        <w:rPr>
          <w:sz w:val="28"/>
        </w:rPr>
      </w:pPr>
    </w:p>
    <w:p w14:paraId="58DA5521" w14:textId="77777777" w:rsidR="0050631D" w:rsidRDefault="00F30B7B">
      <w:pPr>
        <w:pStyle w:val="afff6"/>
        <w:jc w:val="center"/>
        <w:rPr>
          <w:sz w:val="28"/>
        </w:rPr>
      </w:pPr>
      <w:r>
        <w:rPr>
          <w:sz w:val="28"/>
        </w:rPr>
        <w:t>ПЕРЕЧЕНЬ</w:t>
      </w:r>
    </w:p>
    <w:p w14:paraId="4B00B452" w14:textId="77777777" w:rsidR="0050631D" w:rsidRDefault="00F30B7B">
      <w:pPr>
        <w:pStyle w:val="afff6"/>
        <w:jc w:val="center"/>
        <w:rPr>
          <w:spacing w:val="-13"/>
          <w:sz w:val="28"/>
        </w:rPr>
      </w:pPr>
      <w:r>
        <w:rPr>
          <w:sz w:val="28"/>
        </w:rPr>
        <w:t xml:space="preserve">профессий и должностей с </w:t>
      </w:r>
      <w:proofErr w:type="gramStart"/>
      <w:r>
        <w:rPr>
          <w:sz w:val="28"/>
        </w:rPr>
        <w:t>вредными  и</w:t>
      </w:r>
      <w:proofErr w:type="gramEnd"/>
      <w:r>
        <w:rPr>
          <w:sz w:val="28"/>
        </w:rPr>
        <w:t xml:space="preserve"> (или) опасными условиями труда</w:t>
      </w:r>
    </w:p>
    <w:p w14:paraId="751285C1" w14:textId="77777777" w:rsidR="0050631D" w:rsidRDefault="0050631D">
      <w:pPr>
        <w:spacing w:line="320" w:lineRule="exact"/>
        <w:ind w:firstLine="708"/>
        <w:jc w:val="center"/>
        <w:rPr>
          <w:spacing w:val="-13"/>
          <w:sz w:val="28"/>
        </w:rPr>
      </w:pPr>
    </w:p>
    <w:p w14:paraId="62A22064" w14:textId="77777777" w:rsidR="0050631D" w:rsidRDefault="0050631D">
      <w:pPr>
        <w:spacing w:line="320" w:lineRule="exact"/>
        <w:ind w:firstLine="708"/>
        <w:jc w:val="center"/>
        <w:rPr>
          <w:sz w:val="28"/>
        </w:rPr>
      </w:pPr>
    </w:p>
    <w:tbl>
      <w:tblPr>
        <w:tblW w:w="10632" w:type="dxa"/>
        <w:tblInd w:w="-31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853"/>
        <w:gridCol w:w="4818"/>
        <w:gridCol w:w="2268"/>
        <w:gridCol w:w="2693"/>
      </w:tblGrid>
      <w:tr w:rsidR="0050631D" w14:paraId="58E56AB9" w14:textId="77777777">
        <w:trPr>
          <w:trHeight w:val="489"/>
        </w:trPr>
        <w:tc>
          <w:tcPr>
            <w:tcW w:w="853" w:type="dxa"/>
            <w:tcBorders>
              <w:top w:val="single" w:sz="4" w:space="0" w:color="000000"/>
              <w:left w:val="single" w:sz="4" w:space="0" w:color="000000"/>
              <w:bottom w:val="single" w:sz="4" w:space="0" w:color="000000"/>
              <w:right w:val="single" w:sz="4" w:space="0" w:color="000000"/>
            </w:tcBorders>
          </w:tcPr>
          <w:p w14:paraId="00C19019" w14:textId="77777777" w:rsidR="0050631D" w:rsidRDefault="00F30B7B">
            <w:pPr>
              <w:jc w:val="center"/>
              <w:rPr>
                <w:sz w:val="28"/>
              </w:rPr>
            </w:pPr>
            <w:r>
              <w:rPr>
                <w:sz w:val="28"/>
              </w:rPr>
              <w:t>№</w:t>
            </w:r>
          </w:p>
          <w:p w14:paraId="1CC1B48C" w14:textId="77777777" w:rsidR="0050631D" w:rsidRDefault="00F30B7B">
            <w:pPr>
              <w:jc w:val="center"/>
              <w:rPr>
                <w:sz w:val="28"/>
              </w:rPr>
            </w:pPr>
            <w:r>
              <w:rPr>
                <w:sz w:val="28"/>
              </w:rPr>
              <w:t>п\п</w:t>
            </w:r>
          </w:p>
        </w:tc>
        <w:tc>
          <w:tcPr>
            <w:tcW w:w="4818" w:type="dxa"/>
            <w:tcBorders>
              <w:top w:val="single" w:sz="4" w:space="0" w:color="000000"/>
              <w:left w:val="single" w:sz="4" w:space="0" w:color="000000"/>
              <w:bottom w:val="single" w:sz="4" w:space="0" w:color="000000"/>
              <w:right w:val="single" w:sz="4" w:space="0" w:color="000000"/>
            </w:tcBorders>
          </w:tcPr>
          <w:p w14:paraId="4E3831CE" w14:textId="77777777" w:rsidR="0050631D" w:rsidRDefault="00F30B7B">
            <w:pPr>
              <w:jc w:val="center"/>
              <w:rPr>
                <w:sz w:val="28"/>
              </w:rPr>
            </w:pPr>
            <w:r>
              <w:rPr>
                <w:sz w:val="28"/>
              </w:rPr>
              <w:t>Наименование профессии и должности</w:t>
            </w:r>
          </w:p>
        </w:tc>
        <w:tc>
          <w:tcPr>
            <w:tcW w:w="2268" w:type="dxa"/>
            <w:tcBorders>
              <w:top w:val="single" w:sz="4" w:space="0" w:color="000000"/>
              <w:left w:val="single" w:sz="4" w:space="0" w:color="000000"/>
              <w:bottom w:val="single" w:sz="4" w:space="0" w:color="000000"/>
              <w:right w:val="single" w:sz="4" w:space="0" w:color="000000"/>
            </w:tcBorders>
          </w:tcPr>
          <w:p w14:paraId="5CDB9419" w14:textId="77777777" w:rsidR="0050631D" w:rsidRDefault="00F30B7B">
            <w:pPr>
              <w:pStyle w:val="affe"/>
              <w:rPr>
                <w:sz w:val="28"/>
              </w:rPr>
            </w:pPr>
            <w:r>
              <w:rPr>
                <w:sz w:val="28"/>
              </w:rPr>
              <w:t>Доплата к тарифной сетке</w:t>
            </w:r>
          </w:p>
        </w:tc>
        <w:tc>
          <w:tcPr>
            <w:tcW w:w="2693" w:type="dxa"/>
            <w:tcBorders>
              <w:top w:val="single" w:sz="4" w:space="0" w:color="000000"/>
              <w:left w:val="single" w:sz="4" w:space="0" w:color="000000"/>
              <w:bottom w:val="single" w:sz="4" w:space="0" w:color="000000"/>
              <w:right w:val="single" w:sz="4" w:space="0" w:color="000000"/>
            </w:tcBorders>
          </w:tcPr>
          <w:p w14:paraId="6ECD6696" w14:textId="77777777" w:rsidR="0050631D" w:rsidRDefault="00F30B7B">
            <w:pPr>
              <w:pStyle w:val="affe"/>
              <w:rPr>
                <w:sz w:val="28"/>
              </w:rPr>
            </w:pPr>
            <w:proofErr w:type="spellStart"/>
            <w:r>
              <w:rPr>
                <w:sz w:val="28"/>
              </w:rPr>
              <w:t>Продолжительностьдополнительного</w:t>
            </w:r>
            <w:proofErr w:type="spellEnd"/>
            <w:r>
              <w:rPr>
                <w:sz w:val="28"/>
              </w:rPr>
              <w:t xml:space="preserve"> отпуска</w:t>
            </w:r>
          </w:p>
        </w:tc>
      </w:tr>
      <w:tr w:rsidR="0050631D" w14:paraId="345AA729" w14:textId="77777777">
        <w:trPr>
          <w:trHeight w:val="335"/>
        </w:trPr>
        <w:tc>
          <w:tcPr>
            <w:tcW w:w="853" w:type="dxa"/>
            <w:tcBorders>
              <w:top w:val="single" w:sz="4" w:space="0" w:color="000000"/>
              <w:left w:val="single" w:sz="4" w:space="0" w:color="000000"/>
              <w:bottom w:val="single" w:sz="4" w:space="0" w:color="000000"/>
              <w:right w:val="single" w:sz="4" w:space="0" w:color="000000"/>
            </w:tcBorders>
          </w:tcPr>
          <w:p w14:paraId="743C1A23" w14:textId="77777777" w:rsidR="0050631D" w:rsidRDefault="00F30B7B">
            <w:pPr>
              <w:jc w:val="both"/>
              <w:rPr>
                <w:sz w:val="28"/>
              </w:rPr>
            </w:pPr>
            <w:r>
              <w:rPr>
                <w:sz w:val="28"/>
              </w:rPr>
              <w:t>1</w:t>
            </w:r>
          </w:p>
        </w:tc>
        <w:tc>
          <w:tcPr>
            <w:tcW w:w="4818" w:type="dxa"/>
            <w:tcBorders>
              <w:top w:val="single" w:sz="4" w:space="0" w:color="000000"/>
              <w:left w:val="single" w:sz="4" w:space="0" w:color="000000"/>
              <w:bottom w:val="single" w:sz="4" w:space="0" w:color="000000"/>
              <w:right w:val="single" w:sz="4" w:space="0" w:color="000000"/>
            </w:tcBorders>
          </w:tcPr>
          <w:p w14:paraId="40C3B63D" w14:textId="77777777" w:rsidR="0050631D" w:rsidRDefault="00F30B7B">
            <w:pPr>
              <w:jc w:val="both"/>
              <w:rPr>
                <w:sz w:val="28"/>
              </w:rPr>
            </w:pPr>
            <w:r>
              <w:rPr>
                <w:sz w:val="28"/>
              </w:rPr>
              <w:t>Повар, постоянно работающий у плиты</w:t>
            </w:r>
            <w:r>
              <w:rPr>
                <w:sz w:val="28"/>
              </w:rPr>
              <w:tab/>
              <w:t xml:space="preserve"> </w:t>
            </w:r>
          </w:p>
          <w:p w14:paraId="2F331003" w14:textId="77777777" w:rsidR="0050631D" w:rsidRDefault="00F30B7B">
            <w:pPr>
              <w:jc w:val="both"/>
              <w:rPr>
                <w:sz w:val="28"/>
              </w:rPr>
            </w:pPr>
            <w:r>
              <w:rPr>
                <w:sz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4FA125D" w14:textId="77777777" w:rsidR="0050631D" w:rsidRDefault="00F30B7B">
            <w:pPr>
              <w:jc w:val="center"/>
              <w:rPr>
                <w:sz w:val="28"/>
              </w:rPr>
            </w:pPr>
            <w:r>
              <w:rPr>
                <w:sz w:val="28"/>
              </w:rPr>
              <w:t>-</w:t>
            </w:r>
          </w:p>
        </w:tc>
        <w:tc>
          <w:tcPr>
            <w:tcW w:w="2693" w:type="dxa"/>
            <w:tcBorders>
              <w:top w:val="single" w:sz="4" w:space="0" w:color="000000"/>
              <w:left w:val="single" w:sz="4" w:space="0" w:color="000000"/>
              <w:bottom w:val="single" w:sz="4" w:space="0" w:color="000000"/>
              <w:right w:val="single" w:sz="4" w:space="0" w:color="000000"/>
            </w:tcBorders>
          </w:tcPr>
          <w:p w14:paraId="189F5A5F" w14:textId="450A6712" w:rsidR="0050631D" w:rsidRDefault="00C74609">
            <w:pPr>
              <w:jc w:val="center"/>
              <w:rPr>
                <w:sz w:val="28"/>
              </w:rPr>
            </w:pPr>
            <w:r>
              <w:rPr>
                <w:sz w:val="28"/>
              </w:rPr>
              <w:t>7</w:t>
            </w:r>
          </w:p>
        </w:tc>
      </w:tr>
      <w:tr w:rsidR="0050631D" w14:paraId="3EBFC0C6" w14:textId="77777777">
        <w:trPr>
          <w:trHeight w:val="621"/>
        </w:trPr>
        <w:tc>
          <w:tcPr>
            <w:tcW w:w="853" w:type="dxa"/>
            <w:tcBorders>
              <w:top w:val="single" w:sz="4" w:space="0" w:color="000000"/>
              <w:left w:val="single" w:sz="4" w:space="0" w:color="000000"/>
              <w:bottom w:val="single" w:sz="4" w:space="0" w:color="000000"/>
              <w:right w:val="single" w:sz="4" w:space="0" w:color="000000"/>
            </w:tcBorders>
          </w:tcPr>
          <w:p w14:paraId="14CB8FA9" w14:textId="77777777" w:rsidR="0050631D" w:rsidRDefault="00F30B7B">
            <w:pPr>
              <w:rPr>
                <w:sz w:val="28"/>
              </w:rPr>
            </w:pPr>
            <w:r>
              <w:rPr>
                <w:sz w:val="28"/>
              </w:rPr>
              <w:t>2</w:t>
            </w:r>
          </w:p>
        </w:tc>
        <w:tc>
          <w:tcPr>
            <w:tcW w:w="4818" w:type="dxa"/>
            <w:tcBorders>
              <w:top w:val="single" w:sz="4" w:space="0" w:color="000000"/>
              <w:left w:val="single" w:sz="4" w:space="0" w:color="000000"/>
              <w:bottom w:val="single" w:sz="4" w:space="0" w:color="000000"/>
              <w:right w:val="single" w:sz="4" w:space="0" w:color="000000"/>
            </w:tcBorders>
          </w:tcPr>
          <w:p w14:paraId="60530FF9" w14:textId="77777777" w:rsidR="0050631D" w:rsidRDefault="00F30B7B">
            <w:pPr>
              <w:rPr>
                <w:sz w:val="28"/>
              </w:rPr>
            </w:pPr>
            <w:r>
              <w:rPr>
                <w:sz w:val="28"/>
              </w:rPr>
              <w:t>Машинист по стирке и ремонту одежды</w:t>
            </w:r>
          </w:p>
        </w:tc>
        <w:tc>
          <w:tcPr>
            <w:tcW w:w="2268" w:type="dxa"/>
            <w:tcBorders>
              <w:top w:val="single" w:sz="4" w:space="0" w:color="000000"/>
              <w:left w:val="single" w:sz="4" w:space="0" w:color="000000"/>
              <w:bottom w:val="single" w:sz="4" w:space="0" w:color="000000"/>
              <w:right w:val="single" w:sz="4" w:space="0" w:color="000000"/>
            </w:tcBorders>
          </w:tcPr>
          <w:p w14:paraId="6D98AB88" w14:textId="77777777" w:rsidR="0050631D" w:rsidRDefault="00F30B7B">
            <w:pPr>
              <w:jc w:val="center"/>
              <w:rPr>
                <w:sz w:val="28"/>
              </w:rPr>
            </w:pPr>
            <w:r>
              <w:rPr>
                <w:sz w:val="28"/>
              </w:rPr>
              <w:t xml:space="preserve">12% (за работу с </w:t>
            </w:r>
            <w:proofErr w:type="spellStart"/>
            <w:r>
              <w:rPr>
                <w:sz w:val="28"/>
              </w:rPr>
              <w:t>дезсредствами</w:t>
            </w:r>
            <w:proofErr w:type="spellEnd"/>
            <w:r>
              <w:rPr>
                <w:sz w:val="28"/>
              </w:rPr>
              <w:t>)</w:t>
            </w:r>
          </w:p>
        </w:tc>
        <w:tc>
          <w:tcPr>
            <w:tcW w:w="2693" w:type="dxa"/>
            <w:tcBorders>
              <w:top w:val="single" w:sz="4" w:space="0" w:color="000000"/>
              <w:left w:val="single" w:sz="4" w:space="0" w:color="000000"/>
              <w:bottom w:val="single" w:sz="4" w:space="0" w:color="000000"/>
              <w:right w:val="single" w:sz="4" w:space="0" w:color="000000"/>
            </w:tcBorders>
          </w:tcPr>
          <w:p w14:paraId="14F965B6" w14:textId="77777777" w:rsidR="0050631D" w:rsidRDefault="00F30B7B">
            <w:pPr>
              <w:jc w:val="center"/>
              <w:rPr>
                <w:sz w:val="28"/>
              </w:rPr>
            </w:pPr>
            <w:r>
              <w:rPr>
                <w:sz w:val="28"/>
              </w:rPr>
              <w:t>7</w:t>
            </w:r>
          </w:p>
        </w:tc>
      </w:tr>
      <w:tr w:rsidR="0050631D" w14:paraId="77A1E007" w14:textId="77777777">
        <w:trPr>
          <w:trHeight w:val="621"/>
        </w:trPr>
        <w:tc>
          <w:tcPr>
            <w:tcW w:w="853" w:type="dxa"/>
            <w:tcBorders>
              <w:top w:val="single" w:sz="4" w:space="0" w:color="000000"/>
              <w:left w:val="single" w:sz="4" w:space="0" w:color="000000"/>
              <w:bottom w:val="single" w:sz="4" w:space="0" w:color="000000"/>
              <w:right w:val="single" w:sz="4" w:space="0" w:color="000000"/>
            </w:tcBorders>
          </w:tcPr>
          <w:p w14:paraId="5D53349C" w14:textId="77777777" w:rsidR="0050631D" w:rsidRDefault="00F30B7B">
            <w:pPr>
              <w:rPr>
                <w:sz w:val="28"/>
              </w:rPr>
            </w:pPr>
            <w:r>
              <w:rPr>
                <w:sz w:val="28"/>
              </w:rPr>
              <w:t xml:space="preserve">3 </w:t>
            </w:r>
          </w:p>
        </w:tc>
        <w:tc>
          <w:tcPr>
            <w:tcW w:w="4818" w:type="dxa"/>
            <w:tcBorders>
              <w:top w:val="single" w:sz="4" w:space="0" w:color="000000"/>
              <w:left w:val="single" w:sz="4" w:space="0" w:color="000000"/>
              <w:bottom w:val="single" w:sz="4" w:space="0" w:color="000000"/>
              <w:right w:val="single" w:sz="4" w:space="0" w:color="000000"/>
            </w:tcBorders>
          </w:tcPr>
          <w:p w14:paraId="5C1625DA" w14:textId="77777777" w:rsidR="0050631D" w:rsidRDefault="00F30B7B">
            <w:pPr>
              <w:rPr>
                <w:sz w:val="28"/>
              </w:rPr>
            </w:pPr>
            <w:r>
              <w:rPr>
                <w:sz w:val="28"/>
              </w:rPr>
              <w:t>Помощник воспитателя</w:t>
            </w:r>
          </w:p>
        </w:tc>
        <w:tc>
          <w:tcPr>
            <w:tcW w:w="2268" w:type="dxa"/>
            <w:tcBorders>
              <w:top w:val="single" w:sz="4" w:space="0" w:color="000000"/>
              <w:left w:val="single" w:sz="4" w:space="0" w:color="000000"/>
              <w:bottom w:val="single" w:sz="4" w:space="0" w:color="000000"/>
              <w:right w:val="single" w:sz="4" w:space="0" w:color="000000"/>
            </w:tcBorders>
          </w:tcPr>
          <w:p w14:paraId="58B70C96" w14:textId="77777777" w:rsidR="0050631D" w:rsidRDefault="00F30B7B">
            <w:pPr>
              <w:jc w:val="center"/>
              <w:rPr>
                <w:sz w:val="28"/>
              </w:rPr>
            </w:pPr>
            <w:r>
              <w:rPr>
                <w:sz w:val="28"/>
              </w:rPr>
              <w:t>12</w:t>
            </w:r>
            <w:proofErr w:type="gramStart"/>
            <w:r>
              <w:rPr>
                <w:sz w:val="28"/>
              </w:rPr>
              <w:t>%(</w:t>
            </w:r>
            <w:proofErr w:type="gramEnd"/>
            <w:r>
              <w:rPr>
                <w:sz w:val="28"/>
              </w:rPr>
              <w:t xml:space="preserve">за работу с </w:t>
            </w:r>
            <w:proofErr w:type="spellStart"/>
            <w:r>
              <w:rPr>
                <w:sz w:val="28"/>
              </w:rPr>
              <w:t>дезсредствами</w:t>
            </w:r>
            <w:proofErr w:type="spellEnd"/>
            <w:r>
              <w:rPr>
                <w:sz w:val="28"/>
              </w:rPr>
              <w:t>)</w:t>
            </w:r>
          </w:p>
        </w:tc>
        <w:tc>
          <w:tcPr>
            <w:tcW w:w="2693" w:type="dxa"/>
            <w:tcBorders>
              <w:top w:val="single" w:sz="4" w:space="0" w:color="000000"/>
              <w:left w:val="single" w:sz="4" w:space="0" w:color="000000"/>
              <w:bottom w:val="single" w:sz="4" w:space="0" w:color="000000"/>
              <w:right w:val="single" w:sz="4" w:space="0" w:color="000000"/>
            </w:tcBorders>
          </w:tcPr>
          <w:p w14:paraId="016AC205" w14:textId="77777777" w:rsidR="0050631D" w:rsidRDefault="00F30B7B">
            <w:pPr>
              <w:jc w:val="center"/>
              <w:rPr>
                <w:sz w:val="28"/>
              </w:rPr>
            </w:pPr>
            <w:r>
              <w:rPr>
                <w:sz w:val="28"/>
              </w:rPr>
              <w:t>-</w:t>
            </w:r>
          </w:p>
        </w:tc>
      </w:tr>
      <w:tr w:rsidR="0050631D" w14:paraId="4D02046D" w14:textId="77777777">
        <w:trPr>
          <w:trHeight w:val="621"/>
        </w:trPr>
        <w:tc>
          <w:tcPr>
            <w:tcW w:w="853" w:type="dxa"/>
            <w:tcBorders>
              <w:top w:val="single" w:sz="4" w:space="0" w:color="000000"/>
              <w:left w:val="single" w:sz="4" w:space="0" w:color="000000"/>
              <w:bottom w:val="single" w:sz="4" w:space="0" w:color="000000"/>
              <w:right w:val="single" w:sz="4" w:space="0" w:color="000000"/>
            </w:tcBorders>
          </w:tcPr>
          <w:p w14:paraId="181C5ED0" w14:textId="77777777" w:rsidR="0050631D" w:rsidRDefault="00F30B7B">
            <w:pPr>
              <w:rPr>
                <w:sz w:val="28"/>
              </w:rPr>
            </w:pPr>
            <w:r>
              <w:rPr>
                <w:sz w:val="28"/>
              </w:rPr>
              <w:t>4</w:t>
            </w:r>
          </w:p>
        </w:tc>
        <w:tc>
          <w:tcPr>
            <w:tcW w:w="4818" w:type="dxa"/>
            <w:tcBorders>
              <w:top w:val="single" w:sz="4" w:space="0" w:color="000000"/>
              <w:left w:val="single" w:sz="4" w:space="0" w:color="000000"/>
              <w:bottom w:val="single" w:sz="4" w:space="0" w:color="000000"/>
              <w:right w:val="single" w:sz="4" w:space="0" w:color="000000"/>
            </w:tcBorders>
          </w:tcPr>
          <w:p w14:paraId="136E10BB" w14:textId="77777777" w:rsidR="0050631D" w:rsidRDefault="00F30B7B">
            <w:pPr>
              <w:rPr>
                <w:sz w:val="28"/>
              </w:rPr>
            </w:pPr>
            <w:r>
              <w:rPr>
                <w:sz w:val="28"/>
              </w:rPr>
              <w:t>Уборщик служебных помещений</w:t>
            </w:r>
          </w:p>
        </w:tc>
        <w:tc>
          <w:tcPr>
            <w:tcW w:w="2268" w:type="dxa"/>
            <w:tcBorders>
              <w:top w:val="single" w:sz="4" w:space="0" w:color="000000"/>
              <w:left w:val="single" w:sz="4" w:space="0" w:color="000000"/>
              <w:bottom w:val="single" w:sz="4" w:space="0" w:color="000000"/>
              <w:right w:val="single" w:sz="4" w:space="0" w:color="000000"/>
            </w:tcBorders>
          </w:tcPr>
          <w:p w14:paraId="00848E22" w14:textId="77777777" w:rsidR="0050631D" w:rsidRDefault="00F30B7B">
            <w:pPr>
              <w:jc w:val="center"/>
              <w:rPr>
                <w:sz w:val="28"/>
              </w:rPr>
            </w:pPr>
            <w:r>
              <w:rPr>
                <w:sz w:val="28"/>
              </w:rPr>
              <w:t>12</w:t>
            </w:r>
            <w:proofErr w:type="gramStart"/>
            <w:r>
              <w:rPr>
                <w:sz w:val="28"/>
              </w:rPr>
              <w:t>%(</w:t>
            </w:r>
            <w:proofErr w:type="gramEnd"/>
            <w:r>
              <w:rPr>
                <w:sz w:val="28"/>
              </w:rPr>
              <w:t xml:space="preserve">за работу с </w:t>
            </w:r>
            <w:proofErr w:type="spellStart"/>
            <w:r>
              <w:rPr>
                <w:sz w:val="28"/>
              </w:rPr>
              <w:t>дезсредствами</w:t>
            </w:r>
            <w:proofErr w:type="spellEnd"/>
            <w:r>
              <w:rPr>
                <w:sz w:val="28"/>
              </w:rPr>
              <w:t>)</w:t>
            </w:r>
          </w:p>
        </w:tc>
        <w:tc>
          <w:tcPr>
            <w:tcW w:w="2693" w:type="dxa"/>
            <w:tcBorders>
              <w:top w:val="single" w:sz="4" w:space="0" w:color="000000"/>
              <w:left w:val="single" w:sz="4" w:space="0" w:color="000000"/>
              <w:bottom w:val="single" w:sz="4" w:space="0" w:color="000000"/>
              <w:right w:val="single" w:sz="4" w:space="0" w:color="000000"/>
            </w:tcBorders>
          </w:tcPr>
          <w:p w14:paraId="784D6AAA" w14:textId="77777777" w:rsidR="0050631D" w:rsidRDefault="00F30B7B">
            <w:pPr>
              <w:jc w:val="center"/>
              <w:rPr>
                <w:sz w:val="28"/>
              </w:rPr>
            </w:pPr>
            <w:r>
              <w:rPr>
                <w:sz w:val="28"/>
              </w:rPr>
              <w:t>-</w:t>
            </w:r>
          </w:p>
        </w:tc>
      </w:tr>
    </w:tbl>
    <w:p w14:paraId="6170BAF6" w14:textId="77777777" w:rsidR="0050631D" w:rsidRDefault="0050631D"/>
    <w:p w14:paraId="3CC168C0" w14:textId="77777777" w:rsidR="0050631D" w:rsidRDefault="00F30B7B">
      <w:pPr>
        <w:rPr>
          <w:sz w:val="28"/>
        </w:rPr>
      </w:pPr>
      <w:r>
        <w:rPr>
          <w:sz w:val="28"/>
        </w:rPr>
        <w:t>Основание:</w:t>
      </w:r>
    </w:p>
    <w:p w14:paraId="62DC717A" w14:textId="77777777" w:rsidR="0050631D" w:rsidRDefault="00F30B7B">
      <w:pPr>
        <w:rPr>
          <w:sz w:val="28"/>
        </w:rPr>
      </w:pPr>
      <w:r>
        <w:rPr>
          <w:sz w:val="28"/>
        </w:rPr>
        <w:t>Постановление Правительства ДНР № 17-2 от 16.03.2023 г. | Об оплате труда работников государственных и муниципальных учреждений Донецкой Народной Республики</w:t>
      </w:r>
    </w:p>
    <w:p w14:paraId="3DFA4C75" w14:textId="77777777" w:rsidR="0050631D" w:rsidRDefault="0050631D">
      <w:pPr>
        <w:rPr>
          <w:sz w:val="28"/>
        </w:rPr>
      </w:pPr>
    </w:p>
    <w:p w14:paraId="4653F700" w14:textId="77777777" w:rsidR="0050631D" w:rsidRDefault="00F30B7B">
      <w:pPr>
        <w:rPr>
          <w:sz w:val="28"/>
        </w:rPr>
      </w:pPr>
      <w:r>
        <w:rPr>
          <w:sz w:val="28"/>
        </w:rPr>
        <w:t xml:space="preserve"> Постановление Совета Министров ДНР № 7-25 от 31.05.2016 "Об аттестации рабочих мест по условиям труда на территории ДНР "</w:t>
      </w:r>
    </w:p>
    <w:p w14:paraId="1E379451" w14:textId="77777777" w:rsidR="0050631D" w:rsidRDefault="0050631D">
      <w:pPr>
        <w:rPr>
          <w:sz w:val="28"/>
        </w:rPr>
      </w:pPr>
    </w:p>
    <w:p w14:paraId="5541AEAE" w14:textId="77777777" w:rsidR="0050631D" w:rsidRDefault="00F30B7B">
      <w:pPr>
        <w:pStyle w:val="afff6"/>
      </w:pPr>
      <w:r>
        <w:rPr>
          <w:sz w:val="28"/>
        </w:rPr>
        <w:t>Статья 117 ТК РФ. </w:t>
      </w:r>
      <w:r>
        <w:rPr>
          <w:bCs/>
          <w:sz w:val="28"/>
        </w:rPr>
        <w:t>Ежегодный дополнительный оплачиваемый отпуск работникам, занятым на работах с вредными и (или) опасными условиями труда</w:t>
      </w:r>
      <w:r>
        <w:t>.</w:t>
      </w:r>
    </w:p>
    <w:p w14:paraId="53D73F72" w14:textId="77777777" w:rsidR="0050631D" w:rsidRDefault="0050631D">
      <w:pPr>
        <w:pStyle w:val="afff6"/>
        <w:jc w:val="right"/>
      </w:pPr>
    </w:p>
    <w:p w14:paraId="03A9EA62" w14:textId="77777777" w:rsidR="0050631D" w:rsidRDefault="0050631D">
      <w:pPr>
        <w:pStyle w:val="afff6"/>
        <w:jc w:val="right"/>
      </w:pPr>
    </w:p>
    <w:p w14:paraId="28916FA5" w14:textId="77777777" w:rsidR="0050631D" w:rsidRDefault="0050631D">
      <w:pPr>
        <w:pStyle w:val="afff6"/>
        <w:jc w:val="right"/>
      </w:pPr>
    </w:p>
    <w:p w14:paraId="6E74CFB3" w14:textId="77777777" w:rsidR="0050631D" w:rsidRDefault="0050631D">
      <w:pPr>
        <w:jc w:val="both"/>
        <w:rPr>
          <w:sz w:val="28"/>
        </w:rPr>
      </w:pPr>
    </w:p>
    <w:p w14:paraId="1251002A" w14:textId="77777777" w:rsidR="0050631D" w:rsidRDefault="0050631D">
      <w:pPr>
        <w:ind w:firstLine="709"/>
        <w:jc w:val="both"/>
        <w:rPr>
          <w:sz w:val="28"/>
        </w:rPr>
      </w:pPr>
    </w:p>
    <w:p w14:paraId="488001BB" w14:textId="77777777" w:rsidR="0050631D" w:rsidRDefault="0050631D">
      <w:pPr>
        <w:ind w:firstLine="709"/>
        <w:jc w:val="both"/>
        <w:rPr>
          <w:sz w:val="28"/>
        </w:rPr>
      </w:pPr>
    </w:p>
    <w:p w14:paraId="71CF3ECB" w14:textId="77777777" w:rsidR="0050631D" w:rsidRPr="00D13139" w:rsidRDefault="00F30B7B">
      <w:pPr>
        <w:pStyle w:val="afff6"/>
        <w:jc w:val="right"/>
        <w:rPr>
          <w:b/>
          <w:bCs/>
          <w:i/>
          <w:sz w:val="28"/>
        </w:rPr>
      </w:pPr>
      <w:r w:rsidRPr="00D13139">
        <w:rPr>
          <w:b/>
          <w:bCs/>
          <w:i/>
          <w:sz w:val="28"/>
        </w:rPr>
        <w:t>Приложение № 7</w:t>
      </w:r>
    </w:p>
    <w:p w14:paraId="36A8E61C" w14:textId="77777777" w:rsidR="0050631D" w:rsidRDefault="0050631D">
      <w:pPr>
        <w:pStyle w:val="afff6"/>
        <w:jc w:val="right"/>
        <w:rPr>
          <w:sz w:val="28"/>
        </w:rPr>
      </w:pPr>
    </w:p>
    <w:p w14:paraId="08909D76" w14:textId="77777777" w:rsidR="0050631D" w:rsidRDefault="00F30B7B">
      <w:pPr>
        <w:rPr>
          <w:sz w:val="28"/>
        </w:rPr>
      </w:pPr>
      <w:r>
        <w:rPr>
          <w:sz w:val="28"/>
        </w:rPr>
        <w:t>«СОГЛАСОВАНО»</w:t>
      </w:r>
      <w:r>
        <w:rPr>
          <w:sz w:val="28"/>
        </w:rPr>
        <w:tab/>
      </w:r>
      <w:r>
        <w:rPr>
          <w:sz w:val="28"/>
        </w:rPr>
        <w:tab/>
      </w:r>
      <w:r>
        <w:rPr>
          <w:sz w:val="28"/>
        </w:rPr>
        <w:tab/>
      </w:r>
      <w:r>
        <w:rPr>
          <w:sz w:val="28"/>
        </w:rPr>
        <w:tab/>
      </w:r>
      <w:r>
        <w:rPr>
          <w:sz w:val="28"/>
        </w:rPr>
        <w:tab/>
      </w:r>
      <w:r>
        <w:rPr>
          <w:sz w:val="28"/>
        </w:rPr>
        <w:tab/>
        <w:t>«</w:t>
      </w:r>
      <w:proofErr w:type="gramStart"/>
      <w:r>
        <w:rPr>
          <w:sz w:val="28"/>
        </w:rPr>
        <w:t xml:space="preserve">УТВЕРЖДАЮ»   </w:t>
      </w:r>
      <w:proofErr w:type="gramEnd"/>
      <w:r>
        <w:rPr>
          <w:sz w:val="28"/>
        </w:rPr>
        <w:t>председатель профсоюзного</w:t>
      </w:r>
      <w:r>
        <w:rPr>
          <w:sz w:val="28"/>
        </w:rPr>
        <w:tab/>
      </w:r>
      <w:r>
        <w:rPr>
          <w:sz w:val="28"/>
        </w:rPr>
        <w:tab/>
      </w:r>
      <w:r>
        <w:rPr>
          <w:sz w:val="28"/>
        </w:rPr>
        <w:tab/>
      </w:r>
      <w:r>
        <w:rPr>
          <w:sz w:val="28"/>
        </w:rPr>
        <w:tab/>
        <w:t xml:space="preserve">         Заведующий </w:t>
      </w:r>
    </w:p>
    <w:p w14:paraId="2EF570D0" w14:textId="399CA646" w:rsidR="0050631D" w:rsidRDefault="00F30B7B">
      <w:pPr>
        <w:ind w:left="6288" w:hanging="6288"/>
        <w:rPr>
          <w:sz w:val="28"/>
        </w:rPr>
      </w:pPr>
      <w:r>
        <w:rPr>
          <w:sz w:val="28"/>
        </w:rPr>
        <w:t>комитета</w:t>
      </w:r>
      <w:r>
        <w:rPr>
          <w:sz w:val="28"/>
        </w:rPr>
        <w:tab/>
      </w:r>
      <w:r>
        <w:rPr>
          <w:sz w:val="28"/>
        </w:rPr>
        <w:tab/>
        <w:t xml:space="preserve">МБДОУ </w:t>
      </w:r>
      <w:r w:rsidR="00D13139">
        <w:rPr>
          <w:sz w:val="28"/>
        </w:rPr>
        <w:t>№131</w:t>
      </w:r>
    </w:p>
    <w:p w14:paraId="18F5B734" w14:textId="5E3741FE" w:rsidR="0050631D" w:rsidRDefault="00F30B7B">
      <w:pPr>
        <w:rPr>
          <w:sz w:val="28"/>
        </w:rPr>
      </w:pPr>
      <w:r>
        <w:rPr>
          <w:sz w:val="28"/>
        </w:rPr>
        <w:t>___________</w:t>
      </w:r>
      <w:r w:rsidR="00D13139">
        <w:rPr>
          <w:sz w:val="28"/>
        </w:rPr>
        <w:t xml:space="preserve"> Н.А. Ерёмина</w:t>
      </w:r>
      <w:r>
        <w:rPr>
          <w:sz w:val="28"/>
        </w:rPr>
        <w:t xml:space="preserve"> </w:t>
      </w:r>
      <w:r>
        <w:rPr>
          <w:sz w:val="28"/>
        </w:rPr>
        <w:tab/>
      </w:r>
      <w:r>
        <w:rPr>
          <w:sz w:val="28"/>
        </w:rPr>
        <w:tab/>
      </w:r>
      <w:r>
        <w:rPr>
          <w:sz w:val="28"/>
        </w:rPr>
        <w:tab/>
      </w:r>
      <w:r>
        <w:rPr>
          <w:sz w:val="28"/>
        </w:rPr>
        <w:tab/>
        <w:t xml:space="preserve">        __________</w:t>
      </w:r>
      <w:r w:rsidR="00D13139">
        <w:rPr>
          <w:sz w:val="28"/>
        </w:rPr>
        <w:t xml:space="preserve"> Л.П. Гришина</w:t>
      </w:r>
    </w:p>
    <w:p w14:paraId="2581FEFD" w14:textId="77777777" w:rsidR="0050631D" w:rsidRDefault="00F30B7B">
      <w:pPr>
        <w:rPr>
          <w:sz w:val="28"/>
        </w:rPr>
      </w:pPr>
      <w:r>
        <w:rPr>
          <w:sz w:val="28"/>
        </w:rPr>
        <w:t>(подпись)</w:t>
      </w:r>
      <w:r>
        <w:rPr>
          <w:sz w:val="28"/>
        </w:rPr>
        <w:tab/>
      </w:r>
      <w:r>
        <w:rPr>
          <w:sz w:val="28"/>
        </w:rPr>
        <w:tab/>
      </w:r>
      <w:r>
        <w:rPr>
          <w:sz w:val="28"/>
        </w:rPr>
        <w:tab/>
      </w:r>
      <w:r>
        <w:rPr>
          <w:sz w:val="28"/>
        </w:rPr>
        <w:tab/>
      </w:r>
      <w:r>
        <w:rPr>
          <w:sz w:val="28"/>
        </w:rPr>
        <w:tab/>
      </w:r>
      <w:r>
        <w:rPr>
          <w:sz w:val="28"/>
        </w:rPr>
        <w:tab/>
      </w:r>
      <w:r>
        <w:rPr>
          <w:sz w:val="28"/>
        </w:rPr>
        <w:tab/>
      </w:r>
      <w:r>
        <w:rPr>
          <w:sz w:val="28"/>
        </w:rPr>
        <w:tab/>
        <w:t>(подпись, печать)</w:t>
      </w:r>
    </w:p>
    <w:p w14:paraId="071FF320" w14:textId="77777777" w:rsidR="0050631D" w:rsidRDefault="0050631D">
      <w:pPr>
        <w:jc w:val="center"/>
        <w:rPr>
          <w:b/>
          <w:sz w:val="28"/>
        </w:rPr>
      </w:pPr>
    </w:p>
    <w:p w14:paraId="6FBEC37A" w14:textId="77777777" w:rsidR="0050631D" w:rsidRDefault="0050631D">
      <w:pPr>
        <w:pStyle w:val="afff6"/>
        <w:jc w:val="right"/>
        <w:rPr>
          <w:sz w:val="28"/>
        </w:rPr>
      </w:pPr>
    </w:p>
    <w:p w14:paraId="045E09A6" w14:textId="77777777" w:rsidR="0050631D" w:rsidRDefault="0050631D">
      <w:pPr>
        <w:pStyle w:val="afff6"/>
        <w:jc w:val="right"/>
        <w:rPr>
          <w:sz w:val="28"/>
        </w:rPr>
      </w:pPr>
    </w:p>
    <w:p w14:paraId="26A4CF31" w14:textId="77777777" w:rsidR="0050631D" w:rsidRDefault="0050631D">
      <w:pPr>
        <w:pStyle w:val="afff6"/>
        <w:jc w:val="right"/>
        <w:rPr>
          <w:sz w:val="28"/>
        </w:rPr>
      </w:pPr>
    </w:p>
    <w:p w14:paraId="1BAD52E2" w14:textId="77777777" w:rsidR="0050631D" w:rsidRDefault="0050631D">
      <w:pPr>
        <w:pStyle w:val="afff6"/>
        <w:jc w:val="right"/>
        <w:rPr>
          <w:sz w:val="28"/>
        </w:rPr>
      </w:pPr>
    </w:p>
    <w:p w14:paraId="635177E6" w14:textId="77777777" w:rsidR="0050631D" w:rsidRDefault="00F30B7B">
      <w:pPr>
        <w:pStyle w:val="afff6"/>
        <w:jc w:val="center"/>
        <w:rPr>
          <w:sz w:val="28"/>
        </w:rPr>
      </w:pPr>
      <w:r>
        <w:rPr>
          <w:sz w:val="28"/>
        </w:rPr>
        <w:t>ПЕРЕЧЕНЬ</w:t>
      </w:r>
    </w:p>
    <w:p w14:paraId="47719D8D" w14:textId="77777777" w:rsidR="0050631D" w:rsidRDefault="00F30B7B">
      <w:pPr>
        <w:spacing w:line="320" w:lineRule="exact"/>
        <w:ind w:firstLine="708"/>
        <w:rPr>
          <w:sz w:val="28"/>
        </w:rPr>
      </w:pPr>
      <w:r>
        <w:rPr>
          <w:sz w:val="28"/>
        </w:rPr>
        <w:t xml:space="preserve"> профессий и должностей работников с ненормированным рабочим днем </w:t>
      </w:r>
    </w:p>
    <w:p w14:paraId="6CB612BF" w14:textId="77777777" w:rsidR="0050631D" w:rsidRDefault="0050631D">
      <w:pPr>
        <w:spacing w:line="320" w:lineRule="exact"/>
        <w:ind w:firstLine="708"/>
        <w:rPr>
          <w:sz w:val="28"/>
        </w:rPr>
      </w:pPr>
    </w:p>
    <w:p w14:paraId="1FFA1224" w14:textId="77777777" w:rsidR="0050631D" w:rsidRDefault="0050631D">
      <w:pPr>
        <w:spacing w:line="320" w:lineRule="exact"/>
        <w:ind w:firstLine="708"/>
        <w:rPr>
          <w:spacing w:val="-13"/>
          <w:sz w:val="28"/>
        </w:rPr>
      </w:pPr>
    </w:p>
    <w:tbl>
      <w:tblPr>
        <w:tblW w:w="0" w:type="auto"/>
        <w:tblInd w:w="-31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853"/>
        <w:gridCol w:w="5941"/>
        <w:gridCol w:w="3378"/>
      </w:tblGrid>
      <w:tr w:rsidR="0050631D" w14:paraId="10EC5D8A" w14:textId="77777777">
        <w:trPr>
          <w:trHeight w:val="489"/>
        </w:trPr>
        <w:tc>
          <w:tcPr>
            <w:tcW w:w="853" w:type="dxa"/>
            <w:tcBorders>
              <w:top w:val="single" w:sz="4" w:space="0" w:color="000000"/>
              <w:left w:val="single" w:sz="4" w:space="0" w:color="000000"/>
              <w:bottom w:val="single" w:sz="4" w:space="0" w:color="000000"/>
              <w:right w:val="single" w:sz="4" w:space="0" w:color="000000"/>
            </w:tcBorders>
          </w:tcPr>
          <w:p w14:paraId="5796A028" w14:textId="77777777" w:rsidR="0050631D" w:rsidRDefault="00F30B7B">
            <w:pPr>
              <w:jc w:val="center"/>
              <w:rPr>
                <w:sz w:val="28"/>
              </w:rPr>
            </w:pPr>
            <w:r>
              <w:rPr>
                <w:sz w:val="28"/>
              </w:rPr>
              <w:t>№</w:t>
            </w:r>
          </w:p>
          <w:p w14:paraId="488AF765" w14:textId="77777777" w:rsidR="0050631D" w:rsidRDefault="00F30B7B">
            <w:pPr>
              <w:jc w:val="center"/>
              <w:rPr>
                <w:sz w:val="28"/>
              </w:rPr>
            </w:pPr>
            <w:r>
              <w:rPr>
                <w:sz w:val="28"/>
              </w:rPr>
              <w:t>п\п</w:t>
            </w:r>
          </w:p>
        </w:tc>
        <w:tc>
          <w:tcPr>
            <w:tcW w:w="5941" w:type="dxa"/>
            <w:tcBorders>
              <w:top w:val="single" w:sz="4" w:space="0" w:color="000000"/>
              <w:left w:val="single" w:sz="4" w:space="0" w:color="000000"/>
              <w:bottom w:val="single" w:sz="4" w:space="0" w:color="000000"/>
              <w:right w:val="single" w:sz="4" w:space="0" w:color="000000"/>
            </w:tcBorders>
          </w:tcPr>
          <w:p w14:paraId="1641C7DE" w14:textId="77777777" w:rsidR="0050631D" w:rsidRDefault="00F30B7B">
            <w:pPr>
              <w:jc w:val="center"/>
              <w:rPr>
                <w:sz w:val="28"/>
              </w:rPr>
            </w:pPr>
            <w:r>
              <w:rPr>
                <w:sz w:val="28"/>
              </w:rPr>
              <w:t>Наименование профессии и должности</w:t>
            </w:r>
          </w:p>
        </w:tc>
        <w:tc>
          <w:tcPr>
            <w:tcW w:w="3378" w:type="dxa"/>
            <w:tcBorders>
              <w:top w:val="single" w:sz="4" w:space="0" w:color="000000"/>
              <w:left w:val="single" w:sz="4" w:space="0" w:color="000000"/>
              <w:bottom w:val="single" w:sz="4" w:space="0" w:color="000000"/>
              <w:right w:val="single" w:sz="4" w:space="0" w:color="000000"/>
            </w:tcBorders>
          </w:tcPr>
          <w:p w14:paraId="749D51E2" w14:textId="77777777" w:rsidR="0050631D" w:rsidRDefault="00F30B7B">
            <w:pPr>
              <w:pStyle w:val="affe"/>
              <w:rPr>
                <w:sz w:val="28"/>
              </w:rPr>
            </w:pPr>
            <w:r>
              <w:rPr>
                <w:sz w:val="28"/>
              </w:rPr>
              <w:t>Продолжительность</w:t>
            </w:r>
          </w:p>
          <w:p w14:paraId="525B3AD2" w14:textId="77777777" w:rsidR="0050631D" w:rsidRDefault="00F30B7B">
            <w:pPr>
              <w:jc w:val="center"/>
              <w:rPr>
                <w:sz w:val="28"/>
              </w:rPr>
            </w:pPr>
            <w:r>
              <w:rPr>
                <w:sz w:val="28"/>
              </w:rPr>
              <w:t>дополнительного отпуска</w:t>
            </w:r>
          </w:p>
        </w:tc>
      </w:tr>
      <w:tr w:rsidR="0050631D" w14:paraId="2E03E3CA" w14:textId="77777777">
        <w:trPr>
          <w:trHeight w:val="335"/>
        </w:trPr>
        <w:tc>
          <w:tcPr>
            <w:tcW w:w="853" w:type="dxa"/>
            <w:tcBorders>
              <w:top w:val="single" w:sz="4" w:space="0" w:color="000000"/>
              <w:left w:val="single" w:sz="4" w:space="0" w:color="000000"/>
              <w:bottom w:val="single" w:sz="4" w:space="0" w:color="000000"/>
              <w:right w:val="single" w:sz="4" w:space="0" w:color="000000"/>
            </w:tcBorders>
          </w:tcPr>
          <w:p w14:paraId="56CD230A" w14:textId="77777777" w:rsidR="0050631D" w:rsidRDefault="00F30B7B">
            <w:pPr>
              <w:jc w:val="both"/>
              <w:rPr>
                <w:sz w:val="28"/>
              </w:rPr>
            </w:pPr>
            <w:r>
              <w:rPr>
                <w:sz w:val="28"/>
              </w:rPr>
              <w:t>1</w:t>
            </w:r>
          </w:p>
        </w:tc>
        <w:tc>
          <w:tcPr>
            <w:tcW w:w="5941" w:type="dxa"/>
            <w:tcBorders>
              <w:top w:val="single" w:sz="4" w:space="0" w:color="000000"/>
              <w:left w:val="single" w:sz="4" w:space="0" w:color="000000"/>
              <w:bottom w:val="single" w:sz="4" w:space="0" w:color="000000"/>
              <w:right w:val="single" w:sz="4" w:space="0" w:color="000000"/>
            </w:tcBorders>
          </w:tcPr>
          <w:p w14:paraId="16C62169" w14:textId="77777777" w:rsidR="0050631D" w:rsidRDefault="00F30B7B">
            <w:pPr>
              <w:jc w:val="both"/>
              <w:rPr>
                <w:sz w:val="28"/>
              </w:rPr>
            </w:pPr>
            <w:r>
              <w:rPr>
                <w:sz w:val="28"/>
              </w:rPr>
              <w:t>Заведующий</w:t>
            </w:r>
            <w:r>
              <w:rPr>
                <w:sz w:val="28"/>
              </w:rPr>
              <w:tab/>
              <w:t xml:space="preserve"> </w:t>
            </w:r>
          </w:p>
          <w:p w14:paraId="49FC6667" w14:textId="77777777" w:rsidR="0050631D" w:rsidRDefault="00F30B7B">
            <w:pPr>
              <w:jc w:val="both"/>
              <w:rPr>
                <w:sz w:val="28"/>
              </w:rPr>
            </w:pPr>
            <w:r>
              <w:rPr>
                <w:sz w:val="28"/>
              </w:rPr>
              <w:t xml:space="preserve">   </w:t>
            </w:r>
          </w:p>
        </w:tc>
        <w:tc>
          <w:tcPr>
            <w:tcW w:w="3378" w:type="dxa"/>
            <w:tcBorders>
              <w:top w:val="single" w:sz="4" w:space="0" w:color="000000"/>
              <w:left w:val="single" w:sz="4" w:space="0" w:color="000000"/>
              <w:bottom w:val="single" w:sz="4" w:space="0" w:color="000000"/>
              <w:right w:val="single" w:sz="4" w:space="0" w:color="000000"/>
            </w:tcBorders>
          </w:tcPr>
          <w:p w14:paraId="72F14C2A" w14:textId="77777777" w:rsidR="0050631D" w:rsidRDefault="00F30B7B">
            <w:pPr>
              <w:jc w:val="center"/>
              <w:rPr>
                <w:sz w:val="28"/>
              </w:rPr>
            </w:pPr>
            <w:r>
              <w:rPr>
                <w:sz w:val="28"/>
              </w:rPr>
              <w:t>7</w:t>
            </w:r>
          </w:p>
        </w:tc>
      </w:tr>
      <w:tr w:rsidR="0050631D" w14:paraId="3F34275C" w14:textId="77777777">
        <w:trPr>
          <w:trHeight w:val="621"/>
        </w:trPr>
        <w:tc>
          <w:tcPr>
            <w:tcW w:w="853" w:type="dxa"/>
            <w:tcBorders>
              <w:top w:val="single" w:sz="4" w:space="0" w:color="000000"/>
              <w:left w:val="single" w:sz="4" w:space="0" w:color="000000"/>
              <w:bottom w:val="single" w:sz="4" w:space="0" w:color="000000"/>
              <w:right w:val="single" w:sz="4" w:space="0" w:color="000000"/>
            </w:tcBorders>
          </w:tcPr>
          <w:p w14:paraId="66469206" w14:textId="77777777" w:rsidR="0050631D" w:rsidRDefault="00F30B7B">
            <w:pPr>
              <w:rPr>
                <w:sz w:val="28"/>
              </w:rPr>
            </w:pPr>
            <w:r>
              <w:rPr>
                <w:sz w:val="28"/>
              </w:rPr>
              <w:t>2</w:t>
            </w:r>
          </w:p>
        </w:tc>
        <w:tc>
          <w:tcPr>
            <w:tcW w:w="5941" w:type="dxa"/>
            <w:tcBorders>
              <w:top w:val="single" w:sz="4" w:space="0" w:color="000000"/>
              <w:left w:val="single" w:sz="4" w:space="0" w:color="000000"/>
              <w:bottom w:val="single" w:sz="4" w:space="0" w:color="000000"/>
              <w:right w:val="single" w:sz="4" w:space="0" w:color="000000"/>
            </w:tcBorders>
          </w:tcPr>
          <w:p w14:paraId="3C5CE19F" w14:textId="77777777" w:rsidR="0050631D" w:rsidRDefault="00F30B7B">
            <w:pPr>
              <w:rPr>
                <w:sz w:val="28"/>
              </w:rPr>
            </w:pPr>
            <w:r>
              <w:rPr>
                <w:sz w:val="28"/>
              </w:rPr>
              <w:t>Заместитель заведующей по воспитательной и методической работе</w:t>
            </w:r>
          </w:p>
        </w:tc>
        <w:tc>
          <w:tcPr>
            <w:tcW w:w="3378" w:type="dxa"/>
            <w:tcBorders>
              <w:top w:val="single" w:sz="4" w:space="0" w:color="000000"/>
              <w:left w:val="single" w:sz="4" w:space="0" w:color="000000"/>
              <w:bottom w:val="single" w:sz="4" w:space="0" w:color="000000"/>
              <w:right w:val="single" w:sz="4" w:space="0" w:color="000000"/>
            </w:tcBorders>
          </w:tcPr>
          <w:p w14:paraId="52486AC0" w14:textId="77777777" w:rsidR="0050631D" w:rsidRDefault="00F30B7B">
            <w:pPr>
              <w:jc w:val="center"/>
              <w:rPr>
                <w:sz w:val="28"/>
              </w:rPr>
            </w:pPr>
            <w:r>
              <w:rPr>
                <w:sz w:val="28"/>
              </w:rPr>
              <w:t>6</w:t>
            </w:r>
          </w:p>
        </w:tc>
      </w:tr>
      <w:tr w:rsidR="0050631D" w14:paraId="58284363" w14:textId="77777777">
        <w:trPr>
          <w:trHeight w:val="621"/>
        </w:trPr>
        <w:tc>
          <w:tcPr>
            <w:tcW w:w="853" w:type="dxa"/>
            <w:tcBorders>
              <w:top w:val="single" w:sz="4" w:space="0" w:color="000000"/>
              <w:left w:val="single" w:sz="4" w:space="0" w:color="000000"/>
              <w:bottom w:val="single" w:sz="4" w:space="0" w:color="000000"/>
              <w:right w:val="single" w:sz="4" w:space="0" w:color="000000"/>
            </w:tcBorders>
          </w:tcPr>
          <w:p w14:paraId="4ED6C592" w14:textId="77777777" w:rsidR="0050631D" w:rsidRDefault="00F30B7B">
            <w:pPr>
              <w:rPr>
                <w:sz w:val="28"/>
              </w:rPr>
            </w:pPr>
            <w:r>
              <w:rPr>
                <w:sz w:val="28"/>
              </w:rPr>
              <w:t>3</w:t>
            </w:r>
          </w:p>
        </w:tc>
        <w:tc>
          <w:tcPr>
            <w:tcW w:w="5941" w:type="dxa"/>
            <w:tcBorders>
              <w:top w:val="single" w:sz="4" w:space="0" w:color="000000"/>
              <w:left w:val="single" w:sz="4" w:space="0" w:color="000000"/>
              <w:bottom w:val="single" w:sz="4" w:space="0" w:color="000000"/>
              <w:right w:val="single" w:sz="4" w:space="0" w:color="000000"/>
            </w:tcBorders>
          </w:tcPr>
          <w:p w14:paraId="20664104" w14:textId="77777777" w:rsidR="0050631D" w:rsidRDefault="00F30B7B">
            <w:pPr>
              <w:rPr>
                <w:sz w:val="28"/>
              </w:rPr>
            </w:pPr>
            <w:r>
              <w:rPr>
                <w:sz w:val="28"/>
              </w:rPr>
              <w:t>Заведующий хозяйством</w:t>
            </w:r>
          </w:p>
        </w:tc>
        <w:tc>
          <w:tcPr>
            <w:tcW w:w="3378" w:type="dxa"/>
            <w:tcBorders>
              <w:top w:val="single" w:sz="4" w:space="0" w:color="000000"/>
              <w:left w:val="single" w:sz="4" w:space="0" w:color="000000"/>
              <w:bottom w:val="single" w:sz="4" w:space="0" w:color="000000"/>
              <w:right w:val="single" w:sz="4" w:space="0" w:color="000000"/>
            </w:tcBorders>
          </w:tcPr>
          <w:p w14:paraId="0DD8FB2A" w14:textId="77777777" w:rsidR="0050631D" w:rsidRDefault="00F30B7B">
            <w:pPr>
              <w:jc w:val="center"/>
              <w:rPr>
                <w:sz w:val="28"/>
              </w:rPr>
            </w:pPr>
            <w:r>
              <w:rPr>
                <w:sz w:val="28"/>
              </w:rPr>
              <w:t>6</w:t>
            </w:r>
          </w:p>
        </w:tc>
      </w:tr>
      <w:tr w:rsidR="0050631D" w14:paraId="749B6AE5" w14:textId="77777777">
        <w:trPr>
          <w:trHeight w:val="621"/>
        </w:trPr>
        <w:tc>
          <w:tcPr>
            <w:tcW w:w="853" w:type="dxa"/>
            <w:tcBorders>
              <w:top w:val="single" w:sz="4" w:space="0" w:color="000000"/>
              <w:left w:val="single" w:sz="4" w:space="0" w:color="000000"/>
              <w:bottom w:val="single" w:sz="4" w:space="0" w:color="000000"/>
              <w:right w:val="single" w:sz="4" w:space="0" w:color="000000"/>
            </w:tcBorders>
          </w:tcPr>
          <w:p w14:paraId="1BAE1199" w14:textId="77777777" w:rsidR="0050631D" w:rsidRDefault="00F30B7B">
            <w:pPr>
              <w:rPr>
                <w:sz w:val="28"/>
              </w:rPr>
            </w:pPr>
            <w:r>
              <w:rPr>
                <w:sz w:val="28"/>
              </w:rPr>
              <w:t>4</w:t>
            </w:r>
          </w:p>
        </w:tc>
        <w:tc>
          <w:tcPr>
            <w:tcW w:w="5941" w:type="dxa"/>
            <w:tcBorders>
              <w:top w:val="single" w:sz="4" w:space="0" w:color="000000"/>
              <w:left w:val="single" w:sz="4" w:space="0" w:color="000000"/>
              <w:bottom w:val="single" w:sz="4" w:space="0" w:color="000000"/>
              <w:right w:val="single" w:sz="4" w:space="0" w:color="000000"/>
            </w:tcBorders>
          </w:tcPr>
          <w:p w14:paraId="7FE5CBE2" w14:textId="77777777" w:rsidR="0050631D" w:rsidRDefault="00F30B7B">
            <w:pPr>
              <w:rPr>
                <w:sz w:val="28"/>
              </w:rPr>
            </w:pPr>
            <w:r>
              <w:rPr>
                <w:sz w:val="28"/>
              </w:rPr>
              <w:t>Специалист по закупкам</w:t>
            </w:r>
          </w:p>
        </w:tc>
        <w:tc>
          <w:tcPr>
            <w:tcW w:w="3378" w:type="dxa"/>
            <w:tcBorders>
              <w:top w:val="single" w:sz="4" w:space="0" w:color="000000"/>
              <w:left w:val="single" w:sz="4" w:space="0" w:color="000000"/>
              <w:bottom w:val="single" w:sz="4" w:space="0" w:color="000000"/>
              <w:right w:val="single" w:sz="4" w:space="0" w:color="000000"/>
            </w:tcBorders>
          </w:tcPr>
          <w:p w14:paraId="2DCB8ADF" w14:textId="77777777" w:rsidR="0050631D" w:rsidRDefault="00F30B7B">
            <w:pPr>
              <w:jc w:val="center"/>
              <w:rPr>
                <w:sz w:val="28"/>
              </w:rPr>
            </w:pPr>
            <w:r>
              <w:rPr>
                <w:sz w:val="28"/>
              </w:rPr>
              <w:t>5</w:t>
            </w:r>
          </w:p>
        </w:tc>
      </w:tr>
      <w:tr w:rsidR="0050631D" w14:paraId="77C26A99" w14:textId="77777777">
        <w:trPr>
          <w:trHeight w:val="621"/>
        </w:trPr>
        <w:tc>
          <w:tcPr>
            <w:tcW w:w="853" w:type="dxa"/>
            <w:tcBorders>
              <w:top w:val="single" w:sz="4" w:space="0" w:color="000000"/>
              <w:left w:val="single" w:sz="4" w:space="0" w:color="000000"/>
              <w:bottom w:val="single" w:sz="4" w:space="0" w:color="000000"/>
              <w:right w:val="single" w:sz="4" w:space="0" w:color="000000"/>
            </w:tcBorders>
          </w:tcPr>
          <w:p w14:paraId="0960C3E3" w14:textId="77777777" w:rsidR="0050631D" w:rsidRDefault="00F30B7B">
            <w:pPr>
              <w:rPr>
                <w:sz w:val="28"/>
              </w:rPr>
            </w:pPr>
            <w:r>
              <w:rPr>
                <w:sz w:val="28"/>
              </w:rPr>
              <w:t>5</w:t>
            </w:r>
          </w:p>
        </w:tc>
        <w:tc>
          <w:tcPr>
            <w:tcW w:w="5941" w:type="dxa"/>
            <w:tcBorders>
              <w:top w:val="single" w:sz="4" w:space="0" w:color="000000"/>
              <w:left w:val="single" w:sz="4" w:space="0" w:color="000000"/>
              <w:bottom w:val="single" w:sz="4" w:space="0" w:color="000000"/>
              <w:right w:val="single" w:sz="4" w:space="0" w:color="000000"/>
            </w:tcBorders>
          </w:tcPr>
          <w:p w14:paraId="60479622" w14:textId="77777777" w:rsidR="0050631D" w:rsidRDefault="00F30B7B">
            <w:pPr>
              <w:rPr>
                <w:sz w:val="28"/>
              </w:rPr>
            </w:pPr>
            <w:r>
              <w:rPr>
                <w:sz w:val="28"/>
              </w:rPr>
              <w:t>Делопроизводитель</w:t>
            </w:r>
          </w:p>
        </w:tc>
        <w:tc>
          <w:tcPr>
            <w:tcW w:w="3378" w:type="dxa"/>
            <w:tcBorders>
              <w:top w:val="single" w:sz="4" w:space="0" w:color="000000"/>
              <w:left w:val="single" w:sz="4" w:space="0" w:color="000000"/>
              <w:bottom w:val="single" w:sz="4" w:space="0" w:color="000000"/>
              <w:right w:val="single" w:sz="4" w:space="0" w:color="000000"/>
            </w:tcBorders>
          </w:tcPr>
          <w:p w14:paraId="355778CF" w14:textId="77777777" w:rsidR="0050631D" w:rsidRDefault="00F30B7B">
            <w:pPr>
              <w:jc w:val="center"/>
              <w:rPr>
                <w:sz w:val="28"/>
              </w:rPr>
            </w:pPr>
            <w:r>
              <w:rPr>
                <w:sz w:val="28"/>
              </w:rPr>
              <w:t>5</w:t>
            </w:r>
          </w:p>
        </w:tc>
      </w:tr>
    </w:tbl>
    <w:p w14:paraId="788061C5" w14:textId="77777777" w:rsidR="0050631D" w:rsidRDefault="0050631D">
      <w:pPr>
        <w:pStyle w:val="afff6"/>
        <w:jc w:val="right"/>
        <w:rPr>
          <w:i/>
          <w:sz w:val="28"/>
        </w:rPr>
      </w:pPr>
    </w:p>
    <w:p w14:paraId="7033BBDF" w14:textId="77777777" w:rsidR="0050631D" w:rsidRDefault="00F30B7B">
      <w:pPr>
        <w:pStyle w:val="afff6"/>
        <w:jc w:val="both"/>
        <w:rPr>
          <w:sz w:val="28"/>
        </w:rPr>
      </w:pPr>
      <w:r>
        <w:rPr>
          <w:sz w:val="28"/>
        </w:rPr>
        <w:t>Основание:</w:t>
      </w:r>
    </w:p>
    <w:p w14:paraId="0BBB5D37" w14:textId="77777777" w:rsidR="0050631D" w:rsidRDefault="00F30B7B">
      <w:pPr>
        <w:pStyle w:val="afff6"/>
        <w:rPr>
          <w:sz w:val="28"/>
        </w:rPr>
      </w:pPr>
      <w:r>
        <w:rPr>
          <w:sz w:val="28"/>
        </w:rPr>
        <w:t xml:space="preserve">ст. ст. 97, 101, 116, 119, 126 Трудового Кодекса Российской Федерации. </w:t>
      </w:r>
    </w:p>
    <w:p w14:paraId="2DF3BC8E" w14:textId="77777777" w:rsidR="0050631D" w:rsidRDefault="00F30B7B">
      <w:pPr>
        <w:pStyle w:val="afff6"/>
        <w:jc w:val="both"/>
        <w:rPr>
          <w:i/>
          <w:sz w:val="28"/>
        </w:rPr>
      </w:pPr>
      <w:r>
        <w:rPr>
          <w:sz w:val="28"/>
        </w:rPr>
        <w:t xml:space="preserve">Отраслевое </w:t>
      </w:r>
      <w:proofErr w:type="gramStart"/>
      <w:r>
        <w:rPr>
          <w:sz w:val="28"/>
        </w:rPr>
        <w:t>Соглашение  между</w:t>
      </w:r>
      <w:proofErr w:type="gramEnd"/>
      <w:r>
        <w:rPr>
          <w:sz w:val="28"/>
        </w:rPr>
        <w:t xml:space="preserve"> Министерством образования и науки и Профсоюзом работников образования и науки ДНР, п. 6.8.</w:t>
      </w:r>
    </w:p>
    <w:p w14:paraId="7A95688D" w14:textId="77777777" w:rsidR="0050631D" w:rsidRDefault="0050631D">
      <w:pPr>
        <w:sectPr w:rsidR="0050631D">
          <w:footerReference w:type="default" r:id="rId14"/>
          <w:footerReference w:type="first" r:id="rId15"/>
          <w:pgSz w:w="11906" w:h="16838"/>
          <w:pgMar w:top="1135" w:right="1134" w:bottom="1276" w:left="1134" w:header="709" w:footer="709" w:gutter="0"/>
          <w:cols w:space="720"/>
          <w:titlePg/>
        </w:sectPr>
      </w:pPr>
    </w:p>
    <w:p w14:paraId="50D8E8AD" w14:textId="77777777" w:rsidR="0050631D" w:rsidRDefault="0050631D">
      <w:pPr>
        <w:pStyle w:val="39"/>
        <w:contextualSpacing/>
        <w:rPr>
          <w:color w:val="FF0000"/>
        </w:rPr>
      </w:pPr>
    </w:p>
    <w:sectPr w:rsidR="0050631D">
      <w:footerReference w:type="default" r:id="rId16"/>
      <w:footerReference w:type="first" r:id="rId17"/>
      <w:pgSz w:w="11906" w:h="16838"/>
      <w:pgMar w:top="1135" w:right="1134" w:bottom="1276"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188E8" w14:textId="77777777" w:rsidR="0057755D" w:rsidRDefault="0057755D">
      <w:r>
        <w:separator/>
      </w:r>
    </w:p>
  </w:endnote>
  <w:endnote w:type="continuationSeparator" w:id="0">
    <w:p w14:paraId="5BEA88FF" w14:textId="77777777" w:rsidR="0057755D" w:rsidRDefault="00577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D32D9" w14:textId="77777777" w:rsidR="0050631D" w:rsidRDefault="00F30B7B">
    <w:pPr>
      <w:framePr w:wrap="around" w:vAnchor="text" w:hAnchor="margin" w:xAlign="right" w:y="1"/>
    </w:pPr>
    <w:r>
      <w:fldChar w:fldCharType="begin"/>
    </w:r>
    <w:r>
      <w:instrText xml:space="preserve">PAGE </w:instrText>
    </w:r>
    <w:r>
      <w:fldChar w:fldCharType="separate"/>
    </w:r>
    <w:r>
      <w:rPr>
        <w:noProof/>
      </w:rPr>
      <w:t>2</w:t>
    </w:r>
    <w:r>
      <w:fldChar w:fldCharType="end"/>
    </w:r>
  </w:p>
  <w:p w14:paraId="05D4921E" w14:textId="77777777" w:rsidR="0050631D" w:rsidRDefault="0050631D">
    <w:pPr>
      <w:pStyle w:val="affb"/>
      <w:jc w:val="right"/>
    </w:pPr>
  </w:p>
  <w:p w14:paraId="46F62FDC" w14:textId="77777777" w:rsidR="0050631D" w:rsidRDefault="0050631D"/>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44E54" w14:textId="77777777" w:rsidR="0050631D" w:rsidRDefault="00F30B7B">
    <w:pPr>
      <w:framePr w:wrap="around" w:vAnchor="text" w:hAnchor="margin" w:xAlign="right" w:y="1"/>
    </w:pPr>
    <w:r>
      <w:fldChar w:fldCharType="begin"/>
    </w:r>
    <w:r>
      <w:instrText xml:space="preserve">PAGE </w:instrText>
    </w:r>
    <w:r>
      <w:fldChar w:fldCharType="separate"/>
    </w:r>
    <w:r>
      <w:rPr>
        <w:noProof/>
      </w:rPr>
      <w:t>60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DC082" w14:textId="77777777" w:rsidR="0050631D" w:rsidRDefault="00F30B7B">
    <w:pPr>
      <w:framePr w:wrap="around" w:vAnchor="text" w:hAnchor="margin" w:xAlign="right" w:y="1"/>
    </w:pPr>
    <w:r>
      <w:fldChar w:fldCharType="begin"/>
    </w:r>
    <w:r>
      <w:instrText xml:space="preserve">PAGE </w:instrText>
    </w:r>
    <w:r>
      <w:fldChar w:fldCharType="separate"/>
    </w:r>
    <w:r>
      <w:rPr>
        <w:noProof/>
      </w:rPr>
      <w:t>1</w:t>
    </w:r>
    <w:r>
      <w:fldChar w:fldCharType="end"/>
    </w:r>
  </w:p>
  <w:p w14:paraId="347F17C4" w14:textId="77777777" w:rsidR="0050631D" w:rsidRDefault="0050631D">
    <w:pPr>
      <w:pStyle w:val="affb"/>
      <w:jc w:val="right"/>
    </w:pPr>
  </w:p>
  <w:p w14:paraId="0ABF7A32" w14:textId="77777777" w:rsidR="0050631D" w:rsidRDefault="0050631D">
    <w:pPr>
      <w:pStyle w:val="affb"/>
    </w:pPr>
  </w:p>
  <w:p w14:paraId="6EBF8848" w14:textId="77777777" w:rsidR="0050631D" w:rsidRDefault="0050631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CA1DC" w14:textId="77777777" w:rsidR="0050631D" w:rsidRDefault="00F30B7B">
    <w:pPr>
      <w:framePr w:wrap="around" w:vAnchor="text" w:hAnchor="margin" w:xAlign="right" w:y="1"/>
    </w:pPr>
    <w:r>
      <w:fldChar w:fldCharType="begin"/>
    </w:r>
    <w:r>
      <w:instrText xml:space="preserve">PAGE </w:instrText>
    </w:r>
    <w:r>
      <w:fldChar w:fldCharType="separate"/>
    </w:r>
    <w:r>
      <w:rPr>
        <w:noProof/>
      </w:rPr>
      <w:t>51</w:t>
    </w:r>
    <w:r>
      <w:fldChar w:fldCharType="end"/>
    </w:r>
  </w:p>
  <w:p w14:paraId="1B6A5A61" w14:textId="77777777" w:rsidR="0050631D" w:rsidRDefault="0050631D">
    <w:pPr>
      <w:pStyle w:val="affb"/>
      <w:jc w:val="right"/>
    </w:pPr>
  </w:p>
  <w:p w14:paraId="5A19EC77" w14:textId="77777777" w:rsidR="0050631D" w:rsidRDefault="0050631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6ACD6" w14:textId="77777777" w:rsidR="0050631D" w:rsidRDefault="00F30B7B">
    <w:pPr>
      <w:framePr w:wrap="around" w:vAnchor="text" w:hAnchor="margin" w:xAlign="right" w:y="1"/>
    </w:pPr>
    <w:r>
      <w:fldChar w:fldCharType="begin"/>
    </w:r>
    <w:r>
      <w:instrText xml:space="preserve">PAGE </w:instrText>
    </w:r>
    <w:r>
      <w:fldChar w:fldCharType="separate"/>
    </w:r>
    <w:r>
      <w:rPr>
        <w:noProof/>
      </w:rPr>
      <w:t>46</w:t>
    </w:r>
    <w:r>
      <w:fldChar w:fldCharType="end"/>
    </w:r>
  </w:p>
  <w:p w14:paraId="4D117717" w14:textId="77777777" w:rsidR="0050631D" w:rsidRDefault="0050631D">
    <w:pPr>
      <w:pStyle w:val="affb"/>
      <w:jc w:val="right"/>
    </w:pPr>
  </w:p>
  <w:p w14:paraId="3212962E" w14:textId="77777777" w:rsidR="0050631D" w:rsidRDefault="0050631D">
    <w:pPr>
      <w:pStyle w:val="affb"/>
    </w:pPr>
  </w:p>
  <w:p w14:paraId="0E1840F9" w14:textId="77777777" w:rsidR="0050631D" w:rsidRDefault="0050631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D9822" w14:textId="77777777" w:rsidR="0050631D" w:rsidRDefault="00F30B7B">
    <w:pPr>
      <w:framePr w:wrap="around" w:vAnchor="text" w:hAnchor="margin" w:xAlign="right" w:y="1"/>
    </w:pPr>
    <w:r>
      <w:fldChar w:fldCharType="begin"/>
    </w:r>
    <w:r>
      <w:instrText xml:space="preserve">PAGE </w:instrText>
    </w:r>
    <w:r>
      <w:fldChar w:fldCharType="separate"/>
    </w:r>
    <w:r>
      <w:rPr>
        <w:noProof/>
      </w:rPr>
      <w:t>54</w:t>
    </w:r>
    <w:r>
      <w:fldChar w:fldCharType="end"/>
    </w:r>
  </w:p>
  <w:p w14:paraId="52C20E51" w14:textId="77777777" w:rsidR="0050631D" w:rsidRDefault="0050631D">
    <w:pPr>
      <w:pStyle w:val="affb"/>
      <w:jc w:val="right"/>
    </w:pPr>
  </w:p>
  <w:p w14:paraId="79AC1B94" w14:textId="77777777" w:rsidR="0050631D" w:rsidRDefault="0050631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CCB33" w14:textId="77777777" w:rsidR="0050631D" w:rsidRDefault="0050631D">
    <w:pPr>
      <w:pStyle w:val="affb"/>
      <w:jc w:val="right"/>
    </w:pPr>
  </w:p>
  <w:p w14:paraId="24BC624F" w14:textId="77777777" w:rsidR="0050631D" w:rsidRDefault="0050631D">
    <w:pPr>
      <w:pStyle w:val="affb"/>
    </w:pPr>
  </w:p>
  <w:p w14:paraId="6A14310F" w14:textId="77777777" w:rsidR="0050631D" w:rsidRDefault="0050631D"/>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C5266" w14:textId="77777777" w:rsidR="0050631D" w:rsidRDefault="00F30B7B">
    <w:pPr>
      <w:framePr w:wrap="around" w:vAnchor="text" w:hAnchor="margin" w:xAlign="right" w:y="1"/>
    </w:pPr>
    <w:r>
      <w:fldChar w:fldCharType="begin"/>
    </w:r>
    <w:r>
      <w:instrText xml:space="preserve">PAGE </w:instrText>
    </w:r>
    <w:r>
      <w:fldChar w:fldCharType="separate"/>
    </w:r>
    <w:r>
      <w:rPr>
        <w:noProof/>
      </w:rPr>
      <w:t>59</w:t>
    </w:r>
    <w:r>
      <w:fldChar w:fldCharType="end"/>
    </w:r>
  </w:p>
  <w:p w14:paraId="4931FB5B" w14:textId="77777777" w:rsidR="0050631D" w:rsidRDefault="0050631D">
    <w:pPr>
      <w:pStyle w:val="affb"/>
      <w:jc w:val="right"/>
    </w:pPr>
  </w:p>
  <w:p w14:paraId="1D84A5E8" w14:textId="77777777" w:rsidR="0050631D" w:rsidRDefault="0050631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13B35" w14:textId="77777777" w:rsidR="0050631D" w:rsidRDefault="00F30B7B">
    <w:pPr>
      <w:framePr w:wrap="around" w:vAnchor="text" w:hAnchor="margin" w:xAlign="right" w:y="1"/>
    </w:pPr>
    <w:r>
      <w:fldChar w:fldCharType="begin"/>
    </w:r>
    <w:r>
      <w:instrText xml:space="preserve">PAGE </w:instrText>
    </w:r>
    <w:r>
      <w:fldChar w:fldCharType="separate"/>
    </w:r>
    <w:r>
      <w:rPr>
        <w:noProof/>
      </w:rPr>
      <w:t>55</w:t>
    </w:r>
    <w:r>
      <w:fldChar w:fldCharType="end"/>
    </w:r>
  </w:p>
  <w:p w14:paraId="7EC936DE" w14:textId="77777777" w:rsidR="0050631D" w:rsidRDefault="0050631D">
    <w:pPr>
      <w:pStyle w:val="affb"/>
      <w:jc w:val="right"/>
    </w:pPr>
  </w:p>
  <w:p w14:paraId="084AE1F5" w14:textId="77777777" w:rsidR="0050631D" w:rsidRDefault="0050631D">
    <w:pPr>
      <w:pStyle w:val="affb"/>
    </w:pPr>
  </w:p>
  <w:p w14:paraId="3BCB187F" w14:textId="77777777" w:rsidR="0050631D" w:rsidRDefault="0050631D"/>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EA150" w14:textId="77777777" w:rsidR="0050631D" w:rsidRDefault="00F30B7B">
    <w:pPr>
      <w:framePr w:wrap="around" w:vAnchor="text" w:hAnchor="margin" w:xAlign="right" w:y="1"/>
    </w:pPr>
    <w:r>
      <w:fldChar w:fldCharType="begin"/>
    </w:r>
    <w:r>
      <w:instrText xml:space="preserve">PAGE </w:instrText>
    </w:r>
    <w:r>
      <w:fldChar w:fldCharType="separate"/>
    </w:r>
    <w:r>
      <w:rPr>
        <w:noProof/>
      </w:rPr>
      <w:t>106</w:t>
    </w:r>
    <w:r>
      <w:fldChar w:fldCharType="end"/>
    </w:r>
  </w:p>
  <w:p w14:paraId="72BF7085" w14:textId="77777777" w:rsidR="0050631D" w:rsidRDefault="0050631D">
    <w:pPr>
      <w:pStyle w:val="affb"/>
      <w:jc w:val="right"/>
    </w:pPr>
  </w:p>
  <w:p w14:paraId="354CA543" w14:textId="77777777" w:rsidR="0050631D" w:rsidRDefault="005063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4E3FE" w14:textId="77777777" w:rsidR="0057755D" w:rsidRDefault="0057755D">
      <w:r>
        <w:separator/>
      </w:r>
    </w:p>
  </w:footnote>
  <w:footnote w:type="continuationSeparator" w:id="0">
    <w:p w14:paraId="04F96736" w14:textId="77777777" w:rsidR="0057755D" w:rsidRDefault="00577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41AD1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 w15:restartNumberingAfterBreak="0">
    <w:nsid w:val="00000002"/>
    <w:multiLevelType w:val="hybridMultilevel"/>
    <w:tmpl w:val="C256D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multilevel"/>
    <w:tmpl w:val="DF2E84A0"/>
    <w:lvl w:ilvl="0">
      <w:start w:val="1"/>
      <w:numFmt w:val="decimal"/>
      <w:lvlText w:val="%1."/>
      <w:lvlJc w:val="left"/>
      <w:pPr>
        <w:ind w:left="1070"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0000004"/>
    <w:multiLevelType w:val="multilevel"/>
    <w:tmpl w:val="8C58AA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05"/>
    <w:multiLevelType w:val="hybridMultilevel"/>
    <w:tmpl w:val="7A6C27B0"/>
    <w:lvl w:ilvl="0" w:tplc="E2127B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0000006"/>
    <w:multiLevelType w:val="multilevel"/>
    <w:tmpl w:val="87C8ABC2"/>
    <w:lvl w:ilvl="0">
      <w:start w:val="1"/>
      <w:numFmt w:val="decimal"/>
      <w:lvlText w:val="%1."/>
      <w:lvlJc w:val="left"/>
      <w:pPr>
        <w:tabs>
          <w:tab w:val="left" w:pos="360"/>
        </w:tabs>
        <w:ind w:left="360" w:hanging="360"/>
      </w:pPr>
      <w:rPr>
        <w:b w:val="0"/>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00000007"/>
    <w:multiLevelType w:val="hybridMultilevel"/>
    <w:tmpl w:val="BCDAB11E"/>
    <w:lvl w:ilvl="0" w:tplc="03146854">
      <w:start w:val="1"/>
      <w:numFmt w:val="bullet"/>
      <w:lvlText w:val="-"/>
      <w:lvlJc w:val="left"/>
      <w:pPr>
        <w:ind w:left="720"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multilevel"/>
    <w:tmpl w:val="C11602F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09"/>
    <w:multiLevelType w:val="hybridMultilevel"/>
    <w:tmpl w:val="1102B9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C7935D2"/>
    <w:multiLevelType w:val="hybridMultilevel"/>
    <w:tmpl w:val="36EEB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7"/>
  </w:num>
  <w:num w:numId="6">
    <w:abstractNumId w:val="5"/>
  </w:num>
  <w:num w:numId="7">
    <w:abstractNumId w:val="1"/>
  </w:num>
  <w:num w:numId="8">
    <w:abstractNumId w:val="9"/>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31D"/>
    <w:rsid w:val="001133DD"/>
    <w:rsid w:val="00256139"/>
    <w:rsid w:val="00275617"/>
    <w:rsid w:val="003368F1"/>
    <w:rsid w:val="003F2B2D"/>
    <w:rsid w:val="004B4960"/>
    <w:rsid w:val="0050631D"/>
    <w:rsid w:val="0057755D"/>
    <w:rsid w:val="005F243E"/>
    <w:rsid w:val="00910A00"/>
    <w:rsid w:val="00C74609"/>
    <w:rsid w:val="00D06C3C"/>
    <w:rsid w:val="00D13139"/>
    <w:rsid w:val="00E631F3"/>
    <w:rsid w:val="00F30B7B"/>
    <w:rsid w:val="00FF2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5640C"/>
  <w15:docId w15:val="{9EAD9554-7E99-4382-81A5-690B327B5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Pr>
      <w:sz w:val="24"/>
    </w:rPr>
  </w:style>
  <w:style w:type="paragraph" w:styleId="10">
    <w:name w:val="heading 1"/>
    <w:basedOn w:val="a"/>
    <w:next w:val="a"/>
    <w:link w:val="11"/>
    <w:uiPriority w:val="9"/>
    <w:qFormat/>
    <w:pPr>
      <w:keepNext/>
      <w:jc w:val="center"/>
      <w:outlineLvl w:val="0"/>
    </w:pPr>
    <w:rPr>
      <w:b/>
      <w:sz w:val="28"/>
    </w:rPr>
  </w:style>
  <w:style w:type="paragraph" w:styleId="2">
    <w:name w:val="heading 2"/>
    <w:next w:val="a"/>
    <w:link w:val="20"/>
    <w:uiPriority w:val="9"/>
    <w:semiHidden/>
    <w:unhideWhenUsed/>
    <w:qFormat/>
    <w:pPr>
      <w:spacing w:before="120" w:after="120"/>
      <w:outlineLvl w:val="1"/>
    </w:pPr>
    <w:rPr>
      <w:rFonts w:ascii="XO Thames" w:hAnsi="XO Thames"/>
      <w:b/>
      <w:color w:val="00A0FF"/>
      <w:sz w:val="26"/>
    </w:rPr>
  </w:style>
  <w:style w:type="paragraph" w:styleId="3">
    <w:name w:val="heading 3"/>
    <w:next w:val="a"/>
    <w:link w:val="30"/>
    <w:uiPriority w:val="9"/>
    <w:semiHidden/>
    <w:unhideWhenUsed/>
    <w:qFormat/>
    <w:pPr>
      <w:outlineLvl w:val="2"/>
    </w:pPr>
    <w:rPr>
      <w:rFonts w:ascii="XO Thames" w:hAnsi="XO Thames"/>
      <w:b/>
      <w:i/>
    </w:rPr>
  </w:style>
  <w:style w:type="paragraph" w:styleId="4">
    <w:name w:val="heading 4"/>
    <w:next w:val="a"/>
    <w:link w:val="40"/>
    <w:uiPriority w:val="9"/>
    <w:semiHidden/>
    <w:unhideWhenUsed/>
    <w:qFormat/>
    <w:pPr>
      <w:spacing w:before="120" w:after="120"/>
      <w:outlineLvl w:val="3"/>
    </w:pPr>
    <w:rPr>
      <w:rFonts w:ascii="XO Thames" w:hAnsi="XO Thames"/>
      <w:b/>
      <w:color w:val="595959"/>
      <w:sz w:val="26"/>
    </w:rPr>
  </w:style>
  <w:style w:type="paragraph" w:styleId="5">
    <w:name w:val="heading 5"/>
    <w:next w:val="a"/>
    <w:link w:val="50"/>
    <w:uiPriority w:val="9"/>
    <w:semiHidden/>
    <w:unhideWhenUsed/>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customStyle="1" w:styleId="12">
    <w:name w:val="Номер страницы1"/>
    <w:basedOn w:val="13"/>
    <w:link w:val="a3"/>
  </w:style>
  <w:style w:type="character" w:styleId="a3">
    <w:name w:val="page number"/>
    <w:basedOn w:val="a0"/>
    <w:link w:val="12"/>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a4">
    <w:name w:val="List"/>
    <w:basedOn w:val="a"/>
    <w:link w:val="a5"/>
    <w:pPr>
      <w:ind w:left="283" w:hanging="283"/>
    </w:pPr>
  </w:style>
  <w:style w:type="character" w:customStyle="1" w:styleId="a5">
    <w:name w:val="Список Знак"/>
    <w:basedOn w:val="1"/>
    <w:link w:val="a4"/>
    <w:rPr>
      <w:sz w:val="24"/>
    </w:rPr>
  </w:style>
  <w:style w:type="paragraph" w:customStyle="1" w:styleId="14">
    <w:name w:val="Основной текст1"/>
    <w:basedOn w:val="a"/>
    <w:link w:val="15"/>
    <w:pPr>
      <w:spacing w:before="240" w:line="322" w:lineRule="exact"/>
      <w:ind w:left="700" w:hanging="700"/>
      <w:jc w:val="both"/>
    </w:pPr>
    <w:rPr>
      <w:sz w:val="26"/>
    </w:rPr>
  </w:style>
  <w:style w:type="character" w:customStyle="1" w:styleId="15">
    <w:name w:val="Основной текст1"/>
    <w:basedOn w:val="1"/>
    <w:link w:val="14"/>
    <w:rPr>
      <w:sz w:val="26"/>
    </w:rPr>
  </w:style>
  <w:style w:type="paragraph" w:customStyle="1" w:styleId="23">
    <w:name w:val="Заголовок №2"/>
    <w:basedOn w:val="a"/>
    <w:link w:val="24"/>
    <w:pPr>
      <w:spacing w:before="300" w:after="180" w:line="0" w:lineRule="atLeast"/>
      <w:outlineLvl w:val="1"/>
    </w:pPr>
    <w:rPr>
      <w:sz w:val="26"/>
    </w:rPr>
  </w:style>
  <w:style w:type="character" w:customStyle="1" w:styleId="24">
    <w:name w:val="Заголовок №2"/>
    <w:basedOn w:val="1"/>
    <w:link w:val="23"/>
    <w:rPr>
      <w:sz w:val="26"/>
    </w:rPr>
  </w:style>
  <w:style w:type="paragraph" w:styleId="43">
    <w:name w:val="List 4"/>
    <w:basedOn w:val="a"/>
    <w:link w:val="44"/>
    <w:pPr>
      <w:ind w:left="1132" w:hanging="283"/>
      <w:contextualSpacing/>
    </w:pPr>
  </w:style>
  <w:style w:type="character" w:customStyle="1" w:styleId="44">
    <w:name w:val="Список 4 Знак"/>
    <w:basedOn w:val="1"/>
    <w:link w:val="43"/>
    <w:rPr>
      <w:sz w:val="24"/>
    </w:rPr>
  </w:style>
  <w:style w:type="paragraph" w:customStyle="1" w:styleId="formattext">
    <w:name w:val="formattext"/>
    <w:basedOn w:val="a"/>
    <w:link w:val="formattext0"/>
    <w:pPr>
      <w:spacing w:beforeAutospacing="1" w:afterAutospacing="1"/>
    </w:pPr>
  </w:style>
  <w:style w:type="character" w:customStyle="1" w:styleId="formattext0">
    <w:name w:val="formattext"/>
    <w:basedOn w:val="1"/>
    <w:link w:val="formattext"/>
    <w:rPr>
      <w:sz w:val="24"/>
    </w:rPr>
  </w:style>
  <w:style w:type="paragraph" w:customStyle="1" w:styleId="16">
    <w:name w:val="Знак примечания1"/>
    <w:link w:val="a6"/>
    <w:rPr>
      <w:sz w:val="16"/>
    </w:rPr>
  </w:style>
  <w:style w:type="character" w:styleId="a6">
    <w:name w:val="annotation reference"/>
    <w:link w:val="16"/>
    <w:rPr>
      <w:sz w:val="16"/>
    </w:rPr>
  </w:style>
  <w:style w:type="paragraph" w:styleId="a7">
    <w:name w:val="Body Text Indent"/>
    <w:basedOn w:val="a"/>
    <w:link w:val="a8"/>
    <w:pPr>
      <w:spacing w:after="120"/>
      <w:ind w:left="283"/>
    </w:pPr>
  </w:style>
  <w:style w:type="character" w:customStyle="1" w:styleId="a8">
    <w:name w:val="Основной текст с отступом Знак"/>
    <w:basedOn w:val="1"/>
    <w:link w:val="a7"/>
    <w:rPr>
      <w:sz w:val="24"/>
    </w:rPr>
  </w:style>
  <w:style w:type="paragraph" w:styleId="a9">
    <w:name w:val="Document Map"/>
    <w:basedOn w:val="a"/>
    <w:link w:val="aa"/>
    <w:rPr>
      <w:rFonts w:ascii="Tahoma" w:hAnsi="Tahoma"/>
      <w:sz w:val="16"/>
    </w:rPr>
  </w:style>
  <w:style w:type="character" w:customStyle="1" w:styleId="aa">
    <w:name w:val="Схема документа Знак"/>
    <w:basedOn w:val="1"/>
    <w:link w:val="a9"/>
    <w:rPr>
      <w:rFonts w:ascii="Tahoma" w:hAnsi="Tahoma"/>
      <w:sz w:val="16"/>
    </w:rPr>
  </w:style>
  <w:style w:type="character" w:customStyle="1" w:styleId="30">
    <w:name w:val="Заголовок 3 Знак"/>
    <w:link w:val="3"/>
    <w:rPr>
      <w:rFonts w:ascii="XO Thames" w:hAnsi="XO Thames"/>
      <w:b/>
      <w:i/>
      <w:color w:val="000000"/>
    </w:rPr>
  </w:style>
  <w:style w:type="paragraph" w:customStyle="1" w:styleId="17">
    <w:name w:val="Слабое выделение1"/>
    <w:link w:val="ab"/>
    <w:rPr>
      <w:i/>
      <w:color w:val="808080"/>
    </w:rPr>
  </w:style>
  <w:style w:type="character" w:styleId="ab">
    <w:name w:val="Subtle Emphasis"/>
    <w:link w:val="17"/>
    <w:rPr>
      <w:i/>
      <w:color w:val="808080"/>
    </w:rPr>
  </w:style>
  <w:style w:type="paragraph" w:customStyle="1" w:styleId="ac">
    <w:link w:val="ad"/>
    <w:rPr>
      <w:sz w:val="24"/>
    </w:rPr>
  </w:style>
  <w:style w:type="character" w:customStyle="1" w:styleId="ad">
    <w:link w:val="ac"/>
    <w:rPr>
      <w:sz w:val="24"/>
    </w:rPr>
  </w:style>
  <w:style w:type="paragraph" w:customStyle="1" w:styleId="18">
    <w:name w:val="Цитата1"/>
    <w:basedOn w:val="a"/>
    <w:link w:val="19"/>
    <w:pPr>
      <w:widowControl w:val="0"/>
      <w:ind w:left="1075" w:right="922"/>
      <w:jc w:val="center"/>
    </w:pPr>
    <w:rPr>
      <w:b/>
      <w:sz w:val="28"/>
    </w:rPr>
  </w:style>
  <w:style w:type="character" w:customStyle="1" w:styleId="19">
    <w:name w:val="Цитата1"/>
    <w:basedOn w:val="1"/>
    <w:link w:val="18"/>
    <w:rPr>
      <w:b/>
      <w:sz w:val="28"/>
    </w:rPr>
  </w:style>
  <w:style w:type="paragraph" w:customStyle="1" w:styleId="1a">
    <w:name w:val="Знак концевой сноски1"/>
    <w:link w:val="ae"/>
    <w:rPr>
      <w:vertAlign w:val="superscript"/>
    </w:rPr>
  </w:style>
  <w:style w:type="character" w:styleId="ae">
    <w:name w:val="endnote reference"/>
    <w:link w:val="1a"/>
    <w:rPr>
      <w:vertAlign w:val="superscript"/>
    </w:rPr>
  </w:style>
  <w:style w:type="paragraph" w:styleId="51">
    <w:name w:val="List 5"/>
    <w:basedOn w:val="a"/>
    <w:link w:val="52"/>
    <w:pPr>
      <w:ind w:left="1415" w:hanging="283"/>
    </w:pPr>
  </w:style>
  <w:style w:type="character" w:customStyle="1" w:styleId="52">
    <w:name w:val="Список 5 Знак"/>
    <w:basedOn w:val="1"/>
    <w:link w:val="51"/>
    <w:rPr>
      <w:sz w:val="24"/>
    </w:rPr>
  </w:style>
  <w:style w:type="paragraph" w:styleId="af">
    <w:name w:val="Balloon Text"/>
    <w:basedOn w:val="a"/>
    <w:link w:val="af0"/>
    <w:rPr>
      <w:rFonts w:ascii="Tahoma" w:hAnsi="Tahoma"/>
      <w:spacing w:val="-2"/>
      <w:sz w:val="16"/>
    </w:rPr>
  </w:style>
  <w:style w:type="character" w:customStyle="1" w:styleId="af0">
    <w:name w:val="Текст выноски Знак"/>
    <w:basedOn w:val="1"/>
    <w:link w:val="af"/>
    <w:rPr>
      <w:rFonts w:ascii="Tahoma" w:hAnsi="Tahoma"/>
      <w:spacing w:val="-2"/>
      <w:sz w:val="16"/>
    </w:rPr>
  </w:style>
  <w:style w:type="paragraph" w:customStyle="1" w:styleId="af1">
    <w:name w:val="Не вступил в силу"/>
    <w:link w:val="af2"/>
    <w:rPr>
      <w:sz w:val="26"/>
      <w:shd w:val="clear" w:color="auto" w:fill="D8EDE8"/>
    </w:rPr>
  </w:style>
  <w:style w:type="character" w:customStyle="1" w:styleId="af2">
    <w:name w:val="Не вступил в силу"/>
    <w:link w:val="af1"/>
    <w:rPr>
      <w:b w:val="0"/>
      <w:color w:val="000000"/>
      <w:sz w:val="26"/>
      <w:shd w:val="clear" w:color="auto" w:fill="D8EDE8"/>
    </w:rPr>
  </w:style>
  <w:style w:type="paragraph" w:customStyle="1" w:styleId="af3">
    <w:name w:val="Основной абзац"/>
    <w:link w:val="af4"/>
    <w:pPr>
      <w:spacing w:line="264" w:lineRule="auto"/>
      <w:ind w:firstLine="567"/>
      <w:jc w:val="both"/>
    </w:pPr>
  </w:style>
  <w:style w:type="character" w:customStyle="1" w:styleId="af4">
    <w:name w:val="Основной абзац"/>
    <w:link w:val="af3"/>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styleId="31">
    <w:name w:val="List 3"/>
    <w:basedOn w:val="a"/>
    <w:link w:val="32"/>
    <w:pPr>
      <w:ind w:left="849" w:hanging="283"/>
    </w:pPr>
  </w:style>
  <w:style w:type="character" w:customStyle="1" w:styleId="32">
    <w:name w:val="Список 3 Знак"/>
    <w:basedOn w:val="1"/>
    <w:link w:val="31"/>
    <w:rPr>
      <w:sz w:val="24"/>
    </w:rPr>
  </w:style>
  <w:style w:type="paragraph" w:styleId="25">
    <w:name w:val="List 2"/>
    <w:basedOn w:val="a"/>
    <w:link w:val="26"/>
    <w:pPr>
      <w:ind w:left="566" w:hanging="283"/>
    </w:pPr>
  </w:style>
  <w:style w:type="character" w:customStyle="1" w:styleId="26">
    <w:name w:val="Список 2 Знак"/>
    <w:basedOn w:val="1"/>
    <w:link w:val="25"/>
    <w:rPr>
      <w:sz w:val="24"/>
    </w:rPr>
  </w:style>
  <w:style w:type="paragraph" w:customStyle="1" w:styleId="1b">
    <w:name w:val="Замещающий текст1"/>
    <w:basedOn w:val="13"/>
    <w:link w:val="af5"/>
    <w:rPr>
      <w:color w:val="808080"/>
    </w:rPr>
  </w:style>
  <w:style w:type="character" w:styleId="af5">
    <w:name w:val="Placeholder Text"/>
    <w:basedOn w:val="a0"/>
    <w:link w:val="1b"/>
    <w:rPr>
      <w:color w:val="808080"/>
    </w:rPr>
  </w:style>
  <w:style w:type="paragraph" w:styleId="33">
    <w:name w:val="toc 3"/>
    <w:next w:val="a"/>
    <w:link w:val="34"/>
    <w:uiPriority w:val="39"/>
    <w:pPr>
      <w:ind w:left="400"/>
    </w:pPr>
  </w:style>
  <w:style w:type="character" w:customStyle="1" w:styleId="34">
    <w:name w:val="Оглавление 3 Знак"/>
    <w:link w:val="33"/>
  </w:style>
  <w:style w:type="paragraph" w:styleId="af6">
    <w:name w:val="List Paragraph"/>
    <w:basedOn w:val="a"/>
    <w:link w:val="af7"/>
    <w:pPr>
      <w:ind w:left="708"/>
    </w:pPr>
  </w:style>
  <w:style w:type="character" w:customStyle="1" w:styleId="af7">
    <w:name w:val="Абзац списка Знак"/>
    <w:basedOn w:val="1"/>
    <w:link w:val="af6"/>
    <w:rPr>
      <w:sz w:val="24"/>
    </w:rPr>
  </w:style>
  <w:style w:type="paragraph" w:customStyle="1" w:styleId="27">
    <w:name w:val="Основной текст2"/>
    <w:basedOn w:val="14"/>
    <w:link w:val="28"/>
    <w:rPr>
      <w:spacing w:val="1"/>
      <w:sz w:val="24"/>
      <w:highlight w:val="white"/>
    </w:rPr>
  </w:style>
  <w:style w:type="character" w:customStyle="1" w:styleId="28">
    <w:name w:val="Основной текст2"/>
    <w:basedOn w:val="15"/>
    <w:link w:val="27"/>
    <w:rPr>
      <w:rFonts w:ascii="Times New Roman" w:hAnsi="Times New Roman"/>
      <w:b w:val="0"/>
      <w:i w:val="0"/>
      <w:smallCaps w:val="0"/>
      <w:color w:val="000000"/>
      <w:spacing w:val="1"/>
      <w:sz w:val="24"/>
      <w:highlight w:val="white"/>
      <w:u w:val="none"/>
    </w:rPr>
  </w:style>
  <w:style w:type="paragraph" w:customStyle="1" w:styleId="af8">
    <w:name w:val="Нормальный (таблица)"/>
    <w:basedOn w:val="a"/>
    <w:next w:val="a"/>
    <w:link w:val="af9"/>
    <w:pPr>
      <w:widowControl w:val="0"/>
      <w:jc w:val="both"/>
    </w:pPr>
    <w:rPr>
      <w:rFonts w:ascii="Arial" w:hAnsi="Arial"/>
    </w:rPr>
  </w:style>
  <w:style w:type="character" w:customStyle="1" w:styleId="af9">
    <w:name w:val="Нормальный (таблица)"/>
    <w:basedOn w:val="1"/>
    <w:link w:val="af8"/>
    <w:rPr>
      <w:rFonts w:ascii="Arial" w:hAnsi="Arial"/>
      <w:sz w:val="24"/>
    </w:rPr>
  </w:style>
  <w:style w:type="paragraph" w:styleId="afa">
    <w:name w:val="annotation subject"/>
    <w:basedOn w:val="afb"/>
    <w:next w:val="afb"/>
    <w:link w:val="afc"/>
    <w:rPr>
      <w:b/>
    </w:rPr>
  </w:style>
  <w:style w:type="character" w:customStyle="1" w:styleId="afc">
    <w:name w:val="Тема примечания Знак"/>
    <w:basedOn w:val="afd"/>
    <w:link w:val="afa"/>
    <w:rPr>
      <w:b/>
      <w:sz w:val="20"/>
    </w:rPr>
  </w:style>
  <w:style w:type="character" w:customStyle="1" w:styleId="50">
    <w:name w:val="Заголовок 5 Знак"/>
    <w:link w:val="5"/>
    <w:rPr>
      <w:rFonts w:ascii="XO Thames" w:hAnsi="XO Thames"/>
      <w:b/>
      <w:color w:val="000000"/>
      <w:sz w:val="22"/>
    </w:rPr>
  </w:style>
  <w:style w:type="paragraph" w:customStyle="1" w:styleId="afe">
    <w:name w:val="Гипертекстовая ссылка"/>
    <w:link w:val="aff"/>
    <w:rPr>
      <w:b/>
      <w:color w:val="106BBE"/>
      <w:sz w:val="26"/>
    </w:rPr>
  </w:style>
  <w:style w:type="character" w:customStyle="1" w:styleId="aff">
    <w:name w:val="Гипертекстовая ссылка"/>
    <w:link w:val="afe"/>
    <w:rPr>
      <w:b/>
      <w:color w:val="106BBE"/>
      <w:sz w:val="26"/>
    </w:rPr>
  </w:style>
  <w:style w:type="paragraph" w:customStyle="1" w:styleId="aff0">
    <w:name w:val="Центрированный жирный"/>
    <w:basedOn w:val="a"/>
    <w:next w:val="a"/>
    <w:link w:val="aff1"/>
    <w:pPr>
      <w:keepLines/>
      <w:tabs>
        <w:tab w:val="center" w:pos="3062"/>
        <w:tab w:val="right" w:pos="6124"/>
      </w:tabs>
      <w:spacing w:before="120" w:after="120"/>
      <w:jc w:val="center"/>
    </w:pPr>
    <w:rPr>
      <w:sz w:val="20"/>
    </w:rPr>
  </w:style>
  <w:style w:type="character" w:customStyle="1" w:styleId="aff1">
    <w:name w:val="Центрированный жирный"/>
    <w:basedOn w:val="1"/>
    <w:link w:val="aff0"/>
    <w:rPr>
      <w:sz w:val="20"/>
    </w:rPr>
  </w:style>
  <w:style w:type="paragraph" w:customStyle="1" w:styleId="35">
    <w:name w:val="Основной текст (3)"/>
    <w:basedOn w:val="a"/>
    <w:link w:val="36"/>
    <w:pPr>
      <w:spacing w:after="240" w:line="322" w:lineRule="exact"/>
      <w:ind w:firstLine="580"/>
      <w:jc w:val="both"/>
    </w:pPr>
    <w:rPr>
      <w:sz w:val="27"/>
    </w:rPr>
  </w:style>
  <w:style w:type="character" w:customStyle="1" w:styleId="36">
    <w:name w:val="Основной текст (3)"/>
    <w:basedOn w:val="1"/>
    <w:link w:val="35"/>
    <w:rPr>
      <w:sz w:val="27"/>
    </w:rPr>
  </w:style>
  <w:style w:type="paragraph" w:customStyle="1" w:styleId="A10">
    <w:name w:val="A1"/>
    <w:link w:val="A11"/>
    <w:rPr>
      <w:b/>
    </w:rPr>
  </w:style>
  <w:style w:type="character" w:customStyle="1" w:styleId="A11">
    <w:name w:val="A1"/>
    <w:link w:val="A10"/>
    <w:rPr>
      <w:b/>
      <w:color w:val="000000"/>
      <w:sz w:val="20"/>
    </w:rPr>
  </w:style>
  <w:style w:type="character" w:customStyle="1" w:styleId="11">
    <w:name w:val="Заголовок 1 Знак"/>
    <w:basedOn w:val="1"/>
    <w:link w:val="10"/>
    <w:rPr>
      <w:b/>
      <w:sz w:val="28"/>
    </w:rPr>
  </w:style>
  <w:style w:type="paragraph" w:styleId="aff2">
    <w:name w:val="Plain Text"/>
    <w:basedOn w:val="a"/>
    <w:link w:val="aff3"/>
    <w:rPr>
      <w:rFonts w:ascii="Courier New" w:hAnsi="Courier New"/>
      <w:sz w:val="20"/>
    </w:rPr>
  </w:style>
  <w:style w:type="character" w:customStyle="1" w:styleId="aff3">
    <w:name w:val="Текст Знак"/>
    <w:basedOn w:val="1"/>
    <w:link w:val="aff2"/>
    <w:rPr>
      <w:rFonts w:ascii="Courier New" w:hAnsi="Courier New"/>
      <w:sz w:val="20"/>
    </w:rPr>
  </w:style>
  <w:style w:type="paragraph" w:styleId="37">
    <w:name w:val="List Continue 3"/>
    <w:basedOn w:val="a"/>
    <w:link w:val="38"/>
    <w:pPr>
      <w:spacing w:after="120"/>
      <w:ind w:left="849"/>
      <w:contextualSpacing/>
    </w:pPr>
  </w:style>
  <w:style w:type="character" w:customStyle="1" w:styleId="38">
    <w:name w:val="Продолжение списка 3 Знак"/>
    <w:basedOn w:val="1"/>
    <w:link w:val="37"/>
    <w:rPr>
      <w:sz w:val="24"/>
    </w:rPr>
  </w:style>
  <w:style w:type="paragraph" w:customStyle="1" w:styleId="ConsPlusTitle">
    <w:name w:val="ConsPlusTitle"/>
    <w:link w:val="ConsPlusTitle0"/>
    <w:rPr>
      <w:b/>
      <w:sz w:val="28"/>
    </w:rPr>
  </w:style>
  <w:style w:type="character" w:customStyle="1" w:styleId="ConsPlusTitle0">
    <w:name w:val="ConsPlusTitle"/>
    <w:link w:val="ConsPlusTitle"/>
    <w:rPr>
      <w:b/>
      <w:sz w:val="28"/>
    </w:rPr>
  </w:style>
  <w:style w:type="paragraph" w:customStyle="1" w:styleId="1c">
    <w:name w:val="Гиперссылка1"/>
    <w:link w:val="aff4"/>
    <w:rPr>
      <w:color w:val="0000FF"/>
      <w:u w:val="single"/>
    </w:rPr>
  </w:style>
  <w:style w:type="character" w:styleId="aff4">
    <w:name w:val="Hyperlink"/>
    <w:link w:val="1c"/>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sz w:val="20"/>
    </w:rPr>
  </w:style>
  <w:style w:type="paragraph" w:styleId="1d">
    <w:name w:val="toc 1"/>
    <w:next w:val="a"/>
    <w:link w:val="1e"/>
    <w:uiPriority w:val="39"/>
    <w:rPr>
      <w:rFonts w:ascii="XO Thames" w:hAnsi="XO Thames"/>
      <w:b/>
    </w:rPr>
  </w:style>
  <w:style w:type="character" w:customStyle="1" w:styleId="1e">
    <w:name w:val="Оглавление 1 Знак"/>
    <w:link w:val="1d"/>
    <w:rPr>
      <w:rFonts w:ascii="XO Thames" w:hAnsi="XO Thames"/>
      <w:b/>
    </w:rPr>
  </w:style>
  <w:style w:type="paragraph" w:styleId="39">
    <w:name w:val="Body Text 3"/>
    <w:basedOn w:val="a"/>
    <w:link w:val="3a"/>
    <w:pPr>
      <w:jc w:val="both"/>
    </w:pPr>
    <w:rPr>
      <w:sz w:val="28"/>
    </w:rPr>
  </w:style>
  <w:style w:type="character" w:customStyle="1" w:styleId="3a">
    <w:name w:val="Основной текст 3 Знак"/>
    <w:basedOn w:val="1"/>
    <w:link w:val="39"/>
    <w:rPr>
      <w:sz w:val="28"/>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paragraph" w:customStyle="1" w:styleId="Default">
    <w:name w:val="Default"/>
    <w:link w:val="Default0"/>
    <w:rPr>
      <w:sz w:val="24"/>
    </w:rPr>
  </w:style>
  <w:style w:type="character" w:customStyle="1" w:styleId="Default0">
    <w:name w:val="Default"/>
    <w:link w:val="Default"/>
    <w:rPr>
      <w:color w:val="000000"/>
      <w:sz w:val="24"/>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CourierNew95pt">
    <w:name w:val="Основной текст + Courier New;9;5 pt"/>
    <w:link w:val="CourierNew95pt0"/>
    <w:rPr>
      <w:rFonts w:ascii="Courier New" w:hAnsi="Courier New"/>
      <w:sz w:val="19"/>
      <w:highlight w:val="white"/>
    </w:rPr>
  </w:style>
  <w:style w:type="character" w:customStyle="1" w:styleId="CourierNew95pt0">
    <w:name w:val="Основной текст + Courier New;9;5 pt"/>
    <w:link w:val="CourierNew95pt"/>
    <w:rPr>
      <w:rFonts w:ascii="Courier New" w:hAnsi="Courier New"/>
      <w:color w:val="000000"/>
      <w:spacing w:val="0"/>
      <w:sz w:val="19"/>
      <w:highlight w:val="white"/>
    </w:rPr>
  </w:style>
  <w:style w:type="paragraph" w:customStyle="1" w:styleId="aff5">
    <w:name w:val="Прижатый влево"/>
    <w:basedOn w:val="a"/>
    <w:next w:val="a"/>
    <w:link w:val="aff6"/>
    <w:pPr>
      <w:widowControl w:val="0"/>
    </w:pPr>
    <w:rPr>
      <w:rFonts w:ascii="Arial" w:hAnsi="Arial"/>
    </w:rPr>
  </w:style>
  <w:style w:type="character" w:customStyle="1" w:styleId="aff6">
    <w:name w:val="Прижатый влево"/>
    <w:basedOn w:val="1"/>
    <w:link w:val="aff5"/>
    <w:rPr>
      <w:rFonts w:ascii="Arial" w:hAnsi="Arial"/>
      <w:sz w:val="24"/>
    </w:rPr>
  </w:style>
  <w:style w:type="paragraph" w:customStyle="1" w:styleId="A00">
    <w:name w:val="A0"/>
    <w:link w:val="A01"/>
  </w:style>
  <w:style w:type="character" w:customStyle="1" w:styleId="A01">
    <w:name w:val="A0"/>
    <w:link w:val="A00"/>
    <w:rPr>
      <w:color w:val="000000"/>
      <w:sz w:val="20"/>
    </w:rPr>
  </w:style>
  <w:style w:type="paragraph" w:customStyle="1" w:styleId="aff7">
    <w:name w:val="Знак Знак Знак Знак Знак Знак Знак"/>
    <w:basedOn w:val="a"/>
    <w:link w:val="aff8"/>
    <w:pPr>
      <w:widowControl w:val="0"/>
      <w:spacing w:after="160" w:line="240" w:lineRule="exact"/>
    </w:pPr>
    <w:rPr>
      <w:rFonts w:ascii="Verdana" w:hAnsi="Verdana"/>
      <w:sz w:val="20"/>
    </w:rPr>
  </w:style>
  <w:style w:type="character" w:customStyle="1" w:styleId="aff8">
    <w:name w:val="Знак Знак Знак Знак Знак Знак Знак"/>
    <w:basedOn w:val="1"/>
    <w:link w:val="aff7"/>
    <w:rPr>
      <w:rFonts w:ascii="Verdana" w:hAnsi="Verdana"/>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3b">
    <w:name w:val="Body Text Indent 3"/>
    <w:basedOn w:val="a"/>
    <w:link w:val="3c"/>
    <w:pPr>
      <w:spacing w:after="120"/>
      <w:ind w:left="283"/>
    </w:pPr>
    <w:rPr>
      <w:sz w:val="16"/>
    </w:rPr>
  </w:style>
  <w:style w:type="character" w:customStyle="1" w:styleId="3c">
    <w:name w:val="Основной текст с отступом 3 Знак"/>
    <w:basedOn w:val="1"/>
    <w:link w:val="3b"/>
    <w:rPr>
      <w:sz w:val="16"/>
    </w:rPr>
  </w:style>
  <w:style w:type="paragraph" w:customStyle="1" w:styleId="13">
    <w:name w:val="Основной шрифт абзаца1"/>
  </w:style>
  <w:style w:type="paragraph" w:styleId="aff9">
    <w:name w:val="endnote text"/>
    <w:basedOn w:val="a"/>
    <w:link w:val="affa"/>
    <w:rPr>
      <w:sz w:val="20"/>
    </w:rPr>
  </w:style>
  <w:style w:type="character" w:customStyle="1" w:styleId="affa">
    <w:name w:val="Текст концевой сноски Знак"/>
    <w:basedOn w:val="1"/>
    <w:link w:val="aff9"/>
    <w:rPr>
      <w:sz w:val="20"/>
    </w:rPr>
  </w:style>
  <w:style w:type="paragraph" w:customStyle="1" w:styleId="310">
    <w:name w:val="Основной текст с отступом 31"/>
    <w:basedOn w:val="a"/>
    <w:link w:val="311"/>
    <w:pPr>
      <w:widowControl w:val="0"/>
      <w:ind w:firstLine="550"/>
      <w:jc w:val="both"/>
    </w:pPr>
    <w:rPr>
      <w:rFonts w:ascii="Arial" w:hAnsi="Arial"/>
      <w:sz w:val="28"/>
    </w:rPr>
  </w:style>
  <w:style w:type="character" w:customStyle="1" w:styleId="311">
    <w:name w:val="Основной текст с отступом 31"/>
    <w:basedOn w:val="1"/>
    <w:link w:val="310"/>
    <w:rPr>
      <w:rFonts w:ascii="Arial" w:hAnsi="Arial"/>
      <w:sz w:val="28"/>
    </w:rPr>
  </w:style>
  <w:style w:type="paragraph" w:styleId="8">
    <w:name w:val="toc 8"/>
    <w:next w:val="a"/>
    <w:link w:val="80"/>
    <w:uiPriority w:val="39"/>
    <w:pPr>
      <w:ind w:left="1400"/>
    </w:pPr>
  </w:style>
  <w:style w:type="character" w:customStyle="1" w:styleId="80">
    <w:name w:val="Оглавление 8 Знак"/>
    <w:link w:val="8"/>
  </w:style>
  <w:style w:type="paragraph" w:styleId="affb">
    <w:name w:val="footer"/>
    <w:basedOn w:val="a"/>
    <w:link w:val="affc"/>
    <w:pPr>
      <w:tabs>
        <w:tab w:val="center" w:pos="4677"/>
        <w:tab w:val="right" w:pos="9355"/>
      </w:tabs>
    </w:pPr>
  </w:style>
  <w:style w:type="character" w:customStyle="1" w:styleId="affc">
    <w:name w:val="Нижний колонтитул Знак"/>
    <w:basedOn w:val="1"/>
    <w:link w:val="affb"/>
    <w:rPr>
      <w:sz w:val="24"/>
    </w:rPr>
  </w:style>
  <w:style w:type="paragraph" w:customStyle="1" w:styleId="1f">
    <w:name w:val="Выделение1"/>
    <w:link w:val="affd"/>
    <w:rPr>
      <w:i/>
    </w:rPr>
  </w:style>
  <w:style w:type="character" w:styleId="affd">
    <w:name w:val="Emphasis"/>
    <w:link w:val="1f"/>
    <w:rPr>
      <w:i/>
    </w:rPr>
  </w:style>
  <w:style w:type="paragraph" w:styleId="affe">
    <w:name w:val="Body Text"/>
    <w:basedOn w:val="a"/>
    <w:link w:val="afff"/>
    <w:pPr>
      <w:spacing w:after="120"/>
    </w:pPr>
  </w:style>
  <w:style w:type="character" w:customStyle="1" w:styleId="afff">
    <w:name w:val="Основной текст Знак"/>
    <w:basedOn w:val="1"/>
    <w:link w:val="affe"/>
    <w:rPr>
      <w:sz w:val="24"/>
    </w:rPr>
  </w:style>
  <w:style w:type="paragraph" w:customStyle="1" w:styleId="Pa6">
    <w:name w:val="Pa6"/>
    <w:basedOn w:val="Default"/>
    <w:next w:val="Default"/>
    <w:link w:val="Pa60"/>
    <w:pPr>
      <w:spacing w:line="201" w:lineRule="atLeast"/>
    </w:pPr>
  </w:style>
  <w:style w:type="character" w:customStyle="1" w:styleId="Pa60">
    <w:name w:val="Pa6"/>
    <w:basedOn w:val="Default0"/>
    <w:link w:val="Pa6"/>
    <w:rPr>
      <w:color w:val="000000"/>
      <w:sz w:val="24"/>
    </w:rPr>
  </w:style>
  <w:style w:type="paragraph" w:customStyle="1" w:styleId="Pa16">
    <w:name w:val="Pa16"/>
    <w:basedOn w:val="Default"/>
    <w:next w:val="Default"/>
    <w:link w:val="Pa160"/>
    <w:pPr>
      <w:spacing w:line="201" w:lineRule="atLeast"/>
    </w:pPr>
  </w:style>
  <w:style w:type="character" w:customStyle="1" w:styleId="Pa160">
    <w:name w:val="Pa16"/>
    <w:basedOn w:val="Default0"/>
    <w:link w:val="Pa16"/>
    <w:rPr>
      <w:color w:val="000000"/>
      <w:sz w:val="24"/>
    </w:rPr>
  </w:style>
  <w:style w:type="paragraph" w:styleId="afff0">
    <w:name w:val="header"/>
    <w:basedOn w:val="a"/>
    <w:link w:val="afff1"/>
    <w:pPr>
      <w:tabs>
        <w:tab w:val="center" w:pos="4677"/>
        <w:tab w:val="right" w:pos="9355"/>
      </w:tabs>
    </w:pPr>
  </w:style>
  <w:style w:type="character" w:customStyle="1" w:styleId="afff1">
    <w:name w:val="Верхний колонтитул Знак"/>
    <w:basedOn w:val="1"/>
    <w:link w:val="afff0"/>
    <w:rPr>
      <w:sz w:val="24"/>
    </w:rPr>
  </w:style>
  <w:style w:type="paragraph" w:styleId="53">
    <w:name w:val="toc 5"/>
    <w:next w:val="a"/>
    <w:link w:val="54"/>
    <w:uiPriority w:val="39"/>
    <w:pPr>
      <w:ind w:left="800"/>
    </w:pPr>
  </w:style>
  <w:style w:type="character" w:customStyle="1" w:styleId="54">
    <w:name w:val="Оглавление 5 Знак"/>
    <w:link w:val="53"/>
  </w:style>
  <w:style w:type="paragraph" w:styleId="afff2">
    <w:name w:val="Normal (Web)"/>
    <w:basedOn w:val="a"/>
    <w:link w:val="afff3"/>
    <w:pPr>
      <w:spacing w:beforeAutospacing="1" w:afterAutospacing="1"/>
    </w:pPr>
  </w:style>
  <w:style w:type="character" w:customStyle="1" w:styleId="afff3">
    <w:name w:val="Обычный (Интернет) Знак"/>
    <w:basedOn w:val="1"/>
    <w:link w:val="afff2"/>
    <w:rPr>
      <w:sz w:val="24"/>
    </w:rPr>
  </w:style>
  <w:style w:type="paragraph" w:customStyle="1" w:styleId="afff4">
    <w:name w:val="Комментарий"/>
    <w:basedOn w:val="a"/>
    <w:next w:val="a"/>
    <w:link w:val="afff5"/>
    <w:pPr>
      <w:widowControl w:val="0"/>
      <w:spacing w:before="75"/>
      <w:jc w:val="both"/>
    </w:pPr>
    <w:rPr>
      <w:rFonts w:ascii="Arial" w:hAnsi="Arial"/>
      <w:color w:val="353842"/>
      <w:shd w:val="clear" w:color="auto" w:fill="F0F0F0"/>
    </w:rPr>
  </w:style>
  <w:style w:type="character" w:customStyle="1" w:styleId="afff5">
    <w:name w:val="Комментарий"/>
    <w:basedOn w:val="1"/>
    <w:link w:val="afff4"/>
    <w:rPr>
      <w:rFonts w:ascii="Arial" w:hAnsi="Arial"/>
      <w:color w:val="353842"/>
      <w:sz w:val="24"/>
      <w:shd w:val="clear" w:color="auto" w:fill="F0F0F0"/>
    </w:rPr>
  </w:style>
  <w:style w:type="paragraph" w:customStyle="1" w:styleId="A70">
    <w:name w:val="A7"/>
    <w:link w:val="A71"/>
    <w:rPr>
      <w:u w:val="single"/>
    </w:rPr>
  </w:style>
  <w:style w:type="character" w:customStyle="1" w:styleId="A71">
    <w:name w:val="A7"/>
    <w:link w:val="A70"/>
    <w:rPr>
      <w:color w:val="000000"/>
      <w:sz w:val="20"/>
      <w:u w:val="single"/>
    </w:rPr>
  </w:style>
  <w:style w:type="paragraph" w:customStyle="1" w:styleId="3d">
    <w:name w:val="Заголовок №3"/>
    <w:basedOn w:val="a"/>
    <w:link w:val="3e"/>
    <w:pPr>
      <w:spacing w:before="240" w:line="326" w:lineRule="exact"/>
      <w:outlineLvl w:val="2"/>
    </w:pPr>
    <w:rPr>
      <w:sz w:val="26"/>
    </w:rPr>
  </w:style>
  <w:style w:type="character" w:customStyle="1" w:styleId="3e">
    <w:name w:val="Заголовок №3"/>
    <w:basedOn w:val="1"/>
    <w:link w:val="3d"/>
    <w:rPr>
      <w:sz w:val="26"/>
    </w:rPr>
  </w:style>
  <w:style w:type="paragraph" w:styleId="afff6">
    <w:name w:val="No Spacing"/>
    <w:link w:val="afff7"/>
    <w:rPr>
      <w:sz w:val="24"/>
    </w:rPr>
  </w:style>
  <w:style w:type="character" w:customStyle="1" w:styleId="afff7">
    <w:name w:val="Без интервала Знак"/>
    <w:link w:val="afff6"/>
    <w:rPr>
      <w:sz w:val="24"/>
    </w:rPr>
  </w:style>
  <w:style w:type="paragraph" w:customStyle="1" w:styleId="Pa15">
    <w:name w:val="Pa15"/>
    <w:basedOn w:val="Default"/>
    <w:next w:val="Default"/>
    <w:link w:val="Pa150"/>
    <w:pPr>
      <w:spacing w:line="241" w:lineRule="atLeast"/>
    </w:pPr>
  </w:style>
  <w:style w:type="character" w:customStyle="1" w:styleId="Pa150">
    <w:name w:val="Pa15"/>
    <w:basedOn w:val="Default0"/>
    <w:link w:val="Pa15"/>
    <w:rPr>
      <w:color w:val="000000"/>
      <w:sz w:val="24"/>
    </w:rPr>
  </w:style>
  <w:style w:type="paragraph" w:customStyle="1" w:styleId="Pa9">
    <w:name w:val="Pa9"/>
    <w:basedOn w:val="Default"/>
    <w:next w:val="Default"/>
    <w:link w:val="Pa90"/>
    <w:pPr>
      <w:spacing w:line="241" w:lineRule="atLeast"/>
    </w:pPr>
  </w:style>
  <w:style w:type="character" w:customStyle="1" w:styleId="Pa90">
    <w:name w:val="Pa9"/>
    <w:basedOn w:val="Default0"/>
    <w:link w:val="Pa9"/>
    <w:rPr>
      <w:color w:val="000000"/>
      <w:sz w:val="24"/>
    </w:rPr>
  </w:style>
  <w:style w:type="paragraph" w:styleId="29">
    <w:name w:val="Body Text Indent 2"/>
    <w:basedOn w:val="a"/>
    <w:link w:val="2a"/>
    <w:pPr>
      <w:spacing w:after="120" w:line="480" w:lineRule="auto"/>
      <w:ind w:left="283"/>
    </w:pPr>
  </w:style>
  <w:style w:type="character" w:customStyle="1" w:styleId="2a">
    <w:name w:val="Основной текст с отступом 2 Знак"/>
    <w:basedOn w:val="1"/>
    <w:link w:val="29"/>
    <w:rPr>
      <w:sz w:val="24"/>
    </w:rPr>
  </w:style>
  <w:style w:type="paragraph" w:styleId="afff8">
    <w:name w:val="Subtitle"/>
    <w:basedOn w:val="a"/>
    <w:next w:val="a"/>
    <w:link w:val="afff9"/>
    <w:uiPriority w:val="11"/>
    <w:qFormat/>
    <w:pPr>
      <w:spacing w:after="60"/>
      <w:jc w:val="center"/>
      <w:outlineLvl w:val="1"/>
    </w:pPr>
    <w:rPr>
      <w:rFonts w:ascii="Cambria" w:hAnsi="Cambria"/>
    </w:rPr>
  </w:style>
  <w:style w:type="character" w:customStyle="1" w:styleId="afff9">
    <w:name w:val="Подзаголовок Знак"/>
    <w:basedOn w:val="1"/>
    <w:link w:val="afff8"/>
    <w:rPr>
      <w:rFonts w:ascii="Cambria" w:hAnsi="Cambria"/>
      <w:sz w:val="24"/>
    </w:rPr>
  </w:style>
  <w:style w:type="paragraph" w:customStyle="1" w:styleId="afffa">
    <w:name w:val="Таблицы (моноширинный)"/>
    <w:basedOn w:val="a"/>
    <w:next w:val="a"/>
    <w:link w:val="afffb"/>
    <w:pPr>
      <w:widowControl w:val="0"/>
      <w:jc w:val="both"/>
    </w:pPr>
    <w:rPr>
      <w:rFonts w:ascii="Courier New" w:hAnsi="Courier New"/>
      <w:sz w:val="20"/>
    </w:rPr>
  </w:style>
  <w:style w:type="character" w:customStyle="1" w:styleId="afffb">
    <w:name w:val="Таблицы (моноширинный)"/>
    <w:basedOn w:val="1"/>
    <w:link w:val="afffa"/>
    <w:rPr>
      <w:rFonts w:ascii="Courier New" w:hAnsi="Courier New"/>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b">
    <w:name w:val="annotation text"/>
    <w:basedOn w:val="a"/>
    <w:link w:val="afd"/>
    <w:rPr>
      <w:sz w:val="20"/>
    </w:rPr>
  </w:style>
  <w:style w:type="character" w:customStyle="1" w:styleId="afd">
    <w:name w:val="Текст примечания Знак"/>
    <w:basedOn w:val="1"/>
    <w:link w:val="afb"/>
    <w:rPr>
      <w:sz w:val="20"/>
    </w:rPr>
  </w:style>
  <w:style w:type="paragraph" w:styleId="afffc">
    <w:name w:val="Title"/>
    <w:basedOn w:val="a"/>
    <w:next w:val="affe"/>
    <w:link w:val="afffd"/>
    <w:uiPriority w:val="10"/>
    <w:qFormat/>
    <w:pPr>
      <w:keepNext/>
      <w:widowControl w:val="0"/>
      <w:spacing w:before="240" w:after="120"/>
    </w:pPr>
    <w:rPr>
      <w:rFonts w:ascii="Arial" w:hAnsi="Arial"/>
      <w:sz w:val="28"/>
    </w:rPr>
  </w:style>
  <w:style w:type="character" w:customStyle="1" w:styleId="afffd">
    <w:name w:val="Заголовок Знак"/>
    <w:basedOn w:val="1"/>
    <w:link w:val="afffc"/>
    <w:rPr>
      <w:rFonts w:ascii="Arial" w:hAnsi="Arial"/>
      <w:sz w:val="28"/>
    </w:rPr>
  </w:style>
  <w:style w:type="character" w:customStyle="1" w:styleId="40">
    <w:name w:val="Заголовок 4 Знак"/>
    <w:link w:val="4"/>
    <w:rPr>
      <w:rFonts w:ascii="XO Thames" w:hAnsi="XO Thames"/>
      <w:b/>
      <w:color w:val="595959"/>
      <w:sz w:val="26"/>
    </w:rPr>
  </w:style>
  <w:style w:type="paragraph" w:customStyle="1" w:styleId="1f0">
    <w:name w:val="Просмотренная гиперссылка1"/>
    <w:link w:val="afffe"/>
    <w:rPr>
      <w:color w:val="800080"/>
      <w:u w:val="single"/>
    </w:rPr>
  </w:style>
  <w:style w:type="character" w:styleId="afffe">
    <w:name w:val="FollowedHyperlink"/>
    <w:link w:val="1f0"/>
    <w:rPr>
      <w:color w:val="800080"/>
      <w:u w:val="single"/>
    </w:rPr>
  </w:style>
  <w:style w:type="paragraph" w:customStyle="1" w:styleId="affff">
    <w:name w:val="Цветовое выделение"/>
    <w:link w:val="affff0"/>
    <w:rPr>
      <w:b/>
      <w:color w:val="26282F"/>
      <w:sz w:val="26"/>
    </w:rPr>
  </w:style>
  <w:style w:type="character" w:customStyle="1" w:styleId="affff0">
    <w:name w:val="Цветовое выделение"/>
    <w:link w:val="affff"/>
    <w:rPr>
      <w:b/>
      <w:color w:val="26282F"/>
      <w:sz w:val="26"/>
    </w:rPr>
  </w:style>
  <w:style w:type="character" w:customStyle="1" w:styleId="20">
    <w:name w:val="Заголовок 2 Знак"/>
    <w:link w:val="2"/>
    <w:rPr>
      <w:rFonts w:ascii="XO Thames" w:hAnsi="XO Thames"/>
      <w:b/>
      <w:color w:val="00A0FF"/>
      <w:sz w:val="26"/>
    </w:rPr>
  </w:style>
  <w:style w:type="paragraph" w:customStyle="1" w:styleId="1f1">
    <w:name w:val="Знак сноски1"/>
    <w:link w:val="affff1"/>
    <w:rPr>
      <w:vertAlign w:val="superscript"/>
    </w:rPr>
  </w:style>
  <w:style w:type="character" w:styleId="affff1">
    <w:name w:val="footnote reference"/>
    <w:link w:val="1f1"/>
    <w:rPr>
      <w:vertAlign w:val="superscript"/>
    </w:rPr>
  </w:style>
  <w:style w:type="table" w:styleId="affff2">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C6A2C-991E-47DE-8F21-41FFF963F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18637</Words>
  <Characters>106233</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9</cp:revision>
  <cp:lastPrinted>2023-11-09T08:05:00Z</cp:lastPrinted>
  <dcterms:created xsi:type="dcterms:W3CDTF">2023-10-23T12:01:00Z</dcterms:created>
  <dcterms:modified xsi:type="dcterms:W3CDTF">2023-11-09T09:00:00Z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0872fc2b4bc14cafa179b25fbf6f04ca</vt:lpwstr>
  </property>
</Properties>
</file>